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50"/>
        <w:tblW w:w="10204"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77"/>
        <w:gridCol w:w="2552"/>
        <w:gridCol w:w="2407"/>
      </w:tblGrid>
      <w:tr w:rsidR="008A1707" w:rsidRPr="008A1707" w:rsidTr="008A1707">
        <w:trPr>
          <w:trHeight w:val="2273"/>
        </w:trPr>
        <w:tc>
          <w:tcPr>
            <w:tcW w:w="2268" w:type="dxa"/>
            <w:vAlign w:val="center"/>
          </w:tcPr>
          <w:p w:rsidR="008A1707" w:rsidRPr="008A1707" w:rsidRDefault="008A1707" w:rsidP="008A1707">
            <w:pPr>
              <w:spacing w:after="0" w:line="240" w:lineRule="auto"/>
              <w:jc w:val="center"/>
              <w:rPr>
                <w:sz w:val="28"/>
              </w:rPr>
            </w:pPr>
            <w:bookmarkStart w:id="0" w:name="_Hlk144901039"/>
            <w:bookmarkStart w:id="1" w:name="_Hlk144901072"/>
            <w:r w:rsidRPr="008A1707">
              <w:rPr>
                <w:noProof/>
                <w:sz w:val="28"/>
              </w:rPr>
              <w:drawing>
                <wp:inline distT="0" distB="0" distL="0" distR="0" wp14:anchorId="14638512" wp14:editId="48F4D044">
                  <wp:extent cx="864000" cy="864000"/>
                  <wp:effectExtent l="0" t="0" r="0" b="0"/>
                  <wp:docPr id="13268885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8500" name=""/>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864000" cy="864000"/>
                          </a:xfrm>
                          <a:prstGeom prst="rect">
                            <a:avLst/>
                          </a:prstGeom>
                        </pic:spPr>
                      </pic:pic>
                    </a:graphicData>
                  </a:graphic>
                </wp:inline>
              </w:drawing>
            </w:r>
          </w:p>
        </w:tc>
        <w:tc>
          <w:tcPr>
            <w:tcW w:w="2977" w:type="dxa"/>
            <w:vAlign w:val="center"/>
          </w:tcPr>
          <w:p w:rsidR="008A1707" w:rsidRPr="008A1707" w:rsidRDefault="008A1707" w:rsidP="008A1707">
            <w:pPr>
              <w:spacing w:after="0" w:line="240" w:lineRule="auto"/>
              <w:jc w:val="center"/>
              <w:rPr>
                <w:i/>
                <w:iCs/>
                <w:noProof/>
                <w:sz w:val="24"/>
                <w:szCs w:val="20"/>
              </w:rPr>
            </w:pPr>
            <w:r w:rsidRPr="008A1707">
              <w:rPr>
                <w:noProof/>
                <w:sz w:val="28"/>
              </w:rPr>
              <w:drawing>
                <wp:inline distT="0" distB="0" distL="0" distR="0" wp14:anchorId="72E6A60A" wp14:editId="157CD45B">
                  <wp:extent cx="1583635" cy="1583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119" cy="1589119"/>
                          </a:xfrm>
                          <a:prstGeom prst="rect">
                            <a:avLst/>
                          </a:prstGeom>
                          <a:noFill/>
                          <a:ln>
                            <a:noFill/>
                          </a:ln>
                        </pic:spPr>
                      </pic:pic>
                    </a:graphicData>
                  </a:graphic>
                </wp:inline>
              </w:drawing>
            </w:r>
          </w:p>
        </w:tc>
        <w:tc>
          <w:tcPr>
            <w:tcW w:w="2552" w:type="dxa"/>
            <w:vAlign w:val="center"/>
          </w:tcPr>
          <w:p w:rsidR="008A1707" w:rsidRPr="008A1707" w:rsidRDefault="008A1707" w:rsidP="008A1707">
            <w:pPr>
              <w:spacing w:after="0" w:line="240" w:lineRule="auto"/>
              <w:jc w:val="center"/>
              <w:rPr>
                <w:i/>
                <w:iCs/>
                <w:noProof/>
                <w:sz w:val="24"/>
                <w:szCs w:val="20"/>
              </w:rPr>
            </w:pPr>
            <w:r w:rsidRPr="008A1707">
              <w:rPr>
                <w:noProof/>
                <w:sz w:val="28"/>
              </w:rPr>
              <w:drawing>
                <wp:inline distT="0" distB="0" distL="0" distR="0" wp14:anchorId="70EB714F" wp14:editId="1366E421">
                  <wp:extent cx="1318591" cy="13185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9392" cy="1319392"/>
                          </a:xfrm>
                          <a:prstGeom prst="rect">
                            <a:avLst/>
                          </a:prstGeom>
                          <a:noFill/>
                          <a:ln>
                            <a:noFill/>
                          </a:ln>
                        </pic:spPr>
                      </pic:pic>
                    </a:graphicData>
                  </a:graphic>
                </wp:inline>
              </w:drawing>
            </w:r>
          </w:p>
        </w:tc>
        <w:tc>
          <w:tcPr>
            <w:tcW w:w="2407" w:type="dxa"/>
            <w:vAlign w:val="center"/>
          </w:tcPr>
          <w:p w:rsidR="008A1707" w:rsidRDefault="008A1707" w:rsidP="008A1707">
            <w:pPr>
              <w:spacing w:after="0" w:line="240" w:lineRule="auto"/>
              <w:jc w:val="center"/>
              <w:rPr>
                <w:sz w:val="28"/>
              </w:rPr>
            </w:pPr>
            <w:r>
              <w:rPr>
                <w:sz w:val="28"/>
              </w:rPr>
              <w:t>К(Ф)Х Оюн Ч.Х.</w:t>
            </w:r>
          </w:p>
          <w:p w:rsidR="00DD38B9" w:rsidRPr="008A1707" w:rsidRDefault="00DD38B9" w:rsidP="008A1707">
            <w:pPr>
              <w:spacing w:after="0" w:line="240" w:lineRule="auto"/>
              <w:jc w:val="center"/>
              <w:rPr>
                <w:sz w:val="28"/>
              </w:rPr>
            </w:pPr>
            <w:r>
              <w:rPr>
                <w:sz w:val="28"/>
              </w:rPr>
              <w:t>К(Ф)Х Санников</w:t>
            </w:r>
          </w:p>
        </w:tc>
      </w:tr>
      <w:tr w:rsidR="008A1707" w:rsidRPr="008A1707" w:rsidTr="008A1707">
        <w:trPr>
          <w:trHeight w:val="8000"/>
        </w:trPr>
        <w:tc>
          <w:tcPr>
            <w:tcW w:w="10204" w:type="dxa"/>
            <w:gridSpan w:val="4"/>
          </w:tcPr>
          <w:p w:rsidR="008A1707" w:rsidRPr="008A1707" w:rsidRDefault="008A1707" w:rsidP="008A1707">
            <w:pPr>
              <w:spacing w:after="0" w:line="240" w:lineRule="auto"/>
              <w:jc w:val="center"/>
              <w:rPr>
                <w:b/>
                <w:bCs/>
                <w:sz w:val="24"/>
                <w:szCs w:val="24"/>
              </w:rPr>
            </w:pPr>
          </w:p>
          <w:p w:rsidR="008A1707" w:rsidRPr="008A1707" w:rsidRDefault="008A1707" w:rsidP="008A1707">
            <w:pPr>
              <w:spacing w:after="120" w:line="240" w:lineRule="auto"/>
              <w:jc w:val="center"/>
              <w:rPr>
                <w:b/>
                <w:bCs/>
                <w:sz w:val="24"/>
                <w:szCs w:val="24"/>
              </w:rPr>
            </w:pPr>
            <w:r w:rsidRPr="008A1707">
              <w:rPr>
                <w:b/>
                <w:bCs/>
                <w:sz w:val="24"/>
                <w:szCs w:val="24"/>
              </w:rPr>
              <w:t>Министерство просвещения Российской Федерации</w:t>
            </w:r>
          </w:p>
          <w:p w:rsidR="008A1707" w:rsidRPr="008A1707" w:rsidRDefault="008A1707" w:rsidP="008A1707">
            <w:pPr>
              <w:spacing w:after="0" w:line="240" w:lineRule="auto"/>
              <w:jc w:val="center"/>
              <w:rPr>
                <w:bCs/>
                <w:i/>
                <w:sz w:val="24"/>
                <w:szCs w:val="24"/>
              </w:rPr>
            </w:pPr>
            <w:r w:rsidRPr="008A1707">
              <w:rPr>
                <w:bCs/>
                <w:i/>
                <w:sz w:val="24"/>
                <w:szCs w:val="24"/>
              </w:rPr>
              <w:t>Государственное бюджетное профессиональное образовательное учреждение Республики Тыва «Тувинский агропромышленный техникум»</w:t>
            </w:r>
          </w:p>
          <w:p w:rsidR="008A1707" w:rsidRPr="008A1707" w:rsidRDefault="008A1707" w:rsidP="008A1707">
            <w:pPr>
              <w:spacing w:after="0" w:line="240" w:lineRule="auto"/>
              <w:jc w:val="center"/>
              <w:rPr>
                <w:b/>
                <w:bCs/>
                <w:sz w:val="24"/>
                <w:szCs w:val="24"/>
              </w:rPr>
            </w:pPr>
          </w:p>
          <w:p w:rsidR="008A1707" w:rsidRPr="008A1707" w:rsidRDefault="008A1707" w:rsidP="008A1707">
            <w:pPr>
              <w:spacing w:after="0" w:line="240" w:lineRule="auto"/>
              <w:jc w:val="center"/>
              <w:rPr>
                <w:b/>
                <w:bCs/>
                <w:sz w:val="24"/>
                <w:szCs w:val="24"/>
              </w:rPr>
            </w:pPr>
          </w:p>
          <w:p w:rsidR="008A1707" w:rsidRPr="008A1707" w:rsidRDefault="008A1707" w:rsidP="008A1707">
            <w:pPr>
              <w:spacing w:after="0" w:line="240" w:lineRule="auto"/>
              <w:jc w:val="center"/>
              <w:rPr>
                <w:b/>
                <w:bCs/>
                <w:sz w:val="24"/>
                <w:szCs w:val="24"/>
              </w:rPr>
            </w:pPr>
            <w:r w:rsidRPr="008A1707">
              <w:rPr>
                <w:b/>
                <w:bCs/>
                <w:sz w:val="24"/>
                <w:szCs w:val="24"/>
              </w:rPr>
              <w:t xml:space="preserve">ОСНОВНАЯ ПРОФЕССИОНАЛЬНАЯ </w:t>
            </w:r>
            <w:r w:rsidRPr="008A1707">
              <w:rPr>
                <w:b/>
                <w:bCs/>
                <w:sz w:val="24"/>
                <w:szCs w:val="24"/>
              </w:rPr>
              <w:br/>
              <w:t>ОБРАЗОВАТЕЛЬНАЯ ПРОГРАММА «ПРОФЕССИОНАЛИТЕТ»</w:t>
            </w:r>
          </w:p>
          <w:p w:rsidR="008A1707" w:rsidRPr="008A1707" w:rsidRDefault="008A1707" w:rsidP="008A1707">
            <w:pPr>
              <w:spacing w:after="0" w:line="240" w:lineRule="auto"/>
              <w:jc w:val="center"/>
              <w:rPr>
                <w:b/>
                <w:bCs/>
                <w:sz w:val="24"/>
                <w:szCs w:val="24"/>
              </w:rPr>
            </w:pPr>
          </w:p>
          <w:p w:rsidR="008A1707" w:rsidRPr="008A1707" w:rsidRDefault="008A1707" w:rsidP="008A1707">
            <w:pPr>
              <w:spacing w:after="0" w:line="240" w:lineRule="auto"/>
              <w:jc w:val="center"/>
              <w:rPr>
                <w:sz w:val="24"/>
                <w:szCs w:val="24"/>
              </w:rPr>
            </w:pPr>
            <w:r w:rsidRPr="008A1707">
              <w:rPr>
                <w:sz w:val="24"/>
                <w:szCs w:val="24"/>
              </w:rPr>
              <w:t>Среднее профессиональное образование</w:t>
            </w:r>
          </w:p>
          <w:p w:rsidR="008A1707" w:rsidRPr="008A1707" w:rsidRDefault="008A1707" w:rsidP="008A1707">
            <w:pPr>
              <w:spacing w:after="0" w:line="240" w:lineRule="auto"/>
              <w:jc w:val="center"/>
              <w:rPr>
                <w:b/>
                <w:sz w:val="24"/>
                <w:szCs w:val="24"/>
              </w:rPr>
            </w:pPr>
          </w:p>
          <w:p w:rsidR="008A1707" w:rsidRPr="008A1707" w:rsidRDefault="008A1707" w:rsidP="008A1707">
            <w:pPr>
              <w:spacing w:after="0" w:line="240" w:lineRule="auto"/>
              <w:jc w:val="center"/>
              <w:rPr>
                <w:b/>
                <w:sz w:val="24"/>
                <w:szCs w:val="24"/>
              </w:rPr>
            </w:pPr>
          </w:p>
          <w:p w:rsidR="008A1707" w:rsidRPr="008A1707" w:rsidRDefault="008A1707" w:rsidP="008A1707">
            <w:pPr>
              <w:spacing w:after="0" w:line="240" w:lineRule="auto"/>
              <w:jc w:val="center"/>
              <w:rPr>
                <w:b/>
                <w:sz w:val="24"/>
                <w:szCs w:val="24"/>
              </w:rPr>
            </w:pPr>
            <w:r w:rsidRPr="008A1707">
              <w:rPr>
                <w:b/>
                <w:sz w:val="24"/>
                <w:szCs w:val="24"/>
              </w:rPr>
              <w:t>Образовательная программа</w:t>
            </w:r>
            <w:r w:rsidRPr="008A1707">
              <w:rPr>
                <w:b/>
                <w:i/>
                <w:iCs/>
                <w:sz w:val="24"/>
                <w:szCs w:val="24"/>
              </w:rPr>
              <w:br/>
              <w:t xml:space="preserve">подготовки </w:t>
            </w:r>
            <w:r>
              <w:rPr>
                <w:b/>
                <w:i/>
                <w:iCs/>
                <w:sz w:val="24"/>
                <w:szCs w:val="24"/>
              </w:rPr>
              <w:t>квалифицированных рабочих, служащих</w:t>
            </w:r>
          </w:p>
          <w:p w:rsidR="008A1707" w:rsidRPr="008A1707" w:rsidRDefault="008A1707" w:rsidP="008A1707">
            <w:pPr>
              <w:spacing w:after="0" w:line="240" w:lineRule="auto"/>
              <w:jc w:val="center"/>
              <w:rPr>
                <w:iCs/>
                <w:sz w:val="24"/>
                <w:szCs w:val="24"/>
              </w:rPr>
            </w:pPr>
          </w:p>
          <w:p w:rsidR="008A1707" w:rsidRPr="008A1707" w:rsidRDefault="008A1707" w:rsidP="008A1707">
            <w:pPr>
              <w:spacing w:after="3" w:line="259" w:lineRule="auto"/>
              <w:ind w:left="316" w:right="660"/>
              <w:jc w:val="center"/>
              <w:rPr>
                <w:color w:val="000000"/>
                <w:sz w:val="24"/>
              </w:rPr>
            </w:pPr>
            <w:r>
              <w:rPr>
                <w:b/>
                <w:sz w:val="24"/>
                <w:szCs w:val="24"/>
              </w:rPr>
              <w:t>Профессия 35.01.27 Мастер сельскохозяйственного производства</w:t>
            </w:r>
          </w:p>
          <w:p w:rsidR="008A1707" w:rsidRPr="008A1707" w:rsidRDefault="008A1707" w:rsidP="008A1707">
            <w:pPr>
              <w:spacing w:after="0" w:line="240" w:lineRule="auto"/>
              <w:jc w:val="center"/>
              <w:rPr>
                <w:b/>
                <w:sz w:val="24"/>
                <w:szCs w:val="24"/>
              </w:rPr>
            </w:pPr>
          </w:p>
          <w:p w:rsidR="008A1707" w:rsidRPr="008A1707" w:rsidRDefault="008A1707" w:rsidP="008A1707">
            <w:pPr>
              <w:spacing w:after="0" w:line="240" w:lineRule="auto"/>
              <w:rPr>
                <w:i/>
                <w:sz w:val="24"/>
                <w:szCs w:val="24"/>
              </w:rPr>
            </w:pPr>
          </w:p>
          <w:p w:rsidR="008A1707" w:rsidRPr="008A1707" w:rsidRDefault="008A1707" w:rsidP="008A1707">
            <w:pPr>
              <w:spacing w:after="0" w:line="240" w:lineRule="auto"/>
              <w:jc w:val="center"/>
              <w:rPr>
                <w:bCs/>
                <w:sz w:val="24"/>
                <w:szCs w:val="24"/>
              </w:rPr>
            </w:pPr>
            <w:r w:rsidRPr="008A1707">
              <w:rPr>
                <w:bCs/>
                <w:sz w:val="24"/>
                <w:szCs w:val="24"/>
              </w:rPr>
              <w:t>На базе среднего общего образования</w:t>
            </w:r>
          </w:p>
          <w:p w:rsidR="008A1707" w:rsidRPr="008A1707" w:rsidRDefault="008A1707" w:rsidP="008A1707">
            <w:pPr>
              <w:spacing w:after="0" w:line="240" w:lineRule="auto"/>
              <w:jc w:val="center"/>
              <w:rPr>
                <w:sz w:val="24"/>
                <w:szCs w:val="24"/>
              </w:rPr>
            </w:pPr>
          </w:p>
          <w:p w:rsidR="008A1707" w:rsidRPr="008A1707" w:rsidRDefault="008A1707" w:rsidP="008A1707">
            <w:pPr>
              <w:spacing w:after="0" w:line="240" w:lineRule="auto"/>
              <w:jc w:val="center"/>
              <w:rPr>
                <w:sz w:val="24"/>
                <w:szCs w:val="24"/>
              </w:rPr>
            </w:pPr>
          </w:p>
          <w:p w:rsidR="008A1707" w:rsidRPr="008A1707" w:rsidRDefault="008A1707" w:rsidP="008A1707">
            <w:pPr>
              <w:spacing w:after="0" w:line="240" w:lineRule="auto"/>
              <w:jc w:val="center"/>
              <w:rPr>
                <w:b/>
                <w:sz w:val="24"/>
                <w:szCs w:val="24"/>
              </w:rPr>
            </w:pPr>
            <w:r w:rsidRPr="008A1707">
              <w:rPr>
                <w:b/>
                <w:sz w:val="24"/>
                <w:szCs w:val="24"/>
              </w:rPr>
              <w:t>Квалификация (и) выпускника</w:t>
            </w:r>
          </w:p>
          <w:p w:rsidR="008A1707" w:rsidRPr="008A1707" w:rsidRDefault="008A1707" w:rsidP="008A1707">
            <w:pPr>
              <w:spacing w:after="0" w:line="240" w:lineRule="auto"/>
              <w:jc w:val="center"/>
              <w:rPr>
                <w:i/>
                <w:sz w:val="24"/>
                <w:szCs w:val="24"/>
              </w:rPr>
            </w:pPr>
            <w:r>
              <w:rPr>
                <w:i/>
                <w:sz w:val="24"/>
                <w:szCs w:val="24"/>
              </w:rPr>
              <w:t>Мастер сельскохозяйственного производства</w:t>
            </w:r>
          </w:p>
          <w:p w:rsidR="008A1707" w:rsidRPr="008A1707" w:rsidRDefault="008A1707" w:rsidP="008A1707">
            <w:pPr>
              <w:spacing w:after="0" w:line="240" w:lineRule="auto"/>
              <w:jc w:val="center"/>
              <w:rPr>
                <w:i/>
                <w:iCs/>
                <w:noProof/>
                <w:sz w:val="24"/>
                <w:szCs w:val="20"/>
              </w:rPr>
            </w:pPr>
          </w:p>
        </w:tc>
      </w:tr>
    </w:tbl>
    <w:tbl>
      <w:tblPr>
        <w:tblW w:w="10207" w:type="dxa"/>
        <w:tblInd w:w="-993" w:type="dxa"/>
        <w:tblLook w:val="04A0" w:firstRow="1" w:lastRow="0" w:firstColumn="1" w:lastColumn="0" w:noHBand="0" w:noVBand="1"/>
      </w:tblPr>
      <w:tblGrid>
        <w:gridCol w:w="5104"/>
        <w:gridCol w:w="5103"/>
      </w:tblGrid>
      <w:tr w:rsidR="008A1707" w:rsidRPr="008A1707" w:rsidTr="008A1707">
        <w:trPr>
          <w:trHeight w:val="850"/>
        </w:trPr>
        <w:tc>
          <w:tcPr>
            <w:tcW w:w="5104" w:type="dxa"/>
            <w:shd w:val="clear" w:color="auto" w:fill="auto"/>
            <w:vAlign w:val="center"/>
          </w:tcPr>
          <w:bookmarkEnd w:id="0"/>
          <w:p w:rsidR="008A1707" w:rsidRPr="008A1707" w:rsidRDefault="008A1707" w:rsidP="008A1707">
            <w:pPr>
              <w:suppressAutoHyphens/>
              <w:spacing w:after="0" w:line="240" w:lineRule="auto"/>
              <w:rPr>
                <w:rFonts w:ascii="Times New Roman" w:eastAsia="Calibri" w:hAnsi="Times New Roman"/>
                <w:b/>
                <w:kern w:val="2"/>
                <w:sz w:val="24"/>
                <w:szCs w:val="24"/>
                <w:lang w:eastAsia="en-US"/>
                <w14:ligatures w14:val="standardContextual"/>
              </w:rPr>
            </w:pPr>
            <w:r w:rsidRPr="008A1707">
              <w:rPr>
                <w:rFonts w:ascii="Times New Roman" w:eastAsia="Calibri" w:hAnsi="Times New Roman"/>
                <w:b/>
                <w:kern w:val="2"/>
                <w:sz w:val="24"/>
                <w:szCs w:val="24"/>
                <w:lang w:eastAsia="en-US"/>
                <w14:ligatures w14:val="standardContextual"/>
              </w:rPr>
              <w:t>Одобрено на заседании педагогического совета:</w:t>
            </w:r>
          </w:p>
        </w:tc>
        <w:tc>
          <w:tcPr>
            <w:tcW w:w="5103" w:type="dxa"/>
            <w:shd w:val="clear" w:color="auto" w:fill="auto"/>
            <w:vAlign w:val="center"/>
          </w:tcPr>
          <w:p w:rsidR="008A1707" w:rsidRPr="008A1707" w:rsidRDefault="008A1707" w:rsidP="008A1707">
            <w:pPr>
              <w:spacing w:after="0" w:line="240" w:lineRule="auto"/>
              <w:jc w:val="center"/>
              <w:rPr>
                <w:rFonts w:ascii="Times New Roman" w:eastAsia="Calibri" w:hAnsi="Times New Roman"/>
                <w:kern w:val="2"/>
                <w:sz w:val="28"/>
                <w:lang w:eastAsia="en-US"/>
                <w14:ligatures w14:val="standardContextual"/>
              </w:rPr>
            </w:pPr>
            <w:r w:rsidRPr="008A1707">
              <w:rPr>
                <w:rFonts w:ascii="Times New Roman" w:eastAsia="Calibri" w:hAnsi="Times New Roman"/>
                <w:kern w:val="2"/>
                <w:sz w:val="24"/>
                <w:szCs w:val="24"/>
                <w:lang w:eastAsia="en-US"/>
                <w14:ligatures w14:val="standardContextual"/>
              </w:rPr>
              <w:t>протокол № 1 от 30.08.2023 г.</w:t>
            </w:r>
          </w:p>
        </w:tc>
      </w:tr>
      <w:tr w:rsidR="008A1707" w:rsidRPr="008A1707" w:rsidTr="008A1707">
        <w:trPr>
          <w:trHeight w:val="989"/>
        </w:trPr>
        <w:tc>
          <w:tcPr>
            <w:tcW w:w="5104" w:type="dxa"/>
            <w:shd w:val="clear" w:color="auto" w:fill="auto"/>
            <w:vAlign w:val="center"/>
          </w:tcPr>
          <w:p w:rsidR="008A1707" w:rsidRPr="008A1707" w:rsidRDefault="008A1707" w:rsidP="008A1707">
            <w:pPr>
              <w:suppressAutoHyphens/>
              <w:spacing w:after="0" w:line="240" w:lineRule="auto"/>
              <w:rPr>
                <w:rFonts w:ascii="Times New Roman" w:eastAsia="Calibri" w:hAnsi="Times New Roman"/>
                <w:i/>
                <w:kern w:val="2"/>
                <w:sz w:val="24"/>
                <w:szCs w:val="24"/>
                <w:lang w:eastAsia="en-US"/>
                <w14:ligatures w14:val="standardContextual"/>
              </w:rPr>
            </w:pPr>
            <w:r w:rsidRPr="008A1707">
              <w:rPr>
                <w:rFonts w:ascii="Times New Roman" w:eastAsia="Calibri" w:hAnsi="Times New Roman"/>
                <w:b/>
                <w:kern w:val="2"/>
                <w:sz w:val="24"/>
                <w:szCs w:val="24"/>
                <w:lang w:eastAsia="en-US"/>
                <w14:ligatures w14:val="standardContextual"/>
              </w:rPr>
              <w:t xml:space="preserve">Утверждено Приказом </w:t>
            </w:r>
            <w:r w:rsidRPr="008A1707">
              <w:rPr>
                <w:rFonts w:ascii="Times New Roman" w:eastAsia="Calibri" w:hAnsi="Times New Roman"/>
                <w:i/>
                <w:kern w:val="2"/>
                <w:sz w:val="24"/>
                <w:szCs w:val="24"/>
                <w:lang w:eastAsia="en-US"/>
                <w14:ligatures w14:val="standardContextual"/>
              </w:rPr>
              <w:t>ГБПОУ РТ</w:t>
            </w:r>
            <w:r>
              <w:rPr>
                <w:rFonts w:ascii="Times New Roman" w:eastAsia="Calibri" w:hAnsi="Times New Roman"/>
                <w:i/>
                <w:kern w:val="2"/>
                <w:sz w:val="24"/>
                <w:szCs w:val="24"/>
                <w:lang w:eastAsia="en-US"/>
                <w14:ligatures w14:val="standardContextual"/>
              </w:rPr>
              <w:t xml:space="preserve"> «Тувинский агропромышленный техникум»</w:t>
            </w:r>
          </w:p>
        </w:tc>
        <w:tc>
          <w:tcPr>
            <w:tcW w:w="5103" w:type="dxa"/>
            <w:shd w:val="clear" w:color="auto" w:fill="auto"/>
            <w:vAlign w:val="center"/>
          </w:tcPr>
          <w:p w:rsidR="008A1707" w:rsidRPr="008A1707" w:rsidRDefault="008A1707" w:rsidP="008A1707">
            <w:pPr>
              <w:spacing w:after="0" w:line="240" w:lineRule="auto"/>
              <w:jc w:val="center"/>
              <w:rPr>
                <w:rFonts w:ascii="Times New Roman" w:eastAsia="Calibri" w:hAnsi="Times New Roman"/>
                <w:i/>
                <w:iCs/>
                <w:kern w:val="2"/>
                <w:sz w:val="20"/>
                <w:szCs w:val="20"/>
                <w:lang w:eastAsia="en-US"/>
                <w14:ligatures w14:val="standardContextual"/>
              </w:rPr>
            </w:pPr>
            <w:r w:rsidRPr="008A1707">
              <w:rPr>
                <w:rFonts w:ascii="Times New Roman" w:eastAsia="Calibri" w:hAnsi="Times New Roman"/>
                <w:kern w:val="2"/>
                <w:sz w:val="24"/>
                <w:szCs w:val="24"/>
                <w:lang w:eastAsia="en-US"/>
                <w14:ligatures w14:val="standardContextual"/>
              </w:rPr>
              <w:t>приказ № 97 от 30.08.2023 г.</w:t>
            </w:r>
          </w:p>
        </w:tc>
      </w:tr>
      <w:tr w:rsidR="008A1707" w:rsidRPr="008A1707" w:rsidTr="008A1707">
        <w:trPr>
          <w:trHeight w:val="1286"/>
        </w:trPr>
        <w:tc>
          <w:tcPr>
            <w:tcW w:w="5104" w:type="dxa"/>
            <w:shd w:val="clear" w:color="auto" w:fill="auto"/>
            <w:vAlign w:val="center"/>
          </w:tcPr>
          <w:p w:rsidR="008A1707" w:rsidRDefault="008A1707" w:rsidP="008A1707">
            <w:pPr>
              <w:suppressAutoHyphens/>
              <w:spacing w:after="0" w:line="240" w:lineRule="auto"/>
              <w:jc w:val="center"/>
              <w:rPr>
                <w:rFonts w:ascii="Times New Roman" w:eastAsia="Calibri" w:hAnsi="Times New Roman"/>
                <w:i/>
                <w:kern w:val="2"/>
                <w:sz w:val="24"/>
                <w:szCs w:val="24"/>
                <w:lang w:eastAsia="en-US"/>
                <w14:ligatures w14:val="standardContextual"/>
              </w:rPr>
            </w:pPr>
            <w:r w:rsidRPr="008A1707">
              <w:rPr>
                <w:rFonts w:ascii="Times New Roman" w:eastAsia="Calibri" w:hAnsi="Times New Roman"/>
                <w:b/>
                <w:kern w:val="2"/>
                <w:sz w:val="24"/>
                <w:szCs w:val="24"/>
                <w:lang w:eastAsia="en-US"/>
                <w14:ligatures w14:val="standardContextual"/>
              </w:rPr>
              <w:t xml:space="preserve">Согласовано с предприятием-работодателем </w:t>
            </w:r>
            <w:r w:rsidRPr="008A1707">
              <w:rPr>
                <w:rFonts w:ascii="Times New Roman" w:eastAsia="Calibri" w:hAnsi="Times New Roman"/>
                <w:b/>
                <w:kern w:val="2"/>
                <w:sz w:val="24"/>
                <w:szCs w:val="24"/>
                <w:lang w:eastAsia="en-US"/>
                <w14:ligatures w14:val="standardContextual"/>
              </w:rPr>
              <w:br/>
            </w:r>
            <w:r>
              <w:rPr>
                <w:rFonts w:ascii="Times New Roman" w:eastAsia="Calibri" w:hAnsi="Times New Roman"/>
                <w:i/>
                <w:kern w:val="2"/>
                <w:sz w:val="24"/>
                <w:szCs w:val="24"/>
                <w:lang w:eastAsia="en-US"/>
                <w14:ligatures w14:val="standardContextual"/>
              </w:rPr>
              <w:t>К(Ф)Х Оюн Ч.Х-Д.</w:t>
            </w:r>
          </w:p>
          <w:p w:rsidR="00DD38B9" w:rsidRPr="008A1707" w:rsidRDefault="00DD38B9" w:rsidP="008A1707">
            <w:pPr>
              <w:suppressAutoHyphens/>
              <w:spacing w:after="0" w:line="240" w:lineRule="auto"/>
              <w:jc w:val="center"/>
              <w:rPr>
                <w:rFonts w:ascii="Times New Roman" w:eastAsia="Calibri" w:hAnsi="Times New Roman"/>
                <w:i/>
                <w:kern w:val="2"/>
                <w:sz w:val="24"/>
                <w:szCs w:val="24"/>
                <w:lang w:eastAsia="en-US"/>
                <w14:ligatures w14:val="standardContextual"/>
              </w:rPr>
            </w:pPr>
            <w:r>
              <w:rPr>
                <w:rFonts w:ascii="Times New Roman" w:eastAsia="Calibri" w:hAnsi="Times New Roman"/>
                <w:i/>
                <w:kern w:val="2"/>
                <w:sz w:val="24"/>
                <w:szCs w:val="24"/>
                <w:lang w:eastAsia="en-US"/>
                <w14:ligatures w14:val="standardContextual"/>
              </w:rPr>
              <w:t>К(Ф)Х Санников М.А.</w:t>
            </w:r>
          </w:p>
        </w:tc>
        <w:tc>
          <w:tcPr>
            <w:tcW w:w="5103" w:type="dxa"/>
            <w:shd w:val="clear" w:color="auto" w:fill="auto"/>
            <w:vAlign w:val="center"/>
          </w:tcPr>
          <w:p w:rsidR="00DD38B9" w:rsidRPr="008A1707" w:rsidRDefault="008A1707" w:rsidP="00DD38B9">
            <w:pPr>
              <w:tabs>
                <w:tab w:val="left" w:pos="3302"/>
              </w:tabs>
              <w:spacing w:after="0" w:line="240" w:lineRule="auto"/>
              <w:jc w:val="center"/>
              <w:rPr>
                <w:rFonts w:ascii="Times New Roman" w:eastAsia="Calibri" w:hAnsi="Times New Roman"/>
                <w:kern w:val="2"/>
                <w:sz w:val="24"/>
                <w:szCs w:val="24"/>
                <w:u w:val="single"/>
                <w:lang w:eastAsia="en-US"/>
                <w14:ligatures w14:val="standardContextual"/>
              </w:rPr>
            </w:pPr>
            <w:r w:rsidRPr="008A1707">
              <w:rPr>
                <w:rFonts w:ascii="Times New Roman" w:eastAsia="Calibri" w:hAnsi="Times New Roman"/>
                <w:kern w:val="2"/>
                <w:sz w:val="24"/>
                <w:szCs w:val="24"/>
                <w:lang w:eastAsia="en-US"/>
                <w14:ligatures w14:val="standardContextual"/>
              </w:rPr>
              <w:t>__________ /</w:t>
            </w:r>
            <w:r>
              <w:rPr>
                <w:rFonts w:ascii="Times New Roman" w:eastAsia="Calibri" w:hAnsi="Times New Roman"/>
                <w:kern w:val="2"/>
                <w:sz w:val="24"/>
                <w:szCs w:val="24"/>
                <w:lang w:eastAsia="en-US"/>
                <w14:ligatures w14:val="standardContextual"/>
              </w:rPr>
              <w:t>_______/Оюн Ч.Х-Д.</w:t>
            </w:r>
            <w:r w:rsidRPr="008A1707">
              <w:rPr>
                <w:rFonts w:ascii="Times New Roman" w:eastAsia="Calibri" w:hAnsi="Times New Roman"/>
                <w:kern w:val="2"/>
                <w:sz w:val="24"/>
                <w:szCs w:val="24"/>
                <w:u w:val="single"/>
                <w:lang w:eastAsia="en-US"/>
                <w14:ligatures w14:val="standardContextual"/>
              </w:rPr>
              <w:t xml:space="preserve">   </w:t>
            </w:r>
          </w:p>
          <w:p w:rsidR="00DD38B9" w:rsidRDefault="00DD38B9" w:rsidP="008A1707">
            <w:pPr>
              <w:spacing w:after="0" w:line="240" w:lineRule="auto"/>
              <w:ind w:left="1884"/>
              <w:rPr>
                <w:rFonts w:ascii="Times New Roman" w:eastAsia="Calibri" w:hAnsi="Times New Roman"/>
                <w:i/>
                <w:iCs/>
                <w:kern w:val="2"/>
                <w:sz w:val="20"/>
                <w:szCs w:val="20"/>
                <w:lang w:eastAsia="en-US"/>
                <w14:ligatures w14:val="standardContextual"/>
              </w:rPr>
            </w:pPr>
            <w:r w:rsidRPr="008A1707">
              <w:rPr>
                <w:rFonts w:ascii="Times New Roman" w:eastAsia="Calibri" w:hAnsi="Times New Roman"/>
                <w:i/>
                <w:iCs/>
                <w:kern w:val="2"/>
                <w:sz w:val="20"/>
                <w:szCs w:val="20"/>
                <w:lang w:eastAsia="en-US"/>
                <w14:ligatures w14:val="standardContextual"/>
              </w:rPr>
              <w:t>П</w:t>
            </w:r>
            <w:r w:rsidR="008A1707" w:rsidRPr="008A1707">
              <w:rPr>
                <w:rFonts w:ascii="Times New Roman" w:eastAsia="Calibri" w:hAnsi="Times New Roman"/>
                <w:i/>
                <w:iCs/>
                <w:kern w:val="2"/>
                <w:sz w:val="20"/>
                <w:szCs w:val="20"/>
                <w:lang w:eastAsia="en-US"/>
                <w14:ligatures w14:val="standardContextual"/>
              </w:rPr>
              <w:t>одпись</w:t>
            </w:r>
          </w:p>
          <w:p w:rsidR="008A1707" w:rsidRPr="00DD38B9" w:rsidRDefault="00DD38B9" w:rsidP="00DD38B9">
            <w:pPr>
              <w:spacing w:after="0" w:line="240" w:lineRule="auto"/>
              <w:rPr>
                <w:rFonts w:ascii="Times New Roman" w:eastAsia="Calibri" w:hAnsi="Times New Roman"/>
                <w:kern w:val="2"/>
                <w:sz w:val="24"/>
                <w:szCs w:val="24"/>
                <w:lang w:eastAsia="en-US"/>
                <w14:ligatures w14:val="standardContextual"/>
              </w:rPr>
            </w:pPr>
            <w:r>
              <w:rPr>
                <w:rFonts w:ascii="Times New Roman" w:eastAsia="Calibri" w:hAnsi="Times New Roman"/>
                <w:iCs/>
                <w:kern w:val="2"/>
                <w:sz w:val="24"/>
                <w:szCs w:val="24"/>
                <w:lang w:eastAsia="en-US"/>
                <w14:ligatures w14:val="standardContextual"/>
              </w:rPr>
              <w:t xml:space="preserve">          </w:t>
            </w:r>
            <w:r w:rsidRPr="00DD38B9">
              <w:rPr>
                <w:rFonts w:ascii="Times New Roman" w:eastAsia="Calibri" w:hAnsi="Times New Roman"/>
                <w:iCs/>
                <w:kern w:val="2"/>
                <w:sz w:val="24"/>
                <w:szCs w:val="24"/>
                <w:lang w:eastAsia="en-US"/>
                <w14:ligatures w14:val="standardContextual"/>
              </w:rPr>
              <w:t>__________/Санников М.А./</w:t>
            </w:r>
          </w:p>
        </w:tc>
      </w:tr>
    </w:tbl>
    <w:p w:rsidR="008A1707" w:rsidRPr="008A1707" w:rsidRDefault="008A1707" w:rsidP="008A1707">
      <w:pPr>
        <w:spacing w:after="0" w:line="240" w:lineRule="auto"/>
        <w:rPr>
          <w:rFonts w:ascii="Times New Roman" w:eastAsia="Calibri" w:hAnsi="Times New Roman"/>
          <w:kern w:val="2"/>
          <w:sz w:val="24"/>
          <w:szCs w:val="24"/>
          <w:lang w:eastAsia="en-US"/>
          <w14:ligatures w14:val="standardContextual"/>
        </w:rPr>
      </w:pPr>
    </w:p>
    <w:p w:rsidR="008A1707" w:rsidRPr="008A1707" w:rsidRDefault="008A1707" w:rsidP="008A1707">
      <w:pPr>
        <w:spacing w:after="0" w:line="240" w:lineRule="auto"/>
        <w:rPr>
          <w:rFonts w:ascii="Times New Roman" w:eastAsia="Calibri" w:hAnsi="Times New Roman"/>
          <w:kern w:val="2"/>
          <w:sz w:val="24"/>
          <w:szCs w:val="24"/>
          <w:lang w:eastAsia="en-US"/>
          <w14:ligatures w14:val="standardContextual"/>
        </w:rPr>
      </w:pPr>
    </w:p>
    <w:p w:rsidR="004F0ED3" w:rsidRPr="008A1707" w:rsidRDefault="008A1707" w:rsidP="008A1707">
      <w:pPr>
        <w:spacing w:after="0" w:line="240" w:lineRule="auto"/>
        <w:jc w:val="center"/>
        <w:rPr>
          <w:rFonts w:ascii="Times New Roman" w:eastAsiaTheme="minorHAnsi" w:hAnsi="Times New Roman"/>
          <w:b/>
          <w:kern w:val="2"/>
          <w:sz w:val="24"/>
          <w:szCs w:val="24"/>
          <w:lang w:eastAsia="en-US"/>
          <w14:ligatures w14:val="standardContextual"/>
        </w:rPr>
      </w:pPr>
      <w:r w:rsidRPr="008A1707">
        <w:rPr>
          <w:rFonts w:ascii="Times New Roman" w:eastAsiaTheme="minorHAnsi" w:hAnsi="Times New Roman"/>
          <w:b/>
          <w:bCs/>
          <w:noProof/>
          <w:kern w:val="2"/>
          <w:sz w:val="24"/>
          <w:szCs w:val="24"/>
          <w14:ligatures w14:val="standardContextual"/>
        </w:rPr>
        <mc:AlternateContent>
          <mc:Choice Requires="wps">
            <w:drawing>
              <wp:anchor distT="0" distB="0" distL="114300" distR="114300" simplePos="0" relativeHeight="251659264" behindDoc="0" locked="0" layoutInCell="1" allowOverlap="1" wp14:anchorId="33FDE11A" wp14:editId="2DB1607D">
                <wp:simplePos x="0" y="0"/>
                <wp:positionH relativeFrom="column">
                  <wp:posOffset>-539750</wp:posOffset>
                </wp:positionH>
                <wp:positionV relativeFrom="page">
                  <wp:posOffset>20461605</wp:posOffset>
                </wp:positionV>
                <wp:extent cx="539750" cy="466725"/>
                <wp:effectExtent l="0" t="0" r="0" b="9525"/>
                <wp:wrapNone/>
                <wp:docPr id="227669731" name="Прямоугольник 1"/>
                <wp:cNvGraphicFramePr/>
                <a:graphic xmlns:a="http://schemas.openxmlformats.org/drawingml/2006/main">
                  <a:graphicData uri="http://schemas.microsoft.com/office/word/2010/wordprocessingShape">
                    <wps:wsp>
                      <wps:cNvSpPr/>
                      <wps:spPr>
                        <a:xfrm>
                          <a:off x="0" y="0"/>
                          <a:ext cx="539750" cy="46672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0F535" id="Прямоугольник 1" o:spid="_x0000_s1026" style="position:absolute;margin-left:-42.5pt;margin-top:1611.15pt;width:42.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" fillcolor="#4472c4" stroked="f" strokeweight="1pt">
                <w10:wrap anchory="page"/>
              </v:rect>
            </w:pict>
          </mc:Fallback>
        </mc:AlternateContent>
      </w:r>
      <w:r w:rsidRPr="008A1707">
        <w:rPr>
          <w:rFonts w:ascii="Times New Roman" w:eastAsiaTheme="minorHAnsi" w:hAnsi="Times New Roman"/>
          <w:b/>
          <w:bCs/>
          <w:noProof/>
          <w:kern w:val="2"/>
          <w:sz w:val="24"/>
          <w:szCs w:val="24"/>
          <w14:ligatures w14:val="standardContextual"/>
        </w:rPr>
        <mc:AlternateContent>
          <mc:Choice Requires="wps">
            <w:drawing>
              <wp:anchor distT="0" distB="0" distL="114300" distR="114300" simplePos="0" relativeHeight="251660288" behindDoc="0" locked="0" layoutInCell="1" allowOverlap="1" wp14:anchorId="08CF5E2D" wp14:editId="165C91C2">
                <wp:simplePos x="0" y="0"/>
                <wp:positionH relativeFrom="column">
                  <wp:posOffset>6457950</wp:posOffset>
                </wp:positionH>
                <wp:positionV relativeFrom="page">
                  <wp:posOffset>20471669</wp:posOffset>
                </wp:positionV>
                <wp:extent cx="539750" cy="466725"/>
                <wp:effectExtent l="0" t="0" r="0" b="9525"/>
                <wp:wrapNone/>
                <wp:docPr id="440810691" name="Прямоугольник 1"/>
                <wp:cNvGraphicFramePr/>
                <a:graphic xmlns:a="http://schemas.openxmlformats.org/drawingml/2006/main">
                  <a:graphicData uri="http://schemas.microsoft.com/office/word/2010/wordprocessingShape">
                    <wps:wsp>
                      <wps:cNvSpPr/>
                      <wps:spPr>
                        <a:xfrm>
                          <a:off x="0" y="0"/>
                          <a:ext cx="539750" cy="46672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2346C" id="Прямоугольник 1" o:spid="_x0000_s1026" style="position:absolute;margin-left:508.5pt;margin-top:1611.95pt;width:42.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" fillcolor="#4472c4" stroked="f" strokeweight="1pt">
                <w10:wrap anchory="page"/>
              </v:rect>
            </w:pict>
          </mc:Fallback>
        </mc:AlternateContent>
      </w:r>
      <w:r w:rsidRPr="008A1707">
        <w:rPr>
          <w:rFonts w:ascii="Times New Roman" w:eastAsiaTheme="minorHAnsi" w:hAnsi="Times New Roman"/>
          <w:b/>
          <w:kern w:val="2"/>
          <w:sz w:val="24"/>
          <w:szCs w:val="24"/>
          <w:lang w:eastAsia="en-US"/>
          <w14:ligatures w14:val="standardContextual"/>
        </w:rPr>
        <w:t>2023 год</w:t>
      </w:r>
      <w:bookmarkEnd w:id="1"/>
    </w:p>
    <w:p w:rsidR="004F0ED3" w:rsidRPr="004F0ED3" w:rsidRDefault="006147A3" w:rsidP="004F0ED3">
      <w:pPr>
        <w:spacing w:after="0"/>
        <w:ind w:firstLine="709"/>
        <w:jc w:val="both"/>
        <w:rPr>
          <w:rFonts w:ascii="Times New Roman" w:hAnsi="Times New Roman"/>
          <w:sz w:val="24"/>
          <w:szCs w:val="24"/>
        </w:rPr>
      </w:pPr>
      <w:r>
        <w:rPr>
          <w:rFonts w:ascii="Times New Roman" w:hAnsi="Times New Roman"/>
          <w:bCs/>
          <w:sz w:val="24"/>
          <w:szCs w:val="24"/>
        </w:rPr>
        <w:lastRenderedPageBreak/>
        <w:t>Настоящая</w:t>
      </w:r>
      <w:r w:rsidR="004F0ED3" w:rsidRPr="004F0ED3">
        <w:rPr>
          <w:rFonts w:ascii="Times New Roman" w:hAnsi="Times New Roman"/>
          <w:bCs/>
          <w:sz w:val="24"/>
          <w:szCs w:val="24"/>
        </w:rPr>
        <w:t xml:space="preserve"> основная</w:t>
      </w:r>
      <w:r>
        <w:rPr>
          <w:rFonts w:ascii="Times New Roman" w:hAnsi="Times New Roman"/>
          <w:bCs/>
          <w:sz w:val="24"/>
          <w:szCs w:val="24"/>
        </w:rPr>
        <w:t xml:space="preserve"> профессиональная</w:t>
      </w:r>
      <w:r w:rsidR="004F0ED3" w:rsidRPr="004F0ED3">
        <w:rPr>
          <w:rFonts w:ascii="Times New Roman" w:hAnsi="Times New Roman"/>
          <w:bCs/>
          <w:sz w:val="24"/>
          <w:szCs w:val="24"/>
        </w:rPr>
        <w:t xml:space="preserve"> образовательная прогр</w:t>
      </w:r>
      <w:r>
        <w:rPr>
          <w:rFonts w:ascii="Times New Roman" w:hAnsi="Times New Roman"/>
          <w:bCs/>
          <w:sz w:val="24"/>
          <w:szCs w:val="24"/>
        </w:rPr>
        <w:t xml:space="preserve">амма «ПРОФЕССИОНАЛИТЕТ» (Далее </w:t>
      </w:r>
      <w:r w:rsidR="004F0ED3" w:rsidRPr="004F0ED3">
        <w:rPr>
          <w:rFonts w:ascii="Times New Roman" w:hAnsi="Times New Roman"/>
          <w:bCs/>
          <w:sz w:val="24"/>
          <w:szCs w:val="24"/>
        </w:rPr>
        <w:t>О</w:t>
      </w:r>
      <w:r>
        <w:rPr>
          <w:rFonts w:ascii="Times New Roman" w:hAnsi="Times New Roman"/>
          <w:bCs/>
          <w:sz w:val="24"/>
          <w:szCs w:val="24"/>
        </w:rPr>
        <w:t>П</w:t>
      </w:r>
      <w:r w:rsidR="004F0ED3" w:rsidRPr="004F0ED3">
        <w:rPr>
          <w:rFonts w:ascii="Times New Roman" w:hAnsi="Times New Roman"/>
          <w:bCs/>
          <w:sz w:val="24"/>
          <w:szCs w:val="24"/>
        </w:rPr>
        <w:t xml:space="preserve">ОП-П) по </w:t>
      </w:r>
      <w:r w:rsidR="004F0ED3" w:rsidRPr="004F0ED3">
        <w:rPr>
          <w:rFonts w:ascii="Times New Roman" w:hAnsi="Times New Roman"/>
          <w:bCs/>
          <w:iCs/>
          <w:sz w:val="24"/>
          <w:szCs w:val="24"/>
        </w:rPr>
        <w:t xml:space="preserve">профессии </w:t>
      </w:r>
      <w:r w:rsidR="004F0ED3" w:rsidRPr="004F0ED3">
        <w:rPr>
          <w:rFonts w:ascii="Times New Roman" w:hAnsi="Times New Roman"/>
          <w:bCs/>
          <w:sz w:val="24"/>
          <w:szCs w:val="24"/>
        </w:rPr>
        <w:t>среднего професси</w:t>
      </w:r>
      <w:r>
        <w:rPr>
          <w:rFonts w:ascii="Times New Roman" w:hAnsi="Times New Roman"/>
          <w:bCs/>
          <w:sz w:val="24"/>
          <w:szCs w:val="24"/>
        </w:rPr>
        <w:t xml:space="preserve">онального образования (далее – </w:t>
      </w:r>
      <w:r w:rsidR="004F0ED3" w:rsidRPr="004F0ED3">
        <w:rPr>
          <w:rFonts w:ascii="Times New Roman" w:hAnsi="Times New Roman"/>
          <w:bCs/>
          <w:sz w:val="24"/>
          <w:szCs w:val="24"/>
        </w:rPr>
        <w:t>О</w:t>
      </w:r>
      <w:r>
        <w:rPr>
          <w:rFonts w:ascii="Times New Roman" w:hAnsi="Times New Roman"/>
          <w:bCs/>
          <w:sz w:val="24"/>
          <w:szCs w:val="24"/>
        </w:rPr>
        <w:t>П</w:t>
      </w:r>
      <w:r w:rsidR="004F0ED3" w:rsidRPr="004F0ED3">
        <w:rPr>
          <w:rFonts w:ascii="Times New Roman" w:hAnsi="Times New Roman"/>
          <w:bCs/>
          <w:sz w:val="24"/>
          <w:szCs w:val="24"/>
        </w:rPr>
        <w:t>ОП-П, О</w:t>
      </w:r>
      <w:r>
        <w:rPr>
          <w:rFonts w:ascii="Times New Roman" w:hAnsi="Times New Roman"/>
          <w:bCs/>
          <w:sz w:val="24"/>
          <w:szCs w:val="24"/>
        </w:rPr>
        <w:t>П</w:t>
      </w:r>
      <w:r w:rsidR="004F0ED3" w:rsidRPr="004F0ED3">
        <w:rPr>
          <w:rFonts w:ascii="Times New Roman" w:hAnsi="Times New Roman"/>
          <w:bCs/>
          <w:sz w:val="24"/>
          <w:szCs w:val="24"/>
        </w:rPr>
        <w:t xml:space="preserve">ОП-П СПО) разработана на основе федерального государственного образовательного стандарта среднего профессионального образования по </w:t>
      </w:r>
      <w:r w:rsidR="004F0ED3" w:rsidRPr="004F0ED3">
        <w:rPr>
          <w:rFonts w:ascii="Times New Roman" w:hAnsi="Times New Roman"/>
          <w:bCs/>
          <w:iCs/>
          <w:sz w:val="24"/>
          <w:szCs w:val="24"/>
        </w:rPr>
        <w:t xml:space="preserve">профессии </w:t>
      </w:r>
      <w:r w:rsidR="004F0ED3" w:rsidRPr="004F0ED3">
        <w:rPr>
          <w:rFonts w:ascii="Times New Roman" w:hAnsi="Times New Roman"/>
          <w:iCs/>
          <w:sz w:val="24"/>
          <w:szCs w:val="24"/>
        </w:rPr>
        <w:t xml:space="preserve">35.01.27 </w:t>
      </w:r>
      <w:r w:rsidR="004F0ED3" w:rsidRPr="004F0ED3">
        <w:rPr>
          <w:rFonts w:ascii="Times New Roman" w:hAnsi="Times New Roman"/>
          <w:sz w:val="24"/>
          <w:szCs w:val="24"/>
        </w:rPr>
        <w:t>Мастер сельскохозяйственного производства</w:t>
      </w:r>
      <w:r w:rsidR="004F0ED3" w:rsidRPr="004F0ED3">
        <w:rPr>
          <w:rFonts w:ascii="Times New Roman" w:hAnsi="Times New Roman"/>
          <w:bCs/>
          <w:iCs/>
          <w:sz w:val="24"/>
          <w:szCs w:val="24"/>
        </w:rPr>
        <w:t>,</w:t>
      </w:r>
      <w:r w:rsidR="004F0ED3" w:rsidRPr="004F0ED3">
        <w:rPr>
          <w:rFonts w:ascii="Times New Roman" w:hAnsi="Times New Roman"/>
          <w:bCs/>
          <w:sz w:val="24"/>
          <w:szCs w:val="24"/>
        </w:rPr>
        <w:t xml:space="preserve"> утвержденного Приказом Министерства просвещения Российской Федерации (Минпросвещения России) от  24.05.2022 г. № 355, зарегистрированным в Министерстве Юстиции Российской Федерации от 24.06.2022г № 68984.</w:t>
      </w:r>
    </w:p>
    <w:p w:rsidR="004F0ED3" w:rsidRPr="004F0ED3" w:rsidRDefault="004F0ED3" w:rsidP="004F0ED3">
      <w:pPr>
        <w:suppressAutoHyphens/>
        <w:spacing w:after="0"/>
        <w:ind w:firstLine="709"/>
        <w:jc w:val="both"/>
        <w:rPr>
          <w:rFonts w:ascii="Times New Roman" w:hAnsi="Times New Roman"/>
          <w:bCs/>
          <w:sz w:val="24"/>
          <w:szCs w:val="24"/>
        </w:rPr>
      </w:pPr>
      <w:r w:rsidRPr="004F0ED3">
        <w:rPr>
          <w:rFonts w:ascii="Times New Roman" w:hAnsi="Times New Roman"/>
          <w:bCs/>
          <w:sz w:val="24"/>
          <w:szCs w:val="24"/>
        </w:rPr>
        <w:t>О</w:t>
      </w:r>
      <w:r w:rsidR="006147A3">
        <w:rPr>
          <w:rFonts w:ascii="Times New Roman" w:hAnsi="Times New Roman"/>
          <w:bCs/>
          <w:sz w:val="24"/>
          <w:szCs w:val="24"/>
        </w:rPr>
        <w:t>П</w:t>
      </w:r>
      <w:r w:rsidRPr="004F0ED3">
        <w:rPr>
          <w:rFonts w:ascii="Times New Roman" w:hAnsi="Times New Roman"/>
          <w:bCs/>
          <w:sz w:val="24"/>
          <w:szCs w:val="24"/>
        </w:rPr>
        <w:t xml:space="preserve">ОП-П определяет рекомендованный объем и содержание среднего профессионального образования по </w:t>
      </w:r>
      <w:r w:rsidRPr="004F0ED3">
        <w:rPr>
          <w:rFonts w:ascii="Times New Roman" w:hAnsi="Times New Roman"/>
          <w:bCs/>
          <w:iCs/>
          <w:sz w:val="24"/>
          <w:szCs w:val="24"/>
        </w:rPr>
        <w:t xml:space="preserve">профессии </w:t>
      </w:r>
      <w:r w:rsidRPr="004F0ED3">
        <w:rPr>
          <w:rFonts w:ascii="Times New Roman" w:hAnsi="Times New Roman"/>
          <w:iCs/>
          <w:sz w:val="24"/>
          <w:szCs w:val="24"/>
        </w:rPr>
        <w:t xml:space="preserve">35.01.27 </w:t>
      </w:r>
      <w:r w:rsidRPr="004F0ED3">
        <w:rPr>
          <w:rFonts w:ascii="Times New Roman" w:hAnsi="Times New Roman"/>
          <w:sz w:val="24"/>
          <w:szCs w:val="24"/>
        </w:rPr>
        <w:t>Мастер сельскохозяйственного производства,</w:t>
      </w:r>
      <w:r w:rsidRPr="004F0ED3">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rsidR="004F0ED3" w:rsidRPr="004F0ED3" w:rsidRDefault="004F0ED3" w:rsidP="004F0ED3">
      <w:pPr>
        <w:spacing w:before="120" w:after="120" w:line="240" w:lineRule="auto"/>
        <w:ind w:firstLine="708"/>
        <w:jc w:val="both"/>
        <w:rPr>
          <w:rFonts w:ascii="Times New Roman" w:hAnsi="Times New Roman"/>
          <w:b/>
          <w:bCs/>
          <w:sz w:val="24"/>
          <w:szCs w:val="24"/>
          <w:lang w:eastAsia="x-none"/>
        </w:rPr>
      </w:pPr>
      <w:r w:rsidRPr="004F0ED3">
        <w:rPr>
          <w:rFonts w:ascii="Times New Roman" w:hAnsi="Times New Roman"/>
          <w:bCs/>
          <w:sz w:val="24"/>
          <w:szCs w:val="24"/>
          <w:lang w:val="x-none" w:eastAsia="x-none"/>
        </w:rPr>
        <w:t>О</w:t>
      </w:r>
      <w:r w:rsidR="006147A3">
        <w:rPr>
          <w:rFonts w:ascii="Times New Roman" w:hAnsi="Times New Roman"/>
          <w:bCs/>
          <w:sz w:val="24"/>
          <w:szCs w:val="24"/>
          <w:lang w:eastAsia="x-none"/>
        </w:rPr>
        <w:t>П</w:t>
      </w:r>
      <w:r w:rsidRPr="004F0ED3">
        <w:rPr>
          <w:rFonts w:ascii="Times New Roman" w:hAnsi="Times New Roman"/>
          <w:bCs/>
          <w:sz w:val="24"/>
          <w:szCs w:val="24"/>
          <w:lang w:val="x-none" w:eastAsia="x-none"/>
        </w:rPr>
        <w:t>ОП-П</w:t>
      </w:r>
      <w:r w:rsidRPr="004F0ED3">
        <w:rPr>
          <w:rFonts w:ascii="Times New Roman" w:hAnsi="Times New Roman"/>
          <w:bCs/>
          <w:sz w:val="24"/>
          <w:szCs w:val="24"/>
          <w:lang w:eastAsia="x-none"/>
        </w:rPr>
        <w:t xml:space="preserve"> содержит обязательную часть образовательной программы для работодателя и предполагает вариативность </w:t>
      </w:r>
      <w:bookmarkStart w:id="2" w:name="_Hlk103622858"/>
      <w:r w:rsidRPr="004F0ED3">
        <w:rPr>
          <w:rFonts w:ascii="Times New Roman" w:hAnsi="Times New Roman"/>
          <w:bCs/>
          <w:sz w:val="24"/>
          <w:szCs w:val="24"/>
          <w:lang w:eastAsia="x-none"/>
        </w:rPr>
        <w:t>для сетевой формы реализации образовательной программы</w:t>
      </w:r>
      <w:bookmarkEnd w:id="2"/>
      <w:r w:rsidRPr="004F0ED3">
        <w:rPr>
          <w:rFonts w:ascii="Times New Roman" w:hAnsi="Times New Roman"/>
          <w:bCs/>
          <w:sz w:val="24"/>
          <w:szCs w:val="24"/>
          <w:lang w:eastAsia="x-none"/>
        </w:rPr>
        <w:t>.</w:t>
      </w: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ind w:firstLine="709"/>
        <w:jc w:val="both"/>
        <w:rPr>
          <w:rFonts w:ascii="Times New Roman" w:hAnsi="Times New Roman"/>
          <w:bCs/>
          <w:sz w:val="24"/>
          <w:szCs w:val="24"/>
        </w:rPr>
      </w:pPr>
    </w:p>
    <w:p w:rsidR="00A05406" w:rsidRPr="00A05406" w:rsidRDefault="00A05406" w:rsidP="00A05406">
      <w:pPr>
        <w:spacing w:after="5" w:line="271" w:lineRule="auto"/>
        <w:ind w:left="-5" w:hanging="10"/>
        <w:rPr>
          <w:rFonts w:ascii="Times New Roman" w:hAnsi="Times New Roman"/>
          <w:color w:val="000000"/>
          <w:sz w:val="24"/>
        </w:rPr>
      </w:pPr>
      <w:r w:rsidRPr="00A05406">
        <w:rPr>
          <w:rFonts w:ascii="Times New Roman" w:hAnsi="Times New Roman"/>
          <w:b/>
          <w:color w:val="000000"/>
          <w:sz w:val="24"/>
        </w:rPr>
        <w:t xml:space="preserve">Организация-работодатель: </w:t>
      </w:r>
      <w:r>
        <w:rPr>
          <w:rFonts w:ascii="Times New Roman" w:hAnsi="Times New Roman"/>
          <w:b/>
          <w:color w:val="000000"/>
          <w:sz w:val="24"/>
        </w:rPr>
        <w:t xml:space="preserve">ИП Глава Крестьянского (Фермерского) хозяйства Санников М.А., ИП Глава Крестьянского (Фермерского) хозяйства Оюн Ч.Х-Д. </w:t>
      </w:r>
    </w:p>
    <w:p w:rsidR="00A05406" w:rsidRPr="00A05406" w:rsidRDefault="00A05406" w:rsidP="00A05406">
      <w:pPr>
        <w:spacing w:after="26" w:line="259" w:lineRule="auto"/>
        <w:rPr>
          <w:rFonts w:ascii="Times New Roman" w:hAnsi="Times New Roman"/>
          <w:color w:val="000000"/>
          <w:sz w:val="24"/>
        </w:rPr>
      </w:pPr>
      <w:r w:rsidRPr="00A05406">
        <w:rPr>
          <w:rFonts w:ascii="Times New Roman" w:hAnsi="Times New Roman"/>
          <w:b/>
          <w:color w:val="000000"/>
          <w:sz w:val="24"/>
        </w:rPr>
        <w:t xml:space="preserve"> </w:t>
      </w:r>
    </w:p>
    <w:p w:rsidR="00A05406" w:rsidRPr="00A05406" w:rsidRDefault="00A05406" w:rsidP="00A05406">
      <w:pPr>
        <w:spacing w:after="5" w:line="271" w:lineRule="auto"/>
        <w:ind w:left="-5" w:hanging="10"/>
        <w:rPr>
          <w:rFonts w:ascii="Times New Roman" w:hAnsi="Times New Roman"/>
          <w:color w:val="000000"/>
          <w:sz w:val="24"/>
        </w:rPr>
      </w:pPr>
      <w:r w:rsidRPr="00A05406">
        <w:rPr>
          <w:rFonts w:ascii="Times New Roman" w:hAnsi="Times New Roman"/>
          <w:b/>
          <w:color w:val="000000"/>
          <w:sz w:val="24"/>
        </w:rPr>
        <w:t>Организация-разработчик: ГБПОУ РТ «Тувинский агропромышленный техникум»</w:t>
      </w:r>
      <w:r w:rsidRPr="00A05406">
        <w:rPr>
          <w:rFonts w:ascii="Times New Roman" w:hAnsi="Times New Roman"/>
          <w:color w:val="000000"/>
          <w:sz w:val="24"/>
        </w:rPr>
        <w:t xml:space="preserve"> </w:t>
      </w:r>
    </w:p>
    <w:p w:rsidR="00A05406" w:rsidRPr="00A05406" w:rsidRDefault="00A05406" w:rsidP="00A05406">
      <w:pPr>
        <w:spacing w:after="0" w:line="259" w:lineRule="auto"/>
        <w:rPr>
          <w:rFonts w:ascii="Times New Roman" w:hAnsi="Times New Roman"/>
          <w:color w:val="000000"/>
          <w:sz w:val="24"/>
        </w:rPr>
      </w:pPr>
      <w:r w:rsidRPr="00A05406">
        <w:rPr>
          <w:rFonts w:ascii="Times New Roman" w:hAnsi="Times New Roman"/>
          <w:color w:val="000000"/>
          <w:sz w:val="24"/>
        </w:rPr>
        <w:t xml:space="preserve"> </w:t>
      </w:r>
    </w:p>
    <w:p w:rsidR="00A05406" w:rsidRPr="00A05406" w:rsidRDefault="00A05406" w:rsidP="00A05406">
      <w:pPr>
        <w:spacing w:after="0" w:line="259" w:lineRule="auto"/>
        <w:rPr>
          <w:rFonts w:ascii="Times New Roman" w:hAnsi="Times New Roman"/>
          <w:color w:val="000000"/>
          <w:sz w:val="24"/>
        </w:rPr>
      </w:pPr>
      <w:r w:rsidRPr="00A05406">
        <w:rPr>
          <w:rFonts w:ascii="Times New Roman" w:hAnsi="Times New Roman"/>
          <w:color w:val="000000"/>
          <w:sz w:val="24"/>
        </w:rPr>
        <w:t xml:space="preserve"> </w:t>
      </w:r>
    </w:p>
    <w:p w:rsidR="00A05406" w:rsidRPr="00A05406" w:rsidRDefault="00A05406" w:rsidP="00A05406">
      <w:pPr>
        <w:spacing w:after="20" w:line="259" w:lineRule="auto"/>
        <w:rPr>
          <w:rFonts w:ascii="Times New Roman" w:hAnsi="Times New Roman"/>
          <w:color w:val="000000"/>
          <w:sz w:val="24"/>
        </w:rPr>
      </w:pPr>
      <w:r w:rsidRPr="00A05406">
        <w:rPr>
          <w:rFonts w:ascii="Times New Roman" w:hAnsi="Times New Roman"/>
          <w:color w:val="000000"/>
          <w:sz w:val="24"/>
        </w:rPr>
        <w:t xml:space="preserve"> </w:t>
      </w:r>
    </w:p>
    <w:p w:rsidR="00A05406" w:rsidRPr="00A05406" w:rsidRDefault="00A05406" w:rsidP="00A05406">
      <w:pPr>
        <w:spacing w:after="5" w:line="271" w:lineRule="auto"/>
        <w:ind w:left="-5" w:hanging="10"/>
        <w:rPr>
          <w:rFonts w:ascii="Times New Roman" w:hAnsi="Times New Roman"/>
          <w:color w:val="000000"/>
          <w:sz w:val="24"/>
        </w:rPr>
      </w:pPr>
      <w:r w:rsidRPr="00A05406">
        <w:rPr>
          <w:rFonts w:ascii="Times New Roman" w:hAnsi="Times New Roman"/>
          <w:b/>
          <w:color w:val="000000"/>
          <w:sz w:val="24"/>
        </w:rPr>
        <w:t>Авторы</w:t>
      </w:r>
      <w:r w:rsidRPr="00A05406">
        <w:rPr>
          <w:rFonts w:ascii="Times New Roman" w:hAnsi="Times New Roman"/>
          <w:color w:val="000000"/>
          <w:sz w:val="24"/>
        </w:rPr>
        <w:t xml:space="preserve">: </w:t>
      </w:r>
    </w:p>
    <w:p w:rsidR="00A05406" w:rsidRPr="00A05406" w:rsidRDefault="00A05406" w:rsidP="00A05406">
      <w:pPr>
        <w:spacing w:after="22" w:line="259" w:lineRule="auto"/>
        <w:rPr>
          <w:rFonts w:ascii="Times New Roman" w:hAnsi="Times New Roman"/>
          <w:color w:val="000000"/>
          <w:sz w:val="24"/>
        </w:rPr>
      </w:pPr>
      <w:r w:rsidRPr="00A05406">
        <w:rPr>
          <w:rFonts w:ascii="Times New Roman" w:hAnsi="Times New Roman"/>
          <w:color w:val="000000"/>
          <w:sz w:val="24"/>
        </w:rPr>
        <w:t xml:space="preserve"> </w:t>
      </w:r>
    </w:p>
    <w:p w:rsidR="00A05406" w:rsidRPr="00A05406" w:rsidRDefault="00A05406" w:rsidP="00A05406">
      <w:pPr>
        <w:spacing w:after="5" w:line="269" w:lineRule="auto"/>
        <w:ind w:left="-5" w:hanging="10"/>
        <w:rPr>
          <w:rFonts w:ascii="Times New Roman" w:hAnsi="Times New Roman"/>
          <w:color w:val="000000"/>
          <w:sz w:val="24"/>
        </w:rPr>
      </w:pPr>
      <w:r w:rsidRPr="00A05406">
        <w:rPr>
          <w:rFonts w:ascii="Times New Roman" w:hAnsi="Times New Roman"/>
          <w:color w:val="000000"/>
          <w:sz w:val="24"/>
        </w:rPr>
        <w:t>1.</w:t>
      </w:r>
      <w:r w:rsidRPr="00A05406">
        <w:rPr>
          <w:rFonts w:ascii="Times New Roman" w:hAnsi="Times New Roman"/>
          <w:color w:val="000000"/>
          <w:sz w:val="24"/>
          <w:u w:val="single" w:color="000000"/>
        </w:rPr>
        <w:t>Баркова Ольга Петровна, директор ГБПОУ РТ «Тувинский агропромышленный техникум»</w:t>
      </w:r>
      <w:r w:rsidRPr="00A05406">
        <w:rPr>
          <w:rFonts w:ascii="Times New Roman" w:hAnsi="Times New Roman"/>
          <w:color w:val="000000"/>
          <w:sz w:val="24"/>
        </w:rPr>
        <w:t xml:space="preserve"> </w:t>
      </w:r>
    </w:p>
    <w:p w:rsidR="00A05406" w:rsidRPr="00A05406" w:rsidRDefault="00A05406" w:rsidP="00A05406">
      <w:pPr>
        <w:spacing w:after="127" w:line="259" w:lineRule="auto"/>
        <w:ind w:left="-5" w:hanging="10"/>
        <w:rPr>
          <w:rFonts w:ascii="Times New Roman" w:hAnsi="Times New Roman"/>
          <w:color w:val="000000"/>
          <w:sz w:val="24"/>
        </w:rPr>
      </w:pPr>
      <w:r w:rsidRPr="00A05406">
        <w:rPr>
          <w:rFonts w:ascii="Times New Roman" w:hAnsi="Times New Roman"/>
          <w:color w:val="000000"/>
          <w:sz w:val="24"/>
        </w:rPr>
        <w:t xml:space="preserve">                                                             </w:t>
      </w:r>
      <w:r w:rsidRPr="00A05406">
        <w:rPr>
          <w:rFonts w:ascii="Times New Roman" w:hAnsi="Times New Roman"/>
          <w:i/>
          <w:color w:val="000000"/>
          <w:sz w:val="16"/>
        </w:rPr>
        <w:t>Ф.И.О., должность, место работы</w:t>
      </w:r>
      <w:r w:rsidRPr="00A05406">
        <w:rPr>
          <w:rFonts w:ascii="Times New Roman" w:hAnsi="Times New Roman"/>
          <w:color w:val="000000"/>
          <w:sz w:val="16"/>
        </w:rPr>
        <w:t xml:space="preserve"> </w:t>
      </w:r>
    </w:p>
    <w:p w:rsidR="00A05406" w:rsidRPr="00A05406" w:rsidRDefault="00A05406" w:rsidP="00A05406">
      <w:pPr>
        <w:spacing w:after="5" w:line="269" w:lineRule="auto"/>
        <w:ind w:left="-5" w:hanging="10"/>
        <w:rPr>
          <w:rFonts w:ascii="Times New Roman" w:hAnsi="Times New Roman"/>
          <w:color w:val="000000"/>
          <w:sz w:val="24"/>
        </w:rPr>
      </w:pPr>
      <w:r w:rsidRPr="00A05406">
        <w:rPr>
          <w:rFonts w:ascii="Times New Roman" w:hAnsi="Times New Roman"/>
          <w:color w:val="000000"/>
          <w:sz w:val="24"/>
        </w:rPr>
        <w:t>2.</w:t>
      </w:r>
      <w:r w:rsidRPr="00A05406">
        <w:rPr>
          <w:rFonts w:ascii="Times New Roman" w:hAnsi="Times New Roman"/>
          <w:color w:val="000000"/>
          <w:sz w:val="24"/>
          <w:u w:val="single" w:color="000000"/>
        </w:rPr>
        <w:t>Ондар Оксана Владимировна, заместитель директора по учебной работе ГБПОУ РТ</w:t>
      </w:r>
      <w:r w:rsidRPr="00A05406">
        <w:rPr>
          <w:rFonts w:ascii="Times New Roman" w:hAnsi="Times New Roman"/>
          <w:color w:val="000000"/>
          <w:sz w:val="24"/>
        </w:rPr>
        <w:t xml:space="preserve"> </w:t>
      </w:r>
    </w:p>
    <w:p w:rsidR="00A05406" w:rsidRPr="00A05406" w:rsidRDefault="00A05406" w:rsidP="00A05406">
      <w:pPr>
        <w:spacing w:after="5" w:line="269" w:lineRule="auto"/>
        <w:ind w:left="-5" w:hanging="10"/>
        <w:rPr>
          <w:rFonts w:ascii="Times New Roman" w:hAnsi="Times New Roman"/>
          <w:color w:val="000000"/>
          <w:sz w:val="24"/>
        </w:rPr>
      </w:pPr>
      <w:r w:rsidRPr="00A05406">
        <w:rPr>
          <w:rFonts w:ascii="Times New Roman" w:hAnsi="Times New Roman"/>
          <w:color w:val="000000"/>
          <w:sz w:val="24"/>
          <w:u w:val="single" w:color="000000"/>
        </w:rPr>
        <w:t>«Тувинский агропромышленный техникум</w:t>
      </w:r>
      <w:r w:rsidRPr="00A05406">
        <w:rPr>
          <w:rFonts w:ascii="Times New Roman" w:hAnsi="Times New Roman"/>
          <w:color w:val="000000"/>
          <w:sz w:val="24"/>
        </w:rPr>
        <w:t xml:space="preserve">» </w:t>
      </w:r>
    </w:p>
    <w:p w:rsidR="00A05406" w:rsidRPr="00A05406" w:rsidRDefault="00A05406" w:rsidP="00A05406">
      <w:pPr>
        <w:spacing w:after="127" w:line="259" w:lineRule="auto"/>
        <w:ind w:left="-5" w:hanging="10"/>
        <w:rPr>
          <w:rFonts w:ascii="Times New Roman" w:hAnsi="Times New Roman"/>
          <w:color w:val="000000"/>
          <w:sz w:val="24"/>
        </w:rPr>
      </w:pPr>
      <w:r w:rsidRPr="00A05406">
        <w:rPr>
          <w:rFonts w:ascii="Times New Roman" w:hAnsi="Times New Roman"/>
          <w:color w:val="000000"/>
          <w:sz w:val="24"/>
        </w:rPr>
        <w:t xml:space="preserve">                                                            </w:t>
      </w:r>
      <w:r w:rsidRPr="00A05406">
        <w:rPr>
          <w:rFonts w:ascii="Times New Roman" w:hAnsi="Times New Roman"/>
          <w:i/>
          <w:color w:val="000000"/>
          <w:sz w:val="16"/>
        </w:rPr>
        <w:t>Ф.И.О., должность, место работы</w:t>
      </w:r>
      <w:r w:rsidRPr="00A05406">
        <w:rPr>
          <w:rFonts w:ascii="Times New Roman" w:hAnsi="Times New Roman"/>
          <w:color w:val="000000"/>
          <w:sz w:val="16"/>
        </w:rPr>
        <w:t xml:space="preserve"> </w:t>
      </w:r>
    </w:p>
    <w:p w:rsidR="00A05406" w:rsidRPr="00A05406" w:rsidRDefault="00A05406" w:rsidP="00A05406">
      <w:pPr>
        <w:spacing w:after="5" w:line="269" w:lineRule="auto"/>
        <w:ind w:left="-5" w:hanging="10"/>
        <w:rPr>
          <w:rFonts w:ascii="Times New Roman" w:hAnsi="Times New Roman"/>
          <w:color w:val="000000"/>
          <w:sz w:val="24"/>
        </w:rPr>
      </w:pPr>
      <w:r w:rsidRPr="00A05406">
        <w:rPr>
          <w:rFonts w:ascii="Times New Roman" w:hAnsi="Times New Roman"/>
          <w:color w:val="000000"/>
          <w:sz w:val="24"/>
          <w:u w:val="single" w:color="000000"/>
        </w:rPr>
        <w:t>3.Мышкаар Эрес Иванович ,заместитель директора по производственной работе ГБПОУ РТ «Тувинский агропромышленный техникум»</w:t>
      </w:r>
      <w:r w:rsidRPr="00A05406">
        <w:rPr>
          <w:rFonts w:ascii="Times New Roman" w:hAnsi="Times New Roman"/>
          <w:color w:val="000000"/>
          <w:sz w:val="24"/>
        </w:rPr>
        <w:t xml:space="preserve">  </w:t>
      </w:r>
    </w:p>
    <w:p w:rsidR="00A05406" w:rsidRPr="00A05406" w:rsidRDefault="00A05406" w:rsidP="00A05406">
      <w:pPr>
        <w:spacing w:after="212" w:line="259" w:lineRule="auto"/>
        <w:ind w:left="461" w:hanging="10"/>
        <w:jc w:val="center"/>
        <w:rPr>
          <w:rFonts w:ascii="Times New Roman" w:hAnsi="Times New Roman"/>
          <w:color w:val="000000"/>
          <w:sz w:val="24"/>
        </w:rPr>
      </w:pPr>
      <w:r w:rsidRPr="00A05406">
        <w:rPr>
          <w:rFonts w:ascii="Times New Roman" w:hAnsi="Times New Roman"/>
          <w:i/>
          <w:color w:val="000000"/>
          <w:sz w:val="16"/>
        </w:rPr>
        <w:t xml:space="preserve">                                              Ф.И.О., должность, место работы </w:t>
      </w: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jc w:val="both"/>
        <w:rPr>
          <w:rFonts w:ascii="Times New Roman" w:hAnsi="Times New Roman"/>
          <w:bCs/>
          <w:sz w:val="24"/>
          <w:szCs w:val="24"/>
        </w:rPr>
      </w:pPr>
    </w:p>
    <w:p w:rsidR="00DA708E" w:rsidRPr="00375D7D" w:rsidRDefault="00DA708E" w:rsidP="0065119C">
      <w:pPr>
        <w:jc w:val="center"/>
        <w:rPr>
          <w:rFonts w:ascii="Times New Roman" w:hAnsi="Times New Roman"/>
          <w:sz w:val="24"/>
          <w:szCs w:val="24"/>
        </w:rPr>
        <w:sectPr w:rsidR="00DA708E" w:rsidRPr="00375D7D" w:rsidSect="00EF5D72">
          <w:footerReference w:type="default" r:id="rId12"/>
          <w:pgSz w:w="11906" w:h="16838"/>
          <w:pgMar w:top="1134" w:right="851" w:bottom="1134" w:left="1843" w:header="709" w:footer="709" w:gutter="0"/>
          <w:cols w:space="708"/>
          <w:titlePg/>
          <w:docGrid w:linePitch="360"/>
        </w:sectPr>
      </w:pPr>
    </w:p>
    <w:p w:rsidR="00F200D9" w:rsidRPr="00375D7D" w:rsidRDefault="0018331B" w:rsidP="00414C20">
      <w:pPr>
        <w:spacing w:after="0"/>
        <w:jc w:val="center"/>
        <w:rPr>
          <w:rFonts w:ascii="Times New Roman" w:hAnsi="Times New Roman"/>
          <w:b/>
          <w:sz w:val="28"/>
          <w:szCs w:val="28"/>
        </w:rPr>
      </w:pPr>
      <w:bookmarkStart w:id="3" w:name="_Hlk68082010"/>
      <w:r w:rsidRPr="00375D7D">
        <w:rPr>
          <w:rFonts w:ascii="Times New Roman" w:hAnsi="Times New Roman"/>
          <w:b/>
          <w:sz w:val="28"/>
          <w:szCs w:val="28"/>
        </w:rPr>
        <w:lastRenderedPageBreak/>
        <w:t>Содержание</w:t>
      </w:r>
    </w:p>
    <w:bookmarkStart w:id="4" w:name="_Toc460855517"/>
    <w:bookmarkStart w:id="5" w:name="_Toc460939924"/>
    <w:bookmarkEnd w:id="3"/>
    <w:p w:rsidR="00380C53" w:rsidRPr="00043271" w:rsidRDefault="0029513F">
      <w:pPr>
        <w:pStyle w:val="11"/>
        <w:tabs>
          <w:tab w:val="right" w:leader="dot" w:pos="9344"/>
        </w:tabs>
        <w:rPr>
          <w:rFonts w:ascii="Times New Roman" w:hAnsi="Times New Roman" w:cs="Times New Roman"/>
          <w:b w:val="0"/>
          <w:bCs w:val="0"/>
          <w:noProof/>
          <w:sz w:val="24"/>
          <w:szCs w:val="24"/>
        </w:rPr>
      </w:pPr>
      <w:r w:rsidRPr="00380C53">
        <w:rPr>
          <w:rFonts w:ascii="Times New Roman" w:hAnsi="Times New Roman" w:cs="Times New Roman"/>
          <w:sz w:val="24"/>
          <w:szCs w:val="24"/>
        </w:rPr>
        <w:fldChar w:fldCharType="begin"/>
      </w:r>
      <w:r w:rsidRPr="00380C53">
        <w:rPr>
          <w:rFonts w:ascii="Times New Roman" w:hAnsi="Times New Roman" w:cs="Times New Roman"/>
          <w:sz w:val="24"/>
          <w:szCs w:val="24"/>
        </w:rPr>
        <w:instrText xml:space="preserve"> TOC \o "1-3" \h \z \u </w:instrText>
      </w:r>
      <w:r w:rsidRPr="00380C53">
        <w:rPr>
          <w:rFonts w:ascii="Times New Roman" w:hAnsi="Times New Roman" w:cs="Times New Roman"/>
          <w:sz w:val="24"/>
          <w:szCs w:val="24"/>
        </w:rPr>
        <w:fldChar w:fldCharType="separate"/>
      </w:r>
      <w:hyperlink w:anchor="_Toc103593992" w:history="1">
        <w:r w:rsidR="00380C53" w:rsidRPr="00380C53">
          <w:rPr>
            <w:rStyle w:val="ac"/>
            <w:rFonts w:ascii="Times New Roman" w:hAnsi="Times New Roman"/>
            <w:noProof/>
            <w:sz w:val="24"/>
            <w:szCs w:val="24"/>
          </w:rPr>
          <w:t>Раздел 1. Общие положения</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_Toc103593992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4</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3993" w:history="1">
        <w:r w:rsidR="00380C53" w:rsidRPr="00380C53">
          <w:rPr>
            <w:rStyle w:val="ac"/>
            <w:rFonts w:ascii="Times New Roman" w:hAnsi="Times New Roman"/>
            <w:noProof/>
            <w:sz w:val="24"/>
            <w:szCs w:val="24"/>
          </w:rPr>
          <w:t xml:space="preserve">Раздел 2. Общая характеристика образовательной программы </w:t>
        </w:r>
        <w:r w:rsidR="00380C53" w:rsidRPr="00384A28">
          <w:rPr>
            <w:rStyle w:val="ac"/>
            <w:rFonts w:ascii="Times New Roman" w:hAnsi="Times New Roman"/>
            <w:noProof/>
            <w:sz w:val="24"/>
            <w:szCs w:val="24"/>
          </w:rPr>
          <w:t>с учетом сетевой формы реализации программы</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_Toc103593993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7</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3994" w:history="1">
        <w:r w:rsidR="00380C53" w:rsidRPr="00380C53">
          <w:rPr>
            <w:rStyle w:val="ac"/>
            <w:rFonts w:ascii="Times New Roman" w:hAnsi="Times New Roman"/>
            <w:noProof/>
            <w:sz w:val="24"/>
            <w:szCs w:val="24"/>
          </w:rPr>
          <w:t>Раздел 3. Характеристика профессиональной деятельности выпускника</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_Toc103593994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8</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3995" w:history="1">
        <w:r w:rsidR="00380C53" w:rsidRPr="00380C53">
          <w:rPr>
            <w:rStyle w:val="ac"/>
            <w:rFonts w:ascii="Times New Roman" w:hAnsi="Times New Roman"/>
            <w:noProof/>
            <w:sz w:val="24"/>
            <w:szCs w:val="24"/>
          </w:rPr>
          <w:t>Раздел 4. Планируемые результаты освоения образовательной программы</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_Toc103593995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9</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25"/>
        <w:rPr>
          <w:rFonts w:cs="Times New Roman"/>
          <w:i w:val="0"/>
          <w:iCs w:val="0"/>
          <w:sz w:val="24"/>
          <w:szCs w:val="24"/>
        </w:rPr>
      </w:pPr>
      <w:hyperlink w:anchor="_Toc103593996" w:history="1">
        <w:r w:rsidR="00380C53" w:rsidRPr="00380C53">
          <w:rPr>
            <w:rStyle w:val="ac"/>
            <w:sz w:val="24"/>
            <w:szCs w:val="24"/>
          </w:rPr>
          <w:t>4.1. Общие компетенции</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_Toc103593996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9</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3997" w:history="1">
        <w:r w:rsidR="00380C53" w:rsidRPr="00380C53">
          <w:rPr>
            <w:rStyle w:val="ac"/>
            <w:sz w:val="24"/>
            <w:szCs w:val="24"/>
          </w:rPr>
          <w:t>4.2. Профессиональные компетенции</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_Toc103593997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12</w:t>
        </w:r>
        <w:r w:rsidR="00380C53" w:rsidRPr="00380C53">
          <w:rPr>
            <w:rFonts w:cs="Times New Roman"/>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3998" w:history="1">
        <w:r w:rsidR="00380C53" w:rsidRPr="00380C53">
          <w:rPr>
            <w:rStyle w:val="ac"/>
            <w:rFonts w:ascii="Times New Roman" w:hAnsi="Times New Roman"/>
            <w:noProof/>
            <w:sz w:val="24"/>
            <w:szCs w:val="24"/>
          </w:rPr>
          <w:t xml:space="preserve">Раздел 5. </w:t>
        </w:r>
        <w:r w:rsidR="006147A3">
          <w:rPr>
            <w:rStyle w:val="ac"/>
            <w:rFonts w:ascii="Times New Roman" w:hAnsi="Times New Roman"/>
            <w:noProof/>
            <w:sz w:val="24"/>
            <w:szCs w:val="24"/>
          </w:rPr>
          <w:t>С</w:t>
        </w:r>
        <w:r w:rsidR="00380C53" w:rsidRPr="00380C53">
          <w:rPr>
            <w:rStyle w:val="ac"/>
            <w:rFonts w:ascii="Times New Roman" w:hAnsi="Times New Roman"/>
            <w:noProof/>
            <w:sz w:val="24"/>
            <w:szCs w:val="24"/>
          </w:rPr>
          <w:t>труктура образовательной программы</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_Toc103593998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23</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25"/>
        <w:rPr>
          <w:rFonts w:cs="Times New Roman"/>
          <w:i w:val="0"/>
          <w:iCs w:val="0"/>
          <w:sz w:val="24"/>
          <w:szCs w:val="24"/>
        </w:rPr>
      </w:pPr>
      <w:hyperlink w:anchor="_Toc103593999" w:history="1">
        <w:r w:rsidR="006147A3">
          <w:rPr>
            <w:rStyle w:val="ac"/>
            <w:sz w:val="24"/>
            <w:szCs w:val="24"/>
          </w:rPr>
          <w:t>5.1. У</w:t>
        </w:r>
        <w:r w:rsidR="00380C53" w:rsidRPr="00380C53">
          <w:rPr>
            <w:rStyle w:val="ac"/>
            <w:sz w:val="24"/>
            <w:szCs w:val="24"/>
          </w:rPr>
          <w:t>чебный план</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_Toc103593999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23</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0" w:history="1">
        <w:r w:rsidR="00380C53" w:rsidRPr="00380C53">
          <w:rPr>
            <w:rStyle w:val="ac"/>
            <w:sz w:val="24"/>
            <w:szCs w:val="24"/>
            <w:lang w:eastAsia="en-US"/>
          </w:rPr>
          <w:t xml:space="preserve">5.2. </w:t>
        </w:r>
        <w:r w:rsidR="006147A3">
          <w:rPr>
            <w:rStyle w:val="ac"/>
            <w:sz w:val="24"/>
            <w:szCs w:val="24"/>
            <w:lang w:eastAsia="en-US"/>
          </w:rPr>
          <w:t>П</w:t>
        </w:r>
        <w:r w:rsidR="00380C53" w:rsidRPr="00380C53">
          <w:rPr>
            <w:rStyle w:val="ac"/>
            <w:sz w:val="24"/>
            <w:szCs w:val="24"/>
            <w:lang w:eastAsia="en-US"/>
          </w:rPr>
          <w:t>лан обучения на предприятии (на рабочем месте)</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_Toc103594000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24</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1" w:history="1">
        <w:r w:rsidR="00380C53" w:rsidRPr="00380C53">
          <w:rPr>
            <w:rStyle w:val="ac"/>
            <w:sz w:val="24"/>
            <w:szCs w:val="24"/>
          </w:rPr>
          <w:t xml:space="preserve">5.3. </w:t>
        </w:r>
        <w:r w:rsidR="006147A3">
          <w:rPr>
            <w:rStyle w:val="ac"/>
            <w:sz w:val="24"/>
            <w:szCs w:val="24"/>
          </w:rPr>
          <w:t>К</w:t>
        </w:r>
        <w:r w:rsidR="00380C53" w:rsidRPr="00380C53">
          <w:rPr>
            <w:rStyle w:val="ac"/>
            <w:sz w:val="24"/>
            <w:szCs w:val="24"/>
          </w:rPr>
          <w:t>алендарный учебный график</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_Toc103594001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27</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2" w:history="1">
        <w:r w:rsidR="00380C53" w:rsidRPr="00380C53">
          <w:rPr>
            <w:rStyle w:val="ac"/>
            <w:sz w:val="24"/>
            <w:szCs w:val="24"/>
          </w:rPr>
          <w:t xml:space="preserve">5.4. </w:t>
        </w:r>
        <w:r w:rsidR="006147A3">
          <w:rPr>
            <w:rStyle w:val="ac"/>
            <w:sz w:val="24"/>
            <w:szCs w:val="24"/>
          </w:rPr>
          <w:t>Р</w:t>
        </w:r>
        <w:r w:rsidR="00380C53" w:rsidRPr="00380C53">
          <w:rPr>
            <w:rStyle w:val="ac"/>
            <w:sz w:val="24"/>
            <w:szCs w:val="24"/>
          </w:rPr>
          <w:t>абочая программа воспитания</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_Toc103594002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30</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3" w:history="1">
        <w:r w:rsidR="00380C53" w:rsidRPr="00380C53">
          <w:rPr>
            <w:rStyle w:val="ac"/>
            <w:sz w:val="24"/>
            <w:szCs w:val="24"/>
          </w:rPr>
          <w:t xml:space="preserve">5.5. </w:t>
        </w:r>
        <w:r w:rsidR="006147A3">
          <w:rPr>
            <w:rStyle w:val="ac"/>
            <w:sz w:val="24"/>
            <w:szCs w:val="24"/>
          </w:rPr>
          <w:t>К</w:t>
        </w:r>
        <w:r w:rsidR="00380C53" w:rsidRPr="00380C53">
          <w:rPr>
            <w:rStyle w:val="ac"/>
            <w:sz w:val="24"/>
            <w:szCs w:val="24"/>
          </w:rPr>
          <w:t>алендарный план воспитательной работы</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_Toc103594003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30</w:t>
        </w:r>
        <w:r w:rsidR="00380C53" w:rsidRPr="00380C53">
          <w:rPr>
            <w:rFonts w:cs="Times New Roman"/>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4004" w:history="1">
        <w:r w:rsidR="00380C53" w:rsidRPr="00380C53">
          <w:rPr>
            <w:rStyle w:val="ac"/>
            <w:rFonts w:ascii="Times New Roman" w:hAnsi="Times New Roman"/>
            <w:noProof/>
            <w:sz w:val="24"/>
            <w:szCs w:val="24"/>
          </w:rPr>
          <w:t xml:space="preserve">Раздел 6. </w:t>
        </w:r>
        <w:r w:rsidR="006147A3">
          <w:rPr>
            <w:rStyle w:val="ac"/>
            <w:rFonts w:ascii="Times New Roman" w:hAnsi="Times New Roman"/>
            <w:noProof/>
            <w:sz w:val="24"/>
            <w:szCs w:val="24"/>
          </w:rPr>
          <w:t>У</w:t>
        </w:r>
        <w:r w:rsidR="00380C53" w:rsidRPr="00380C53">
          <w:rPr>
            <w:rStyle w:val="ac"/>
            <w:rFonts w:ascii="Times New Roman" w:hAnsi="Times New Roman"/>
            <w:noProof/>
            <w:sz w:val="24"/>
            <w:szCs w:val="24"/>
          </w:rPr>
          <w:t>словия реализации образовательной программы</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_Toc103594004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31</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25"/>
        <w:rPr>
          <w:rFonts w:cs="Times New Roman"/>
          <w:i w:val="0"/>
          <w:iCs w:val="0"/>
          <w:sz w:val="24"/>
          <w:szCs w:val="24"/>
        </w:rPr>
      </w:pPr>
      <w:hyperlink w:anchor="_Toc103594005" w:history="1">
        <w:r w:rsidR="00380C53" w:rsidRPr="00380C53">
          <w:rPr>
            <w:rStyle w:val="ac"/>
            <w:sz w:val="24"/>
            <w:szCs w:val="24"/>
          </w:rPr>
          <w:t xml:space="preserve">6.1. </w:t>
        </w:r>
        <w:r w:rsidR="00380C53" w:rsidRPr="00380C53">
          <w:rPr>
            <w:rStyle w:val="ac"/>
            <w:sz w:val="24"/>
            <w:szCs w:val="24"/>
            <w:lang w:eastAsia="en-US"/>
          </w:rPr>
          <w:t>Требования к материально-техническому обеспечению образовательной программы</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_Toc103594005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31</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6" w:history="1">
        <w:r w:rsidR="00380C53" w:rsidRPr="00380C53">
          <w:rPr>
            <w:rStyle w:val="ac"/>
            <w:sz w:val="24"/>
            <w:szCs w:val="24"/>
          </w:rPr>
          <w:t xml:space="preserve">6.2. </w:t>
        </w:r>
        <w:r w:rsidR="00380C53" w:rsidRPr="00380C53">
          <w:rPr>
            <w:rStyle w:val="ac"/>
            <w:sz w:val="24"/>
            <w:szCs w:val="24"/>
            <w:lang w:eastAsia="en-US"/>
          </w:rPr>
          <w:t>Требования к учебно-методическому обеспечению образовательной программы</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_Toc103594006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41</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7" w:history="1">
        <w:r w:rsidR="00380C53" w:rsidRPr="00380C53">
          <w:rPr>
            <w:rStyle w:val="ac"/>
            <w:sz w:val="24"/>
            <w:szCs w:val="24"/>
            <w:lang w:eastAsia="en-US"/>
          </w:rPr>
          <w:t>6.3. Требования к практической подготовке обучающихся</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_Toc103594007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42</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8" w:history="1">
        <w:r w:rsidR="00380C53" w:rsidRPr="00380C53">
          <w:rPr>
            <w:rStyle w:val="ac"/>
            <w:sz w:val="24"/>
            <w:szCs w:val="24"/>
          </w:rPr>
          <w:t>6.4. Требования к организации воспитания обучающихся</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_Toc103594008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43</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09" w:history="1">
        <w:r w:rsidR="00380C53" w:rsidRPr="00380C53">
          <w:rPr>
            <w:rStyle w:val="ac"/>
            <w:sz w:val="24"/>
            <w:szCs w:val="24"/>
          </w:rPr>
          <w:t>6.5. Требования к кадровым условиям реализации образовательной программы</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_Toc103594009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43</w:t>
        </w:r>
        <w:r w:rsidR="00380C53" w:rsidRPr="00380C53">
          <w:rPr>
            <w:rFonts w:cs="Times New Roman"/>
            <w:webHidden/>
            <w:sz w:val="24"/>
            <w:szCs w:val="24"/>
          </w:rPr>
          <w:fldChar w:fldCharType="end"/>
        </w:r>
      </w:hyperlink>
    </w:p>
    <w:p w:rsidR="00380C53" w:rsidRPr="00043271" w:rsidRDefault="00C202D2">
      <w:pPr>
        <w:pStyle w:val="25"/>
        <w:rPr>
          <w:rFonts w:cs="Times New Roman"/>
          <w:i w:val="0"/>
          <w:iCs w:val="0"/>
          <w:sz w:val="24"/>
          <w:szCs w:val="24"/>
        </w:rPr>
      </w:pPr>
      <w:hyperlink w:anchor="_Toc103594010" w:history="1">
        <w:r w:rsidR="00380C53" w:rsidRPr="00380C53">
          <w:rPr>
            <w:rStyle w:val="ac"/>
            <w:sz w:val="24"/>
            <w:szCs w:val="24"/>
          </w:rPr>
          <w:t>6.6. Требования к финансовым условиям реализации образовательной программы</w:t>
        </w:r>
        <w:r w:rsidR="00380C53" w:rsidRPr="00380C53">
          <w:rPr>
            <w:rFonts w:cs="Times New Roman"/>
            <w:webHidden/>
            <w:sz w:val="24"/>
            <w:szCs w:val="24"/>
          </w:rPr>
          <w:tab/>
        </w:r>
        <w:r w:rsidR="00380C53" w:rsidRPr="00380C53">
          <w:rPr>
            <w:rFonts w:cs="Times New Roman"/>
            <w:webHidden/>
            <w:sz w:val="24"/>
            <w:szCs w:val="24"/>
          </w:rPr>
          <w:fldChar w:fldCharType="begin"/>
        </w:r>
        <w:r w:rsidR="00380C53" w:rsidRPr="00380C53">
          <w:rPr>
            <w:rFonts w:cs="Times New Roman"/>
            <w:webHidden/>
            <w:sz w:val="24"/>
            <w:szCs w:val="24"/>
          </w:rPr>
          <w:instrText xml:space="preserve"> PAGEREF _Toc103594010 \h </w:instrText>
        </w:r>
        <w:r w:rsidR="00380C53" w:rsidRPr="00380C53">
          <w:rPr>
            <w:rFonts w:cs="Times New Roman"/>
            <w:webHidden/>
            <w:sz w:val="24"/>
            <w:szCs w:val="24"/>
          </w:rPr>
        </w:r>
        <w:r w:rsidR="00380C53" w:rsidRPr="00380C53">
          <w:rPr>
            <w:rFonts w:cs="Times New Roman"/>
            <w:webHidden/>
            <w:sz w:val="24"/>
            <w:szCs w:val="24"/>
          </w:rPr>
          <w:fldChar w:fldCharType="separate"/>
        </w:r>
        <w:r w:rsidR="00E432FA">
          <w:rPr>
            <w:rFonts w:cs="Times New Roman"/>
            <w:webHidden/>
            <w:sz w:val="24"/>
            <w:szCs w:val="24"/>
          </w:rPr>
          <w:t>43</w:t>
        </w:r>
        <w:r w:rsidR="00380C53" w:rsidRPr="00380C53">
          <w:rPr>
            <w:rFonts w:cs="Times New Roman"/>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4011" w:history="1">
        <w:r w:rsidR="00380C53" w:rsidRPr="00380C53">
          <w:rPr>
            <w:rStyle w:val="ac"/>
            <w:rFonts w:ascii="Times New Roman" w:hAnsi="Times New Roman"/>
            <w:noProof/>
            <w:sz w:val="24"/>
            <w:szCs w:val="24"/>
          </w:rPr>
          <w:t>Раздел 7. Формирование оценочных материалов для проведения государственной итоговой аттестации</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_Toc103594011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44</w:t>
        </w:r>
        <w:r w:rsidR="00380C53" w:rsidRPr="00380C53">
          <w:rPr>
            <w:rFonts w:ascii="Times New Roman" w:hAnsi="Times New Roman" w:cs="Times New Roman"/>
            <w:noProof/>
            <w:webHidden/>
            <w:sz w:val="24"/>
            <w:szCs w:val="24"/>
          </w:rPr>
          <w:fldChar w:fldCharType="end"/>
        </w:r>
      </w:hyperlink>
    </w:p>
    <w:p w:rsidR="00380C53" w:rsidRPr="00043271" w:rsidRDefault="00C202D2">
      <w:pPr>
        <w:pStyle w:val="11"/>
        <w:tabs>
          <w:tab w:val="right" w:leader="dot" w:pos="9344"/>
        </w:tabs>
        <w:rPr>
          <w:rFonts w:ascii="Times New Roman" w:hAnsi="Times New Roman" w:cs="Times New Roman"/>
          <w:b w:val="0"/>
          <w:bCs w:val="0"/>
          <w:noProof/>
          <w:sz w:val="24"/>
          <w:szCs w:val="24"/>
        </w:rPr>
      </w:pPr>
      <w:hyperlink w:anchor="_Toc103594012" w:history="1">
        <w:r w:rsidR="00380C53" w:rsidRPr="00380C53">
          <w:rPr>
            <w:rStyle w:val="ac"/>
            <w:rFonts w:ascii="Times New Roman" w:hAnsi="Times New Roman"/>
            <w:noProof/>
            <w:sz w:val="24"/>
            <w:szCs w:val="24"/>
          </w:rPr>
          <w:t>Раздел 8. Разработчики основной</w:t>
        </w:r>
        <w:r w:rsidR="006147A3">
          <w:rPr>
            <w:rStyle w:val="ac"/>
            <w:rFonts w:ascii="Times New Roman" w:hAnsi="Times New Roman"/>
            <w:noProof/>
            <w:sz w:val="24"/>
            <w:szCs w:val="24"/>
          </w:rPr>
          <w:t xml:space="preserve"> профессиональной</w:t>
        </w:r>
        <w:r w:rsidR="00380C53" w:rsidRPr="00380C53">
          <w:rPr>
            <w:rStyle w:val="ac"/>
            <w:rFonts w:ascii="Times New Roman" w:hAnsi="Times New Roman"/>
            <w:noProof/>
            <w:sz w:val="24"/>
            <w:szCs w:val="24"/>
          </w:rPr>
          <w:t xml:space="preserve"> образовательной программы</w:t>
        </w:r>
        <w:r w:rsidR="00380C53" w:rsidRPr="00380C53">
          <w:rPr>
            <w:rFonts w:ascii="Times New Roman" w:hAnsi="Times New Roman" w:cs="Times New Roman"/>
            <w:noProof/>
            <w:webHidden/>
            <w:sz w:val="24"/>
            <w:szCs w:val="24"/>
          </w:rPr>
          <w:tab/>
        </w:r>
        <w:r w:rsidR="00380C53" w:rsidRPr="00380C53">
          <w:rPr>
            <w:rFonts w:ascii="Times New Roman" w:hAnsi="Times New Roman" w:cs="Times New Roman"/>
            <w:noProof/>
            <w:webHidden/>
            <w:sz w:val="24"/>
            <w:szCs w:val="24"/>
          </w:rPr>
          <w:fldChar w:fldCharType="begin"/>
        </w:r>
        <w:r w:rsidR="00380C53" w:rsidRPr="00380C53">
          <w:rPr>
            <w:rFonts w:ascii="Times New Roman" w:hAnsi="Times New Roman" w:cs="Times New Roman"/>
            <w:noProof/>
            <w:webHidden/>
            <w:sz w:val="24"/>
            <w:szCs w:val="24"/>
          </w:rPr>
          <w:instrText xml:space="preserve"> PAGEREF _Toc103594012 \h </w:instrText>
        </w:r>
        <w:r w:rsidR="00380C53" w:rsidRPr="00380C53">
          <w:rPr>
            <w:rFonts w:ascii="Times New Roman" w:hAnsi="Times New Roman" w:cs="Times New Roman"/>
            <w:noProof/>
            <w:webHidden/>
            <w:sz w:val="24"/>
            <w:szCs w:val="24"/>
          </w:rPr>
        </w:r>
        <w:r w:rsidR="00380C53" w:rsidRPr="00380C53">
          <w:rPr>
            <w:rFonts w:ascii="Times New Roman" w:hAnsi="Times New Roman" w:cs="Times New Roman"/>
            <w:noProof/>
            <w:webHidden/>
            <w:sz w:val="24"/>
            <w:szCs w:val="24"/>
          </w:rPr>
          <w:fldChar w:fldCharType="separate"/>
        </w:r>
        <w:r w:rsidR="00E432FA">
          <w:rPr>
            <w:rFonts w:ascii="Times New Roman" w:hAnsi="Times New Roman" w:cs="Times New Roman"/>
            <w:noProof/>
            <w:webHidden/>
            <w:sz w:val="24"/>
            <w:szCs w:val="24"/>
          </w:rPr>
          <w:t>45</w:t>
        </w:r>
        <w:r w:rsidR="00380C53" w:rsidRPr="00380C53">
          <w:rPr>
            <w:rFonts w:ascii="Times New Roman" w:hAnsi="Times New Roman" w:cs="Times New Roman"/>
            <w:noProof/>
            <w:webHidden/>
            <w:sz w:val="24"/>
            <w:szCs w:val="24"/>
          </w:rPr>
          <w:fldChar w:fldCharType="end"/>
        </w:r>
      </w:hyperlink>
    </w:p>
    <w:p w:rsidR="00A62263" w:rsidRPr="00DC2095" w:rsidRDefault="0029513F" w:rsidP="000A347A">
      <w:pPr>
        <w:rPr>
          <w:rFonts w:ascii="Times New Roman" w:hAnsi="Times New Roman"/>
          <w:b/>
          <w:sz w:val="24"/>
          <w:szCs w:val="24"/>
        </w:rPr>
      </w:pPr>
      <w:r w:rsidRPr="00380C53">
        <w:rPr>
          <w:rFonts w:ascii="Times New Roman" w:hAnsi="Times New Roman"/>
          <w:b/>
          <w:bCs/>
          <w:sz w:val="24"/>
          <w:szCs w:val="24"/>
        </w:rPr>
        <w:fldChar w:fldCharType="end"/>
      </w:r>
    </w:p>
    <w:p w:rsidR="00D15784" w:rsidRPr="00DC2095" w:rsidRDefault="00500988" w:rsidP="00ED4E4F">
      <w:pPr>
        <w:suppressAutoHyphens/>
        <w:spacing w:after="0"/>
        <w:rPr>
          <w:rFonts w:ascii="Times New Roman" w:hAnsi="Times New Roman"/>
          <w:b/>
          <w:bCs/>
          <w:sz w:val="24"/>
          <w:szCs w:val="24"/>
        </w:rPr>
      </w:pPr>
      <w:r w:rsidRPr="00DC2095">
        <w:rPr>
          <w:rFonts w:ascii="Times New Roman" w:hAnsi="Times New Roman"/>
          <w:b/>
          <w:bCs/>
          <w:sz w:val="24"/>
          <w:szCs w:val="24"/>
        </w:rPr>
        <w:t xml:space="preserve">Приложение 1 </w:t>
      </w:r>
      <w:r w:rsidR="005C3E3C">
        <w:rPr>
          <w:rFonts w:ascii="Times New Roman" w:hAnsi="Times New Roman"/>
          <w:b/>
          <w:bCs/>
          <w:sz w:val="24"/>
          <w:szCs w:val="24"/>
        </w:rPr>
        <w:t>Модель</w:t>
      </w:r>
      <w:r w:rsidRPr="00DC2095">
        <w:rPr>
          <w:rFonts w:ascii="Times New Roman" w:hAnsi="Times New Roman"/>
          <w:b/>
          <w:bCs/>
          <w:sz w:val="24"/>
          <w:szCs w:val="24"/>
        </w:rPr>
        <w:t xml:space="preserve"> компетенций</w:t>
      </w:r>
      <w:r w:rsidR="005C3E3C">
        <w:rPr>
          <w:rFonts w:ascii="Times New Roman" w:hAnsi="Times New Roman"/>
          <w:b/>
          <w:bCs/>
          <w:sz w:val="24"/>
          <w:szCs w:val="24"/>
        </w:rPr>
        <w:t xml:space="preserve"> выпускника</w:t>
      </w:r>
    </w:p>
    <w:p w:rsidR="00500988" w:rsidRPr="00DC2095" w:rsidRDefault="00500988" w:rsidP="00ED4E4F">
      <w:pPr>
        <w:suppressAutoHyphens/>
        <w:spacing w:after="0"/>
        <w:rPr>
          <w:rFonts w:ascii="Times New Roman" w:hAnsi="Times New Roman"/>
          <w:b/>
          <w:bCs/>
          <w:sz w:val="24"/>
          <w:szCs w:val="24"/>
        </w:rPr>
      </w:pPr>
      <w:r w:rsidRPr="00DC2095">
        <w:rPr>
          <w:rFonts w:ascii="Times New Roman" w:hAnsi="Times New Roman"/>
          <w:b/>
          <w:bCs/>
          <w:sz w:val="24"/>
          <w:szCs w:val="24"/>
        </w:rPr>
        <w:t>Приложение 2 Программы профессиональных модулей</w:t>
      </w:r>
    </w:p>
    <w:p w:rsidR="00500988" w:rsidRPr="00DC2095" w:rsidRDefault="00500988" w:rsidP="00ED4E4F">
      <w:pPr>
        <w:suppressAutoHyphens/>
        <w:spacing w:after="0"/>
        <w:rPr>
          <w:rFonts w:ascii="Times New Roman" w:hAnsi="Times New Roman"/>
          <w:b/>
          <w:bCs/>
          <w:sz w:val="24"/>
          <w:szCs w:val="24"/>
        </w:rPr>
      </w:pPr>
      <w:r w:rsidRPr="00DC2095">
        <w:rPr>
          <w:rFonts w:ascii="Times New Roman" w:hAnsi="Times New Roman"/>
          <w:b/>
          <w:bCs/>
          <w:sz w:val="24"/>
          <w:szCs w:val="24"/>
        </w:rPr>
        <w:t xml:space="preserve">Приложение 3 </w:t>
      </w:r>
      <w:r w:rsidR="000C28EA" w:rsidRPr="00DC2095">
        <w:rPr>
          <w:rFonts w:ascii="Times New Roman" w:hAnsi="Times New Roman"/>
          <w:b/>
          <w:bCs/>
          <w:sz w:val="24"/>
          <w:szCs w:val="24"/>
        </w:rPr>
        <w:t>Программы учебных дисциплин</w:t>
      </w:r>
      <w:r w:rsidR="00ED4CB3">
        <w:rPr>
          <w:rFonts w:ascii="Times New Roman" w:hAnsi="Times New Roman"/>
          <w:b/>
          <w:bCs/>
          <w:sz w:val="24"/>
          <w:szCs w:val="24"/>
        </w:rPr>
        <w:t>/междисци</w:t>
      </w:r>
      <w:r w:rsidR="005C3E3C">
        <w:rPr>
          <w:rFonts w:ascii="Times New Roman" w:hAnsi="Times New Roman"/>
          <w:b/>
          <w:bCs/>
          <w:sz w:val="24"/>
          <w:szCs w:val="24"/>
        </w:rPr>
        <w:t>плинарных модулей</w:t>
      </w:r>
    </w:p>
    <w:p w:rsidR="00500988" w:rsidRPr="00DC2095" w:rsidRDefault="00500988" w:rsidP="00ED4E4F">
      <w:pPr>
        <w:suppressAutoHyphens/>
        <w:spacing w:after="0"/>
        <w:rPr>
          <w:rFonts w:ascii="Times New Roman" w:hAnsi="Times New Roman"/>
          <w:b/>
          <w:bCs/>
          <w:sz w:val="24"/>
          <w:szCs w:val="24"/>
        </w:rPr>
      </w:pPr>
      <w:r w:rsidRPr="00DC2095">
        <w:rPr>
          <w:rFonts w:ascii="Times New Roman" w:hAnsi="Times New Roman"/>
          <w:b/>
          <w:bCs/>
          <w:sz w:val="24"/>
          <w:szCs w:val="24"/>
        </w:rPr>
        <w:t xml:space="preserve">Приложение 4 </w:t>
      </w:r>
      <w:r w:rsidR="006147A3">
        <w:rPr>
          <w:rFonts w:ascii="Times New Roman" w:hAnsi="Times New Roman"/>
          <w:b/>
          <w:bCs/>
          <w:sz w:val="24"/>
          <w:szCs w:val="24"/>
        </w:rPr>
        <w:t>Р</w:t>
      </w:r>
      <w:r w:rsidR="000C28EA" w:rsidRPr="00DC2095">
        <w:rPr>
          <w:rFonts w:ascii="Times New Roman" w:hAnsi="Times New Roman"/>
          <w:b/>
          <w:bCs/>
          <w:sz w:val="24"/>
          <w:szCs w:val="24"/>
        </w:rPr>
        <w:t>абочая программа воспитания</w:t>
      </w:r>
    </w:p>
    <w:p w:rsidR="00500988" w:rsidRPr="00DC2095" w:rsidRDefault="00500988" w:rsidP="00394C61">
      <w:pPr>
        <w:suppressAutoHyphens/>
        <w:spacing w:after="0"/>
        <w:ind w:left="1560" w:hanging="1560"/>
        <w:rPr>
          <w:rFonts w:ascii="Times New Roman" w:hAnsi="Times New Roman"/>
          <w:b/>
          <w:bCs/>
          <w:sz w:val="24"/>
          <w:szCs w:val="24"/>
        </w:rPr>
      </w:pPr>
      <w:r w:rsidRPr="00DC2095">
        <w:rPr>
          <w:rFonts w:ascii="Times New Roman" w:hAnsi="Times New Roman"/>
          <w:b/>
          <w:bCs/>
          <w:sz w:val="24"/>
          <w:szCs w:val="24"/>
        </w:rPr>
        <w:t xml:space="preserve">Приложение 5 </w:t>
      </w:r>
      <w:r w:rsidR="006147A3">
        <w:rPr>
          <w:rFonts w:ascii="Times New Roman" w:hAnsi="Times New Roman"/>
          <w:b/>
          <w:bCs/>
          <w:sz w:val="24"/>
          <w:szCs w:val="24"/>
        </w:rPr>
        <w:t>О</w:t>
      </w:r>
      <w:r w:rsidR="00677B70">
        <w:rPr>
          <w:rFonts w:ascii="Times New Roman" w:hAnsi="Times New Roman"/>
          <w:b/>
          <w:bCs/>
          <w:sz w:val="24"/>
          <w:szCs w:val="24"/>
        </w:rPr>
        <w:t>ценочные материалы</w:t>
      </w:r>
      <w:r w:rsidR="000C28EA" w:rsidRPr="00DC2095">
        <w:rPr>
          <w:rFonts w:ascii="Times New Roman" w:hAnsi="Times New Roman"/>
          <w:b/>
          <w:bCs/>
          <w:sz w:val="24"/>
          <w:szCs w:val="24"/>
        </w:rPr>
        <w:t xml:space="preserve"> для ГИА </w:t>
      </w:r>
    </w:p>
    <w:p w:rsidR="00500988" w:rsidRDefault="00500988" w:rsidP="00ED4E4F">
      <w:pPr>
        <w:suppressAutoHyphens/>
        <w:spacing w:after="0"/>
        <w:rPr>
          <w:rFonts w:ascii="Times New Roman" w:hAnsi="Times New Roman"/>
          <w:sz w:val="24"/>
          <w:szCs w:val="24"/>
        </w:rPr>
      </w:pPr>
    </w:p>
    <w:p w:rsidR="00500988" w:rsidRPr="00375D7D" w:rsidRDefault="00500988" w:rsidP="00ED4E4F">
      <w:pPr>
        <w:suppressAutoHyphens/>
        <w:spacing w:after="0"/>
        <w:rPr>
          <w:rFonts w:ascii="Times New Roman" w:hAnsi="Times New Roman"/>
          <w:sz w:val="24"/>
          <w:szCs w:val="24"/>
        </w:rPr>
        <w:sectPr w:rsidR="00500988" w:rsidRPr="00375D7D" w:rsidSect="00610DAE">
          <w:pgSz w:w="11906" w:h="16838"/>
          <w:pgMar w:top="1134" w:right="851" w:bottom="1134" w:left="1701" w:header="709" w:footer="709" w:gutter="0"/>
          <w:cols w:space="708"/>
          <w:docGrid w:linePitch="360"/>
        </w:sectPr>
      </w:pPr>
    </w:p>
    <w:p w:rsidR="008D58DC" w:rsidRPr="00375D7D" w:rsidRDefault="008D58DC" w:rsidP="00A80077">
      <w:pPr>
        <w:pStyle w:val="1"/>
      </w:pPr>
      <w:bookmarkStart w:id="6" w:name="_Toc103593992"/>
      <w:r w:rsidRPr="00375D7D">
        <w:lastRenderedPageBreak/>
        <w:t>Раздел 1. Общие положения</w:t>
      </w:r>
      <w:bookmarkEnd w:id="6"/>
    </w:p>
    <w:p w:rsidR="00C91987" w:rsidRPr="002800EB" w:rsidRDefault="008D58DC" w:rsidP="006147A3">
      <w:pPr>
        <w:spacing w:after="0"/>
        <w:jc w:val="both"/>
        <w:rPr>
          <w:rFonts w:ascii="Times New Roman" w:hAnsi="Times New Roman"/>
          <w:sz w:val="24"/>
          <w:szCs w:val="24"/>
        </w:rPr>
      </w:pPr>
      <w:r w:rsidRPr="00375D7D">
        <w:rPr>
          <w:rFonts w:ascii="Times New Roman" w:hAnsi="Times New Roman"/>
          <w:bCs/>
          <w:sz w:val="24"/>
          <w:szCs w:val="24"/>
        </w:rPr>
        <w:t xml:space="preserve">1.1. </w:t>
      </w:r>
      <w:r w:rsidR="00950137" w:rsidRPr="00375D7D">
        <w:rPr>
          <w:rFonts w:ascii="Times New Roman" w:hAnsi="Times New Roman"/>
          <w:bCs/>
          <w:sz w:val="24"/>
          <w:szCs w:val="24"/>
        </w:rPr>
        <w:t xml:space="preserve">Настоящая </w:t>
      </w:r>
      <w:r w:rsidR="00E27177" w:rsidRPr="00375D7D">
        <w:rPr>
          <w:rFonts w:ascii="Times New Roman" w:hAnsi="Times New Roman"/>
          <w:bCs/>
          <w:sz w:val="24"/>
          <w:szCs w:val="24"/>
        </w:rPr>
        <w:t>О</w:t>
      </w:r>
      <w:r w:rsidR="006147A3">
        <w:rPr>
          <w:rFonts w:ascii="Times New Roman" w:hAnsi="Times New Roman"/>
          <w:bCs/>
          <w:sz w:val="24"/>
          <w:szCs w:val="24"/>
        </w:rPr>
        <w:t>П</w:t>
      </w:r>
      <w:r w:rsidR="00E27177" w:rsidRPr="00375D7D">
        <w:rPr>
          <w:rFonts w:ascii="Times New Roman" w:hAnsi="Times New Roman"/>
          <w:bCs/>
          <w:sz w:val="24"/>
          <w:szCs w:val="24"/>
        </w:rPr>
        <w:t>ОП-П</w:t>
      </w:r>
      <w:r w:rsidR="00D933A9" w:rsidRPr="00375D7D">
        <w:rPr>
          <w:rFonts w:ascii="Times New Roman" w:hAnsi="Times New Roman"/>
          <w:bCs/>
          <w:sz w:val="24"/>
          <w:szCs w:val="24"/>
        </w:rPr>
        <w:t xml:space="preserve"> </w:t>
      </w:r>
      <w:r w:rsidR="00950137" w:rsidRPr="00375D7D">
        <w:rPr>
          <w:rFonts w:ascii="Times New Roman" w:hAnsi="Times New Roman"/>
          <w:bCs/>
          <w:sz w:val="24"/>
          <w:szCs w:val="24"/>
        </w:rPr>
        <w:t xml:space="preserve">по </w:t>
      </w:r>
      <w:r w:rsidR="00810E20" w:rsidRPr="00810E20">
        <w:rPr>
          <w:rFonts w:ascii="Times New Roman" w:hAnsi="Times New Roman"/>
          <w:bCs/>
          <w:sz w:val="24"/>
          <w:szCs w:val="24"/>
        </w:rPr>
        <w:t>профессии</w:t>
      </w:r>
      <w:r w:rsidR="00810E20">
        <w:rPr>
          <w:rFonts w:ascii="Times New Roman" w:hAnsi="Times New Roman"/>
          <w:bCs/>
          <w:i/>
          <w:sz w:val="24"/>
          <w:szCs w:val="24"/>
        </w:rPr>
        <w:t xml:space="preserve"> </w:t>
      </w:r>
      <w:r w:rsidR="00B35296">
        <w:rPr>
          <w:rFonts w:ascii="Times New Roman" w:hAnsi="Times New Roman"/>
          <w:iCs/>
          <w:sz w:val="24"/>
          <w:szCs w:val="24"/>
        </w:rPr>
        <w:t xml:space="preserve">35.01.27 </w:t>
      </w:r>
      <w:r w:rsidR="00B35296">
        <w:rPr>
          <w:rFonts w:ascii="Times New Roman" w:hAnsi="Times New Roman"/>
          <w:sz w:val="24"/>
          <w:szCs w:val="24"/>
        </w:rPr>
        <w:t>Мастер сельскохозяйственного производства</w:t>
      </w:r>
      <w:r w:rsidR="00950137" w:rsidRPr="00375D7D">
        <w:rPr>
          <w:rFonts w:ascii="Times New Roman" w:hAnsi="Times New Roman"/>
          <w:bCs/>
          <w:i/>
          <w:sz w:val="24"/>
          <w:szCs w:val="24"/>
        </w:rPr>
        <w:t xml:space="preserve"> </w:t>
      </w:r>
      <w:r w:rsidR="00950137" w:rsidRPr="00375D7D">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950137" w:rsidRPr="00B0718E">
        <w:rPr>
          <w:rFonts w:ascii="Times New Roman" w:hAnsi="Times New Roman"/>
          <w:bCs/>
          <w:sz w:val="24"/>
          <w:szCs w:val="24"/>
        </w:rPr>
        <w:t>профессии</w:t>
      </w:r>
      <w:r w:rsidR="00B0718E">
        <w:rPr>
          <w:rFonts w:ascii="Times New Roman" w:hAnsi="Times New Roman"/>
          <w:iCs/>
          <w:sz w:val="24"/>
          <w:szCs w:val="24"/>
        </w:rPr>
        <w:t xml:space="preserve"> </w:t>
      </w:r>
      <w:r w:rsidR="00B35296">
        <w:rPr>
          <w:rFonts w:ascii="Times New Roman" w:hAnsi="Times New Roman"/>
          <w:iCs/>
          <w:sz w:val="24"/>
          <w:szCs w:val="24"/>
        </w:rPr>
        <w:t xml:space="preserve">35.01.27 </w:t>
      </w:r>
      <w:r w:rsidR="00B35296">
        <w:rPr>
          <w:rFonts w:ascii="Times New Roman" w:hAnsi="Times New Roman"/>
          <w:sz w:val="24"/>
          <w:szCs w:val="24"/>
        </w:rPr>
        <w:t>Мастер сельскохозяйственного производства</w:t>
      </w:r>
      <w:r w:rsidR="00950137" w:rsidRPr="00375D7D">
        <w:rPr>
          <w:rFonts w:ascii="Times New Roman" w:hAnsi="Times New Roman"/>
          <w:bCs/>
          <w:i/>
          <w:sz w:val="24"/>
          <w:szCs w:val="24"/>
        </w:rPr>
        <w:t>,</w:t>
      </w:r>
      <w:r w:rsidR="001663C1" w:rsidRPr="00375D7D">
        <w:rPr>
          <w:rFonts w:ascii="Times New Roman" w:hAnsi="Times New Roman"/>
          <w:bCs/>
          <w:sz w:val="24"/>
          <w:szCs w:val="24"/>
        </w:rPr>
        <w:t xml:space="preserve"> </w:t>
      </w:r>
      <w:r w:rsidR="00B35296" w:rsidRPr="004F0ED3">
        <w:rPr>
          <w:rFonts w:ascii="Times New Roman" w:hAnsi="Times New Roman"/>
          <w:bCs/>
          <w:sz w:val="24"/>
          <w:szCs w:val="24"/>
        </w:rPr>
        <w:t>утвержденного Приказом Министерства просвещения Российской Федерации (Минпросвещения Ро</w:t>
      </w:r>
      <w:r w:rsidR="00B35296">
        <w:rPr>
          <w:rFonts w:ascii="Times New Roman" w:hAnsi="Times New Roman"/>
          <w:bCs/>
          <w:sz w:val="24"/>
          <w:szCs w:val="24"/>
        </w:rPr>
        <w:t xml:space="preserve">ссии) от  24.05.2022 г. № 355 </w:t>
      </w:r>
      <w:r w:rsidR="009F7662" w:rsidRPr="009F7662">
        <w:rPr>
          <w:rFonts w:ascii="Times New Roman" w:hAnsi="Times New Roman"/>
          <w:bCs/>
          <w:sz w:val="24"/>
          <w:szCs w:val="24"/>
        </w:rPr>
        <w:t>(</w:t>
      </w:r>
      <w:r w:rsidR="009F7662" w:rsidRPr="009F7662">
        <w:rPr>
          <w:rFonts w:ascii="Times New Roman" w:hAnsi="Times New Roman"/>
          <w:color w:val="000000"/>
          <w:sz w:val="24"/>
          <w:szCs w:val="24"/>
        </w:rPr>
        <w:t xml:space="preserve">Зарегистрировано в Минюсте России </w:t>
      </w:r>
      <w:r w:rsidR="00B35296">
        <w:rPr>
          <w:rFonts w:ascii="Times New Roman" w:hAnsi="Times New Roman"/>
          <w:color w:val="000000"/>
          <w:sz w:val="24"/>
          <w:szCs w:val="24"/>
        </w:rPr>
        <w:t>24</w:t>
      </w:r>
      <w:r w:rsidR="009F7662" w:rsidRPr="009F7662">
        <w:rPr>
          <w:rFonts w:ascii="Times New Roman" w:hAnsi="Times New Roman"/>
          <w:color w:val="000000"/>
          <w:sz w:val="24"/>
          <w:szCs w:val="24"/>
        </w:rPr>
        <w:t xml:space="preserve"> </w:t>
      </w:r>
      <w:r w:rsidR="00B35296">
        <w:rPr>
          <w:rFonts w:ascii="Times New Roman" w:hAnsi="Times New Roman"/>
          <w:color w:val="000000"/>
          <w:sz w:val="24"/>
          <w:szCs w:val="24"/>
        </w:rPr>
        <w:t>июня</w:t>
      </w:r>
      <w:r w:rsidR="009F7662" w:rsidRPr="009F7662">
        <w:rPr>
          <w:rFonts w:ascii="Times New Roman" w:hAnsi="Times New Roman"/>
          <w:color w:val="000000"/>
          <w:sz w:val="24"/>
          <w:szCs w:val="24"/>
        </w:rPr>
        <w:t xml:space="preserve"> 20</w:t>
      </w:r>
      <w:r w:rsidR="00B35296">
        <w:rPr>
          <w:rFonts w:ascii="Times New Roman" w:hAnsi="Times New Roman"/>
          <w:color w:val="000000"/>
          <w:sz w:val="24"/>
          <w:szCs w:val="24"/>
        </w:rPr>
        <w:t>22</w:t>
      </w:r>
      <w:r w:rsidR="009F7662" w:rsidRPr="009F7662">
        <w:rPr>
          <w:rFonts w:ascii="Times New Roman" w:hAnsi="Times New Roman"/>
          <w:color w:val="000000"/>
          <w:sz w:val="24"/>
          <w:szCs w:val="24"/>
        </w:rPr>
        <w:t xml:space="preserve"> г. N </w:t>
      </w:r>
      <w:r w:rsidR="00B35296">
        <w:rPr>
          <w:rFonts w:ascii="Times New Roman" w:hAnsi="Times New Roman"/>
          <w:color w:val="000000"/>
          <w:sz w:val="24"/>
          <w:szCs w:val="24"/>
        </w:rPr>
        <w:t>68984</w:t>
      </w:r>
      <w:r w:rsidR="009F7662" w:rsidRPr="009F7662">
        <w:rPr>
          <w:rFonts w:ascii="Times New Roman" w:hAnsi="Times New Roman"/>
          <w:bCs/>
          <w:sz w:val="24"/>
          <w:szCs w:val="24"/>
        </w:rPr>
        <w:t>)</w:t>
      </w:r>
      <w:r w:rsidR="00B0718E" w:rsidRPr="009F7662">
        <w:rPr>
          <w:rFonts w:ascii="Times New Roman" w:hAnsi="Times New Roman"/>
          <w:bCs/>
          <w:sz w:val="24"/>
          <w:szCs w:val="24"/>
        </w:rPr>
        <w:t>.</w:t>
      </w:r>
      <w:r w:rsidR="00A310EF" w:rsidRPr="00375D7D">
        <w:rPr>
          <w:rFonts w:ascii="Times New Roman" w:hAnsi="Times New Roman"/>
          <w:bCs/>
          <w:i/>
          <w:sz w:val="24"/>
          <w:szCs w:val="24"/>
        </w:rPr>
        <w:t xml:space="preserve"> </w:t>
      </w:r>
      <w:r w:rsidR="00C91987" w:rsidRPr="00375D7D">
        <w:rPr>
          <w:rFonts w:ascii="Times New Roman" w:hAnsi="Times New Roman"/>
          <w:bCs/>
          <w:sz w:val="24"/>
          <w:szCs w:val="24"/>
        </w:rPr>
        <w:t xml:space="preserve">(далее </w:t>
      </w:r>
      <w:r w:rsidR="000D39F1" w:rsidRPr="00375D7D">
        <w:rPr>
          <w:rFonts w:ascii="Times New Roman" w:hAnsi="Times New Roman"/>
          <w:bCs/>
          <w:sz w:val="24"/>
          <w:szCs w:val="24"/>
        </w:rPr>
        <w:t xml:space="preserve">– </w:t>
      </w:r>
      <w:r w:rsidR="00F367A0" w:rsidRPr="00375D7D">
        <w:rPr>
          <w:rFonts w:ascii="Times New Roman" w:hAnsi="Times New Roman"/>
          <w:bCs/>
          <w:sz w:val="24"/>
          <w:szCs w:val="24"/>
        </w:rPr>
        <w:t>ФГОС</w:t>
      </w:r>
      <w:r w:rsidR="00D933A9" w:rsidRPr="00375D7D">
        <w:rPr>
          <w:rFonts w:ascii="Times New Roman" w:hAnsi="Times New Roman"/>
          <w:bCs/>
          <w:sz w:val="24"/>
          <w:szCs w:val="24"/>
        </w:rPr>
        <w:t xml:space="preserve">, </w:t>
      </w:r>
      <w:r w:rsidR="00C91987" w:rsidRPr="00375D7D">
        <w:rPr>
          <w:rFonts w:ascii="Times New Roman" w:hAnsi="Times New Roman"/>
          <w:bCs/>
          <w:sz w:val="24"/>
          <w:szCs w:val="24"/>
        </w:rPr>
        <w:t>ФГОС СПО)</w:t>
      </w:r>
      <w:r w:rsidR="003272DB" w:rsidRPr="00375D7D">
        <w:rPr>
          <w:rFonts w:ascii="Times New Roman" w:hAnsi="Times New Roman"/>
          <w:bCs/>
          <w:sz w:val="24"/>
          <w:szCs w:val="24"/>
        </w:rPr>
        <w:t>.</w:t>
      </w:r>
    </w:p>
    <w:p w:rsidR="00345B6C" w:rsidRPr="00375D7D" w:rsidRDefault="00E27177" w:rsidP="00790F31">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О</w:t>
      </w:r>
      <w:r w:rsidR="006147A3">
        <w:rPr>
          <w:rFonts w:ascii="Times New Roman" w:hAnsi="Times New Roman"/>
          <w:bCs/>
          <w:sz w:val="24"/>
          <w:szCs w:val="24"/>
        </w:rPr>
        <w:t>П</w:t>
      </w:r>
      <w:r w:rsidRPr="00375D7D">
        <w:rPr>
          <w:rFonts w:ascii="Times New Roman" w:hAnsi="Times New Roman"/>
          <w:bCs/>
          <w:sz w:val="24"/>
          <w:szCs w:val="24"/>
        </w:rPr>
        <w:t>ОП-П</w:t>
      </w:r>
      <w:r w:rsidR="008D58DC" w:rsidRPr="00375D7D">
        <w:rPr>
          <w:rFonts w:ascii="Times New Roman" w:hAnsi="Times New Roman"/>
          <w:bCs/>
          <w:sz w:val="24"/>
          <w:szCs w:val="24"/>
        </w:rPr>
        <w:t xml:space="preserve"> определяет рекомендованный объем и содержание </w:t>
      </w:r>
      <w:r w:rsidR="00345B6C" w:rsidRPr="00375D7D">
        <w:rPr>
          <w:rFonts w:ascii="Times New Roman" w:hAnsi="Times New Roman"/>
          <w:bCs/>
          <w:sz w:val="24"/>
          <w:szCs w:val="24"/>
        </w:rPr>
        <w:t xml:space="preserve">среднего профессионального образования по </w:t>
      </w:r>
      <w:r w:rsidR="00345B6C" w:rsidRPr="002800EB">
        <w:rPr>
          <w:rFonts w:ascii="Times New Roman" w:hAnsi="Times New Roman"/>
          <w:bCs/>
          <w:sz w:val="24"/>
          <w:szCs w:val="24"/>
        </w:rPr>
        <w:t>профессии</w:t>
      </w:r>
      <w:r w:rsidR="002800EB" w:rsidRPr="002800EB">
        <w:rPr>
          <w:rFonts w:ascii="Times New Roman" w:hAnsi="Times New Roman"/>
          <w:iCs/>
          <w:sz w:val="24"/>
          <w:szCs w:val="24"/>
        </w:rPr>
        <w:t xml:space="preserve"> </w:t>
      </w:r>
      <w:r w:rsidR="004B2CD6">
        <w:rPr>
          <w:rFonts w:ascii="Times New Roman" w:hAnsi="Times New Roman"/>
          <w:iCs/>
          <w:sz w:val="24"/>
          <w:szCs w:val="24"/>
        </w:rPr>
        <w:t xml:space="preserve">35.01.27 </w:t>
      </w:r>
      <w:r w:rsidR="004B2CD6">
        <w:rPr>
          <w:rFonts w:ascii="Times New Roman" w:hAnsi="Times New Roman"/>
          <w:sz w:val="24"/>
          <w:szCs w:val="24"/>
        </w:rPr>
        <w:t>Мастер сельскохозяйственного производства</w:t>
      </w:r>
      <w:r w:rsidR="00345B6C" w:rsidRPr="00375D7D">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rsidR="009A415A" w:rsidRDefault="00E27177" w:rsidP="00790F31">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О</w:t>
      </w:r>
      <w:r w:rsidR="006147A3">
        <w:rPr>
          <w:rFonts w:ascii="Times New Roman" w:hAnsi="Times New Roman"/>
          <w:bCs/>
          <w:sz w:val="24"/>
          <w:szCs w:val="24"/>
        </w:rPr>
        <w:t>П</w:t>
      </w:r>
      <w:r w:rsidRPr="00375D7D">
        <w:rPr>
          <w:rFonts w:ascii="Times New Roman" w:hAnsi="Times New Roman"/>
          <w:bCs/>
          <w:sz w:val="24"/>
          <w:szCs w:val="24"/>
        </w:rPr>
        <w:t>ОП-П</w:t>
      </w:r>
      <w:r w:rsidR="009A415A" w:rsidRPr="00375D7D">
        <w:rPr>
          <w:rFonts w:ascii="Times New Roman" w:hAnsi="Times New Roman"/>
          <w:bCs/>
          <w:sz w:val="24"/>
          <w:szCs w:val="24"/>
        </w:rPr>
        <w:t xml:space="preserve">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9A415A" w:rsidRPr="002800EB">
        <w:rPr>
          <w:rFonts w:ascii="Times New Roman" w:hAnsi="Times New Roman"/>
          <w:bCs/>
          <w:sz w:val="24"/>
          <w:szCs w:val="24"/>
        </w:rPr>
        <w:t>профессии</w:t>
      </w:r>
      <w:r w:rsidR="002800EB" w:rsidRPr="002800EB">
        <w:rPr>
          <w:rFonts w:ascii="Times New Roman" w:hAnsi="Times New Roman"/>
          <w:iCs/>
          <w:sz w:val="24"/>
          <w:szCs w:val="24"/>
        </w:rPr>
        <w:t xml:space="preserve"> </w:t>
      </w:r>
      <w:r w:rsidR="004B2CD6">
        <w:rPr>
          <w:rFonts w:ascii="Times New Roman" w:hAnsi="Times New Roman"/>
          <w:iCs/>
          <w:sz w:val="24"/>
          <w:szCs w:val="24"/>
        </w:rPr>
        <w:t xml:space="preserve">35.01.27 </w:t>
      </w:r>
      <w:r w:rsidR="004B2CD6">
        <w:rPr>
          <w:rFonts w:ascii="Times New Roman" w:hAnsi="Times New Roman"/>
          <w:sz w:val="24"/>
          <w:szCs w:val="24"/>
        </w:rPr>
        <w:t>Мастер сельскохозяйственного производства</w:t>
      </w:r>
      <w:r w:rsidR="009A415A" w:rsidRPr="00375D7D">
        <w:rPr>
          <w:rFonts w:ascii="Times New Roman" w:hAnsi="Times New Roman"/>
          <w:bCs/>
          <w:sz w:val="24"/>
          <w:szCs w:val="24"/>
        </w:rPr>
        <w:t>.</w:t>
      </w:r>
      <w:r w:rsidRPr="00375D7D">
        <w:rPr>
          <w:rFonts w:ascii="Times New Roman" w:hAnsi="Times New Roman"/>
          <w:bCs/>
          <w:sz w:val="24"/>
          <w:szCs w:val="24"/>
        </w:rPr>
        <w:t xml:space="preserve"> При разработке образовательной программы учитывают сквозную реализацию общеобразовательных дисциплин</w:t>
      </w:r>
      <w:r w:rsidR="005D3C59" w:rsidRPr="00375D7D">
        <w:rPr>
          <w:rFonts w:ascii="Times New Roman" w:hAnsi="Times New Roman"/>
          <w:bCs/>
          <w:sz w:val="24"/>
          <w:szCs w:val="24"/>
        </w:rPr>
        <w:t>.</w:t>
      </w:r>
    </w:p>
    <w:p w:rsidR="007D33D4" w:rsidRPr="00375D7D" w:rsidRDefault="007D33D4"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Для реализации </w:t>
      </w:r>
      <w:r w:rsidRPr="00375D7D">
        <w:rPr>
          <w:rFonts w:ascii="Times New Roman" w:hAnsi="Times New Roman"/>
          <w:bCs/>
          <w:sz w:val="24"/>
          <w:szCs w:val="24"/>
        </w:rPr>
        <w:t xml:space="preserve">образовательной программы на базе </w:t>
      </w:r>
      <w:r>
        <w:rPr>
          <w:rFonts w:ascii="Times New Roman" w:hAnsi="Times New Roman"/>
          <w:bCs/>
          <w:sz w:val="24"/>
          <w:szCs w:val="24"/>
        </w:rPr>
        <w:t>среднего</w:t>
      </w:r>
      <w:r w:rsidRPr="00375D7D">
        <w:rPr>
          <w:rFonts w:ascii="Times New Roman" w:hAnsi="Times New Roman"/>
          <w:bCs/>
          <w:sz w:val="24"/>
          <w:szCs w:val="24"/>
        </w:rPr>
        <w:t xml:space="preserve"> общего образования</w:t>
      </w:r>
      <w:r>
        <w:rPr>
          <w:rFonts w:ascii="Times New Roman" w:hAnsi="Times New Roman"/>
          <w:bCs/>
          <w:sz w:val="24"/>
          <w:szCs w:val="24"/>
        </w:rPr>
        <w:t xml:space="preserve"> блок </w:t>
      </w:r>
      <w:r w:rsidR="00CF781D">
        <w:rPr>
          <w:rFonts w:ascii="Times New Roman" w:hAnsi="Times New Roman"/>
          <w:bCs/>
          <w:sz w:val="24"/>
          <w:szCs w:val="24"/>
        </w:rPr>
        <w:t>общеобразовательных дисциплин не учитывается.</w:t>
      </w:r>
    </w:p>
    <w:p w:rsidR="008D58DC" w:rsidRPr="00375D7D" w:rsidRDefault="008D58DC" w:rsidP="00790F31">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 xml:space="preserve">1.2. Нормативные основания для разработки </w:t>
      </w:r>
      <w:r w:rsidR="00E27177" w:rsidRPr="00375D7D">
        <w:rPr>
          <w:rFonts w:ascii="Times New Roman" w:hAnsi="Times New Roman"/>
          <w:bCs/>
          <w:sz w:val="24"/>
          <w:szCs w:val="24"/>
        </w:rPr>
        <w:t>О</w:t>
      </w:r>
      <w:r w:rsidR="006147A3">
        <w:rPr>
          <w:rFonts w:ascii="Times New Roman" w:hAnsi="Times New Roman"/>
          <w:bCs/>
          <w:sz w:val="24"/>
          <w:szCs w:val="24"/>
        </w:rPr>
        <w:t>П</w:t>
      </w:r>
      <w:r w:rsidR="00E27177" w:rsidRPr="00375D7D">
        <w:rPr>
          <w:rFonts w:ascii="Times New Roman" w:hAnsi="Times New Roman"/>
          <w:bCs/>
          <w:sz w:val="24"/>
          <w:szCs w:val="24"/>
        </w:rPr>
        <w:t>ОП-П</w:t>
      </w:r>
      <w:r w:rsidRPr="00375D7D">
        <w:rPr>
          <w:rFonts w:ascii="Times New Roman" w:hAnsi="Times New Roman"/>
          <w:bCs/>
          <w:sz w:val="24"/>
          <w:szCs w:val="24"/>
        </w:rPr>
        <w:t>:</w:t>
      </w:r>
    </w:p>
    <w:p w:rsidR="008C2D79" w:rsidRPr="00375D7D" w:rsidRDefault="008C2D79" w:rsidP="00790F31">
      <w:pPr>
        <w:suppressAutoHyphens/>
        <w:spacing w:after="0"/>
        <w:ind w:firstLine="709"/>
        <w:jc w:val="both"/>
        <w:rPr>
          <w:rFonts w:ascii="Times New Roman" w:hAnsi="Times New Roman"/>
          <w:b/>
          <w:sz w:val="24"/>
          <w:szCs w:val="24"/>
        </w:rPr>
      </w:pPr>
      <w:r w:rsidRPr="00375D7D">
        <w:rPr>
          <w:rFonts w:ascii="Times New Roman" w:hAnsi="Times New Roman"/>
          <w:b/>
          <w:sz w:val="24"/>
          <w:szCs w:val="24"/>
        </w:rPr>
        <w:t>Общие:</w:t>
      </w:r>
    </w:p>
    <w:p w:rsidR="00A35AC1" w:rsidRPr="00A35AC1" w:rsidRDefault="00A35AC1" w:rsidP="00A35AC1">
      <w:pPr>
        <w:numPr>
          <w:ilvl w:val="0"/>
          <w:numId w:val="43"/>
        </w:numPr>
        <w:spacing w:after="63"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Федеральный закон от 29.12.2012 N 273-ФЗ (ред. от 11.06.2022) «Об образовании в Российской Федерации»  </w:t>
      </w:r>
    </w:p>
    <w:p w:rsidR="00A35AC1" w:rsidRPr="00A35AC1" w:rsidRDefault="00A35AC1" w:rsidP="00A35AC1">
      <w:pPr>
        <w:numPr>
          <w:ilvl w:val="0"/>
          <w:numId w:val="43"/>
        </w:numPr>
        <w:spacing w:after="70"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Приказ Минпросвещения России от 08.04.2021 N 153(ред. от 29.07.2021)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(Зарегистрировано в Минюсте России 13.05.2021 N 63394) </w:t>
      </w:r>
    </w:p>
    <w:p w:rsidR="00A35AC1" w:rsidRPr="00A35AC1" w:rsidRDefault="00A35AC1" w:rsidP="00A35AC1">
      <w:pPr>
        <w:numPr>
          <w:ilvl w:val="0"/>
          <w:numId w:val="43"/>
        </w:numPr>
        <w:spacing w:after="34"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Приказ Минпросвещения России от 18.05.2022 №343 «Обутверждении федерального государственного образовательного стандарта среднего профессионального образования по специальности 19.02.12 Технология продуктов питания животного происхождения»; </w:t>
      </w:r>
    </w:p>
    <w:p w:rsidR="00A35AC1" w:rsidRPr="00A35AC1" w:rsidRDefault="00A35AC1" w:rsidP="00A35AC1">
      <w:pPr>
        <w:numPr>
          <w:ilvl w:val="0"/>
          <w:numId w:val="43"/>
        </w:numPr>
        <w:spacing w:after="34"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Приказ Минобрнауки России от 14.06.2013 N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N 29200) </w:t>
      </w:r>
    </w:p>
    <w:p w:rsidR="00A35AC1" w:rsidRPr="00A35AC1" w:rsidRDefault="00A35AC1" w:rsidP="00A35AC1">
      <w:pPr>
        <w:numPr>
          <w:ilvl w:val="0"/>
          <w:numId w:val="43"/>
        </w:numPr>
        <w:spacing w:after="35"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Приказ Минпросвещения России от 05.05.2022 N 311 «О внесении изменений в 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w:t>
      </w:r>
      <w:r w:rsidRPr="00A35AC1">
        <w:rPr>
          <w:rFonts w:ascii="Times New Roman" w:hAnsi="Times New Roman"/>
          <w:color w:val="000000"/>
          <w:sz w:val="24"/>
        </w:rPr>
        <w:lastRenderedPageBreak/>
        <w:t xml:space="preserve">профессионального образования» (Зарегистрировано в Минюсте России 27.05.2022 N 68606) </w:t>
      </w:r>
    </w:p>
    <w:p w:rsidR="00A35AC1" w:rsidRPr="00A35AC1" w:rsidRDefault="00A35AC1" w:rsidP="00A35AC1">
      <w:pPr>
        <w:numPr>
          <w:ilvl w:val="0"/>
          <w:numId w:val="43"/>
        </w:numPr>
        <w:spacing w:after="36"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Приказ Минобрнауки России N 885, Минпросвещения России N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N 59778) </w:t>
      </w:r>
    </w:p>
    <w:p w:rsidR="00A35AC1" w:rsidRPr="00A35AC1" w:rsidRDefault="00A35AC1" w:rsidP="00A35AC1">
      <w:pPr>
        <w:numPr>
          <w:ilvl w:val="0"/>
          <w:numId w:val="43"/>
        </w:numPr>
        <w:spacing w:after="67"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Приказ Министерства труда и социальной защиты Российской Федерации от 30 августа № 602н «Об утверждении профессионального стандарта «Специалист по технологии продуктов питания животного происхождения». </w:t>
      </w:r>
    </w:p>
    <w:p w:rsidR="00A35AC1" w:rsidRPr="00A35AC1" w:rsidRDefault="00A35AC1" w:rsidP="00A35AC1">
      <w:pPr>
        <w:numPr>
          <w:ilvl w:val="0"/>
          <w:numId w:val="43"/>
        </w:numPr>
        <w:spacing w:after="5"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Постановление Правительства РФ от 13.10.2020 N 1681 (ред. от 31.08.2021)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w:t>
      </w:r>
    </w:p>
    <w:p w:rsidR="00A35AC1" w:rsidRPr="00A35AC1" w:rsidRDefault="00A35AC1" w:rsidP="00A35AC1">
      <w:pPr>
        <w:numPr>
          <w:ilvl w:val="0"/>
          <w:numId w:val="43"/>
        </w:numPr>
        <w:spacing w:after="29"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r w:rsidRPr="00A35AC1">
        <w:rPr>
          <w:rFonts w:ascii="Times New Roman" w:hAnsi="Times New Roman"/>
          <w:b/>
          <w:color w:val="000000"/>
          <w:sz w:val="24"/>
        </w:rPr>
        <w:t xml:space="preserve"> Со стороны образовательной организации:</w:t>
      </w:r>
      <w:r w:rsidRPr="00A35AC1">
        <w:rPr>
          <w:rFonts w:ascii="Times New Roman" w:hAnsi="Times New Roman"/>
          <w:color w:val="000000"/>
          <w:sz w:val="24"/>
        </w:rPr>
        <w:t xml:space="preserve"> </w:t>
      </w:r>
    </w:p>
    <w:p w:rsidR="00A35AC1" w:rsidRPr="00A35AC1" w:rsidRDefault="00A35AC1" w:rsidP="00A35AC1">
      <w:pPr>
        <w:numPr>
          <w:ilvl w:val="0"/>
          <w:numId w:val="43"/>
        </w:numPr>
        <w:spacing w:after="25" w:line="256"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Распоряжение </w:t>
      </w:r>
      <w:r w:rsidRPr="00A35AC1">
        <w:rPr>
          <w:rFonts w:ascii="Times New Roman" w:hAnsi="Times New Roman"/>
          <w:color w:val="000000"/>
          <w:sz w:val="24"/>
        </w:rPr>
        <w:tab/>
        <w:t xml:space="preserve">Минпросвещения </w:t>
      </w:r>
      <w:r w:rsidRPr="00A35AC1">
        <w:rPr>
          <w:rFonts w:ascii="Times New Roman" w:hAnsi="Times New Roman"/>
          <w:color w:val="000000"/>
          <w:sz w:val="24"/>
        </w:rPr>
        <w:tab/>
        <w:t xml:space="preserve">России </w:t>
      </w:r>
      <w:r w:rsidRPr="00A35AC1">
        <w:rPr>
          <w:rFonts w:ascii="Times New Roman" w:hAnsi="Times New Roman"/>
          <w:color w:val="000000"/>
          <w:sz w:val="24"/>
        </w:rPr>
        <w:tab/>
        <w:t xml:space="preserve">от </w:t>
      </w:r>
      <w:r w:rsidRPr="00A35AC1">
        <w:rPr>
          <w:rFonts w:ascii="Times New Roman" w:hAnsi="Times New Roman"/>
          <w:color w:val="000000"/>
          <w:sz w:val="24"/>
        </w:rPr>
        <w:tab/>
        <w:t xml:space="preserve">30.04.2021  </w:t>
      </w:r>
    </w:p>
    <w:p w:rsidR="00A35AC1" w:rsidRPr="00A35AC1" w:rsidRDefault="00A35AC1" w:rsidP="00A35AC1">
      <w:pPr>
        <w:numPr>
          <w:ilvl w:val="0"/>
          <w:numId w:val="43"/>
        </w:numPr>
        <w:spacing w:after="68" w:line="268" w:lineRule="auto"/>
        <w:ind w:right="305"/>
        <w:contextualSpacing/>
        <w:jc w:val="both"/>
        <w:rPr>
          <w:rFonts w:ascii="Times New Roman" w:hAnsi="Times New Roman"/>
          <w:color w:val="000000"/>
          <w:sz w:val="24"/>
        </w:rPr>
      </w:pPr>
      <w:r w:rsidRPr="00A35AC1">
        <w:rPr>
          <w:rFonts w:ascii="Times New Roman" w:hAnsi="Times New Roman"/>
          <w:color w:val="000000"/>
          <w:sz w:val="24"/>
        </w:rPr>
        <w:t xml:space="preserve">«Р-98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w:t>
      </w:r>
    </w:p>
    <w:p w:rsidR="00A35AC1" w:rsidRPr="00A35AC1" w:rsidRDefault="00A35AC1" w:rsidP="00A35AC1">
      <w:pPr>
        <w:numPr>
          <w:ilvl w:val="0"/>
          <w:numId w:val="43"/>
        </w:numPr>
        <w:spacing w:after="69"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письмо Минпросвещения России от 14.04.2021 N 05–401 «О направлении методических рекомендаций» (вместе с «Методическими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w:t>
      </w:r>
    </w:p>
    <w:p w:rsidR="00A35AC1" w:rsidRPr="00A35AC1" w:rsidRDefault="00A35AC1" w:rsidP="00A35AC1">
      <w:pPr>
        <w:numPr>
          <w:ilvl w:val="0"/>
          <w:numId w:val="43"/>
        </w:numPr>
        <w:spacing w:after="71"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Локальные нормативные акты образовательной организации 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35AC1" w:rsidRPr="00A35AC1" w:rsidRDefault="00A35AC1" w:rsidP="00A35AC1">
      <w:pPr>
        <w:numPr>
          <w:ilvl w:val="0"/>
          <w:numId w:val="43"/>
        </w:numPr>
        <w:spacing w:after="70" w:line="268" w:lineRule="auto"/>
        <w:ind w:right="299"/>
        <w:contextualSpacing/>
        <w:jc w:val="both"/>
        <w:rPr>
          <w:rFonts w:ascii="Times New Roman" w:hAnsi="Times New Roman"/>
          <w:color w:val="000000"/>
          <w:sz w:val="24"/>
        </w:rPr>
      </w:pPr>
      <w:r w:rsidRPr="00A35AC1">
        <w:rPr>
          <w:rFonts w:ascii="Times New Roman" w:hAnsi="Times New Roman"/>
          <w:color w:val="000000"/>
          <w:sz w:val="24"/>
        </w:rPr>
        <w:lastRenderedPageBreak/>
        <w:t xml:space="preserve">Устав Государственного бюджетного профессионального образовательного учреждения Республики Тыва «Тувинский агропромышленный техникум» (приказ Министерства образования Республики Тыва от «11» ноября 2013 г. № 1297/д);  </w:t>
      </w:r>
    </w:p>
    <w:p w:rsidR="00A35AC1" w:rsidRPr="00A35AC1" w:rsidRDefault="00A35AC1" w:rsidP="00A35AC1">
      <w:pPr>
        <w:numPr>
          <w:ilvl w:val="0"/>
          <w:numId w:val="43"/>
        </w:numPr>
        <w:spacing w:after="68"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59 от 20.08.2022 г. «Правила приёма на обучение по образовательным программам среднего профессионального образования в ГБПОУ РТ «Тувинский агропромышленный техникум»; </w:t>
      </w:r>
    </w:p>
    <w:p w:rsidR="00A35AC1" w:rsidRPr="00A35AC1" w:rsidRDefault="00A35AC1" w:rsidP="00A35AC1">
      <w:pPr>
        <w:numPr>
          <w:ilvl w:val="0"/>
          <w:numId w:val="43"/>
        </w:numPr>
        <w:spacing w:after="69"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63 от 20.09.2021 г. «О порядке организации и осуществления образовательной деятельности по образовательным программам среднего профессионального образования государственного бюджетного профессионального образовательного учреждения Республики Тыва «Тувинский агропромышленный техникум». </w:t>
      </w:r>
    </w:p>
    <w:p w:rsidR="00A35AC1" w:rsidRPr="00A35AC1" w:rsidRDefault="00A35AC1" w:rsidP="00A35AC1">
      <w:pPr>
        <w:numPr>
          <w:ilvl w:val="0"/>
          <w:numId w:val="43"/>
        </w:numPr>
        <w:spacing w:after="67"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61 от 27.09.2022 г. «О порядке промежуточной аттестации обучающихся в ГБПОУ РТ «Тувинский агропромышленный техникум»  </w:t>
      </w:r>
    </w:p>
    <w:p w:rsidR="00A35AC1" w:rsidRPr="00A35AC1" w:rsidRDefault="00A35AC1" w:rsidP="00A35AC1">
      <w:pPr>
        <w:numPr>
          <w:ilvl w:val="0"/>
          <w:numId w:val="43"/>
        </w:numPr>
        <w:spacing w:after="65"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64 от 27.09.2022 г. «Правила внутреннего распорядка обучающихся ГБПОУ РТ «Тувинский агропромышленный техникум»  </w:t>
      </w:r>
    </w:p>
    <w:p w:rsidR="00A35AC1" w:rsidRPr="00A35AC1" w:rsidRDefault="00A35AC1" w:rsidP="00A35AC1">
      <w:pPr>
        <w:numPr>
          <w:ilvl w:val="0"/>
          <w:numId w:val="43"/>
        </w:numPr>
        <w:spacing w:after="68"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65 от 27.09.2022 г. «О порядке и основании перевода, отчисления, восстановления и предоставления академического отпуска обучающимся ГБПОУ РТ «Тувинский агропромышленный техникум»; </w:t>
      </w:r>
    </w:p>
    <w:p w:rsidR="00A35AC1" w:rsidRPr="00A35AC1" w:rsidRDefault="00A35AC1" w:rsidP="00A35AC1">
      <w:pPr>
        <w:numPr>
          <w:ilvl w:val="0"/>
          <w:numId w:val="43"/>
        </w:numPr>
        <w:spacing w:after="5"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57 от 20.08.2022 г. «О порядке оформления возникновения, приостановления и прекращения отношений между ГБПОУ РТ «Тувинский агропромышленный техникум», обучающимися </w:t>
      </w:r>
      <w:r w:rsidRPr="00A35AC1">
        <w:rPr>
          <w:rFonts w:ascii="Times New Roman" w:hAnsi="Times New Roman"/>
          <w:color w:val="000000"/>
          <w:sz w:val="24"/>
        </w:rPr>
        <w:tab/>
        <w:t xml:space="preserve">и </w:t>
      </w:r>
      <w:r w:rsidRPr="00A35AC1">
        <w:rPr>
          <w:rFonts w:ascii="Times New Roman" w:hAnsi="Times New Roman"/>
          <w:color w:val="000000"/>
          <w:sz w:val="24"/>
        </w:rPr>
        <w:tab/>
        <w:t>родителями (законными представителями)</w:t>
      </w:r>
      <w:r w:rsidRPr="00A35AC1">
        <w:rPr>
          <w:rFonts w:ascii="Times New Roman" w:hAnsi="Times New Roman"/>
          <w:color w:val="000000"/>
          <w:sz w:val="24"/>
        </w:rPr>
        <w:tab/>
        <w:t xml:space="preserve">несовершеннолетних обучающихся; </w:t>
      </w:r>
    </w:p>
    <w:p w:rsidR="00A35AC1" w:rsidRPr="00A35AC1" w:rsidRDefault="00A35AC1" w:rsidP="00A35AC1">
      <w:pPr>
        <w:numPr>
          <w:ilvl w:val="0"/>
          <w:numId w:val="43"/>
        </w:numPr>
        <w:spacing w:after="67"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66 от 12.12.2022 г. «Об организации и проведении демонстрационного экзамена в рамках промежуточной аттестации в ГБПОУ РТ «Тувинский агропромышленный техникум»; </w:t>
      </w:r>
    </w:p>
    <w:p w:rsidR="00A35AC1" w:rsidRPr="00A35AC1" w:rsidRDefault="00A35AC1" w:rsidP="00A35AC1">
      <w:pPr>
        <w:numPr>
          <w:ilvl w:val="0"/>
          <w:numId w:val="43"/>
        </w:numPr>
        <w:spacing w:after="5" w:line="268" w:lineRule="auto"/>
        <w:ind w:right="299"/>
        <w:contextualSpacing/>
        <w:jc w:val="both"/>
        <w:rPr>
          <w:rFonts w:ascii="Times New Roman" w:hAnsi="Times New Roman"/>
          <w:color w:val="000000"/>
          <w:sz w:val="24"/>
        </w:rPr>
      </w:pPr>
      <w:r w:rsidRPr="00A35AC1">
        <w:rPr>
          <w:rFonts w:ascii="Times New Roman" w:hAnsi="Times New Roman"/>
          <w:color w:val="000000"/>
          <w:sz w:val="24"/>
        </w:rPr>
        <w:t xml:space="preserve">Положение № 67 от 12.12.2022 г. «О порядке и формах проведения государственной итоговой аттестации, организации подготовки и защиты выпускной квалификационной работы по образовательным программам среднего профессионального образования выпускников ГБПОУ РТ «Тувинский агропромышленный техникум». </w:t>
      </w:r>
    </w:p>
    <w:p w:rsidR="00506D05" w:rsidRPr="00375D7D" w:rsidRDefault="00506D05" w:rsidP="00506D05">
      <w:pPr>
        <w:suppressAutoHyphens/>
        <w:spacing w:after="0"/>
        <w:ind w:left="709"/>
        <w:jc w:val="both"/>
        <w:rPr>
          <w:rFonts w:ascii="Times New Roman" w:hAnsi="Times New Roman"/>
          <w:b/>
          <w:color w:val="000000"/>
          <w:sz w:val="24"/>
          <w:szCs w:val="24"/>
        </w:rPr>
      </w:pPr>
      <w:r w:rsidRPr="00375D7D">
        <w:rPr>
          <w:rFonts w:ascii="Times New Roman" w:hAnsi="Times New Roman"/>
          <w:b/>
          <w:color w:val="000000"/>
          <w:sz w:val="24"/>
          <w:szCs w:val="24"/>
        </w:rPr>
        <w:t>Со стороны образовательной организации:</w:t>
      </w:r>
    </w:p>
    <w:p w:rsidR="00891158" w:rsidRPr="00375D7D" w:rsidRDefault="00A00D6A" w:rsidP="00790F31">
      <w:pPr>
        <w:numPr>
          <w:ilvl w:val="0"/>
          <w:numId w:val="2"/>
        </w:numPr>
        <w:suppressAutoHyphens/>
        <w:spacing w:after="0"/>
        <w:ind w:left="0" w:firstLine="709"/>
        <w:jc w:val="both"/>
        <w:rPr>
          <w:rFonts w:ascii="Times New Roman" w:hAnsi="Times New Roman"/>
          <w:bCs/>
          <w:color w:val="000000"/>
          <w:sz w:val="24"/>
          <w:szCs w:val="24"/>
        </w:rPr>
      </w:pPr>
      <w:r>
        <w:rPr>
          <w:rFonts w:ascii="Times New Roman" w:hAnsi="Times New Roman"/>
          <w:bCs/>
          <w:color w:val="000000"/>
          <w:sz w:val="24"/>
          <w:szCs w:val="24"/>
        </w:rPr>
        <w:t>р</w:t>
      </w:r>
      <w:r w:rsidR="00891158" w:rsidRPr="00375D7D">
        <w:rPr>
          <w:rFonts w:ascii="Times New Roman" w:hAnsi="Times New Roman"/>
          <w:bCs/>
          <w:color w:val="000000"/>
          <w:sz w:val="24"/>
          <w:szCs w:val="24"/>
        </w:rPr>
        <w:t xml:space="preserve">аспоряжение Минпросвещения России от 30.04.2021 </w:t>
      </w:r>
      <w:r w:rsidR="00215FB6">
        <w:rPr>
          <w:rFonts w:ascii="Times New Roman" w:hAnsi="Times New Roman"/>
          <w:bCs/>
          <w:color w:val="000000"/>
          <w:sz w:val="24"/>
          <w:szCs w:val="24"/>
        </w:rPr>
        <w:br/>
      </w:r>
      <w:r w:rsidR="007B2916" w:rsidRPr="00375D7D">
        <w:rPr>
          <w:rFonts w:ascii="Times New Roman" w:hAnsi="Times New Roman"/>
          <w:bCs/>
          <w:color w:val="000000"/>
          <w:sz w:val="24"/>
          <w:szCs w:val="24"/>
        </w:rPr>
        <w:t>«</w:t>
      </w:r>
      <w:r w:rsidR="00891158" w:rsidRPr="00375D7D">
        <w:rPr>
          <w:rFonts w:ascii="Times New Roman" w:hAnsi="Times New Roman"/>
          <w:bCs/>
          <w:color w:val="000000"/>
          <w:sz w:val="24"/>
          <w:szCs w:val="24"/>
        </w:rPr>
        <w:t>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r w:rsidR="00CF0241" w:rsidRPr="00375D7D">
        <w:rPr>
          <w:rFonts w:ascii="Times New Roman" w:hAnsi="Times New Roman"/>
          <w:bCs/>
          <w:color w:val="000000"/>
          <w:sz w:val="24"/>
          <w:szCs w:val="24"/>
        </w:rPr>
        <w:t>;</w:t>
      </w:r>
    </w:p>
    <w:p w:rsidR="00891158" w:rsidRPr="003E2D95" w:rsidRDefault="00A00D6A" w:rsidP="00790F31">
      <w:pPr>
        <w:numPr>
          <w:ilvl w:val="0"/>
          <w:numId w:val="2"/>
        </w:numPr>
        <w:suppressAutoHyphens/>
        <w:spacing w:after="0"/>
        <w:ind w:left="0" w:firstLine="709"/>
        <w:jc w:val="both"/>
        <w:rPr>
          <w:rFonts w:ascii="Times New Roman" w:hAnsi="Times New Roman"/>
          <w:bCs/>
          <w:color w:val="000000"/>
          <w:sz w:val="24"/>
          <w:szCs w:val="24"/>
        </w:rPr>
      </w:pPr>
      <w:r>
        <w:rPr>
          <w:rFonts w:ascii="Times New Roman" w:hAnsi="Times New Roman"/>
          <w:bCs/>
          <w:color w:val="000000"/>
          <w:sz w:val="24"/>
          <w:szCs w:val="24"/>
        </w:rPr>
        <w:t>п</w:t>
      </w:r>
      <w:r w:rsidR="00CF0241" w:rsidRPr="00375D7D">
        <w:rPr>
          <w:rFonts w:ascii="Times New Roman" w:hAnsi="Times New Roman"/>
          <w:bCs/>
          <w:color w:val="000000"/>
          <w:sz w:val="24"/>
          <w:szCs w:val="24"/>
        </w:rPr>
        <w:t xml:space="preserve">исьмо Минпросвещения России от 14.04.2021 N </w:t>
      </w:r>
      <w:r w:rsidR="00215FB6" w:rsidRPr="00375D7D">
        <w:rPr>
          <w:rFonts w:ascii="Times New Roman" w:hAnsi="Times New Roman"/>
          <w:bCs/>
          <w:color w:val="000000"/>
          <w:sz w:val="24"/>
          <w:szCs w:val="24"/>
        </w:rPr>
        <w:t xml:space="preserve">05–401 </w:t>
      </w:r>
      <w:r w:rsidR="007B2916" w:rsidRPr="00375D7D">
        <w:rPr>
          <w:rFonts w:ascii="Times New Roman" w:hAnsi="Times New Roman"/>
          <w:bCs/>
          <w:color w:val="000000"/>
          <w:sz w:val="24"/>
          <w:szCs w:val="24"/>
        </w:rPr>
        <w:t>«</w:t>
      </w:r>
      <w:r w:rsidR="00CF0241" w:rsidRPr="00375D7D">
        <w:rPr>
          <w:rFonts w:ascii="Times New Roman" w:hAnsi="Times New Roman"/>
          <w:bCs/>
          <w:color w:val="000000"/>
          <w:sz w:val="24"/>
          <w:szCs w:val="24"/>
        </w:rPr>
        <w:t>О направлении методических рекомендаций</w:t>
      </w:r>
      <w:r w:rsidR="007B2916" w:rsidRPr="00375D7D">
        <w:rPr>
          <w:rFonts w:ascii="Times New Roman" w:hAnsi="Times New Roman"/>
          <w:bCs/>
          <w:color w:val="000000"/>
          <w:sz w:val="24"/>
          <w:szCs w:val="24"/>
        </w:rPr>
        <w:t>»</w:t>
      </w:r>
      <w:r w:rsidR="00CF0241" w:rsidRPr="00375D7D">
        <w:rPr>
          <w:rFonts w:ascii="Times New Roman" w:hAnsi="Times New Roman"/>
          <w:bCs/>
          <w:color w:val="000000"/>
          <w:sz w:val="24"/>
          <w:szCs w:val="24"/>
        </w:rPr>
        <w:t xml:space="preserve"> (вместе с </w:t>
      </w:r>
      <w:r w:rsidR="007B2916" w:rsidRPr="00375D7D">
        <w:rPr>
          <w:rFonts w:ascii="Times New Roman" w:hAnsi="Times New Roman"/>
          <w:bCs/>
          <w:color w:val="000000"/>
          <w:sz w:val="24"/>
          <w:szCs w:val="24"/>
        </w:rPr>
        <w:t>«</w:t>
      </w:r>
      <w:r w:rsidR="00CF0241" w:rsidRPr="00375D7D">
        <w:rPr>
          <w:rFonts w:ascii="Times New Roman" w:hAnsi="Times New Roman"/>
          <w:bCs/>
          <w:color w:val="000000"/>
          <w:sz w:val="24"/>
          <w:szCs w:val="24"/>
        </w:rPr>
        <w:t xml:space="preserve">Методическими рекомендациями по реализации среднего общего образования в пределах освоения образовательной </w:t>
      </w:r>
      <w:r w:rsidR="00CF0241" w:rsidRPr="003E2D95">
        <w:rPr>
          <w:rFonts w:ascii="Times New Roman" w:hAnsi="Times New Roman"/>
          <w:bCs/>
          <w:color w:val="000000"/>
          <w:sz w:val="24"/>
          <w:szCs w:val="24"/>
        </w:rPr>
        <w:t>программы среднего профессионального образования на базе основного общего образования</w:t>
      </w:r>
      <w:r w:rsidR="007B2916" w:rsidRPr="003E2D95">
        <w:rPr>
          <w:rFonts w:ascii="Times New Roman" w:hAnsi="Times New Roman"/>
          <w:bCs/>
          <w:color w:val="000000"/>
          <w:sz w:val="24"/>
          <w:szCs w:val="24"/>
        </w:rPr>
        <w:t>»</w:t>
      </w:r>
      <w:r w:rsidR="00CF0241" w:rsidRPr="003E2D95">
        <w:rPr>
          <w:rFonts w:ascii="Times New Roman" w:hAnsi="Times New Roman"/>
          <w:bCs/>
          <w:color w:val="000000"/>
          <w:sz w:val="24"/>
          <w:szCs w:val="24"/>
        </w:rPr>
        <w:t>);</w:t>
      </w:r>
    </w:p>
    <w:p w:rsidR="00331B2D" w:rsidRPr="003E2D95" w:rsidRDefault="00A00D6A" w:rsidP="00331B2D">
      <w:pPr>
        <w:numPr>
          <w:ilvl w:val="0"/>
          <w:numId w:val="2"/>
        </w:numPr>
        <w:suppressAutoHyphens/>
        <w:spacing w:after="0"/>
        <w:ind w:left="0" w:firstLine="709"/>
        <w:jc w:val="both"/>
        <w:rPr>
          <w:rFonts w:ascii="Times New Roman" w:hAnsi="Times New Roman"/>
          <w:bCs/>
          <w:sz w:val="24"/>
          <w:szCs w:val="24"/>
        </w:rPr>
      </w:pPr>
      <w:r w:rsidRPr="003E2D95">
        <w:rPr>
          <w:rFonts w:ascii="Times New Roman" w:hAnsi="Times New Roman"/>
          <w:bCs/>
          <w:color w:val="000000"/>
          <w:sz w:val="24"/>
          <w:szCs w:val="24"/>
        </w:rPr>
        <w:t>л</w:t>
      </w:r>
      <w:r w:rsidR="00506D05" w:rsidRPr="003E2D95">
        <w:rPr>
          <w:rFonts w:ascii="Times New Roman" w:hAnsi="Times New Roman"/>
          <w:bCs/>
          <w:color w:val="000000"/>
          <w:sz w:val="24"/>
          <w:szCs w:val="24"/>
        </w:rPr>
        <w:t xml:space="preserve">окальные </w:t>
      </w:r>
      <w:r w:rsidR="00331B2D" w:rsidRPr="003E2D95">
        <w:rPr>
          <w:rFonts w:ascii="Times New Roman" w:hAnsi="Times New Roman"/>
          <w:bCs/>
          <w:color w:val="000000"/>
          <w:sz w:val="24"/>
          <w:szCs w:val="24"/>
        </w:rPr>
        <w:t xml:space="preserve">нормативные </w:t>
      </w:r>
      <w:r w:rsidR="00506D05" w:rsidRPr="003E2D95">
        <w:rPr>
          <w:rFonts w:ascii="Times New Roman" w:hAnsi="Times New Roman"/>
          <w:bCs/>
          <w:color w:val="000000"/>
          <w:sz w:val="24"/>
          <w:szCs w:val="24"/>
        </w:rPr>
        <w:t>акты</w:t>
      </w:r>
      <w:r w:rsidR="00B16B74" w:rsidRPr="003E2D95">
        <w:rPr>
          <w:rFonts w:ascii="Times New Roman" w:hAnsi="Times New Roman"/>
          <w:bCs/>
          <w:color w:val="000000"/>
          <w:sz w:val="24"/>
          <w:szCs w:val="24"/>
        </w:rPr>
        <w:t xml:space="preserve"> </w:t>
      </w:r>
      <w:r w:rsidR="00331B2D" w:rsidRPr="003E2D95">
        <w:rPr>
          <w:rFonts w:ascii="Times New Roman" w:hAnsi="Times New Roman"/>
          <w:bCs/>
          <w:color w:val="000000"/>
          <w:sz w:val="24"/>
          <w:szCs w:val="24"/>
        </w:rPr>
        <w:t xml:space="preserve">образовательной организации </w:t>
      </w:r>
      <w:r w:rsidR="00867CB4" w:rsidRPr="003E2D95">
        <w:rPr>
          <w:rFonts w:ascii="Times New Roman" w:hAnsi="Times New Roman"/>
          <w:bCs/>
          <w:color w:val="000000"/>
          <w:sz w:val="24"/>
          <w:szCs w:val="24"/>
        </w:rPr>
        <w:t xml:space="preserve">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деятельности, в том числе </w:t>
      </w:r>
      <w:r w:rsidR="00867CB4" w:rsidRPr="003E2D95">
        <w:rPr>
          <w:rFonts w:ascii="Times New Roman" w:hAnsi="Times New Roman"/>
          <w:bCs/>
          <w:color w:val="000000"/>
          <w:sz w:val="24"/>
          <w:szCs w:val="24"/>
        </w:rPr>
        <w:lastRenderedPageBreak/>
        <w:t xml:space="preserve">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E90ABB" w:rsidRPr="003E2D95" w:rsidRDefault="00A00D6A" w:rsidP="00331B2D">
      <w:pPr>
        <w:numPr>
          <w:ilvl w:val="0"/>
          <w:numId w:val="2"/>
        </w:numPr>
        <w:suppressAutoHyphens/>
        <w:spacing w:after="0"/>
        <w:ind w:left="0" w:firstLine="709"/>
        <w:jc w:val="both"/>
        <w:rPr>
          <w:rFonts w:ascii="Times New Roman" w:hAnsi="Times New Roman"/>
          <w:bCs/>
          <w:sz w:val="24"/>
          <w:szCs w:val="24"/>
        </w:rPr>
      </w:pPr>
      <w:r w:rsidRPr="003E2D95">
        <w:rPr>
          <w:rFonts w:ascii="Times New Roman" w:hAnsi="Times New Roman"/>
          <w:bCs/>
          <w:sz w:val="24"/>
          <w:szCs w:val="24"/>
        </w:rPr>
        <w:t>д</w:t>
      </w:r>
      <w:r w:rsidR="00E90ABB" w:rsidRPr="003E2D95">
        <w:rPr>
          <w:rFonts w:ascii="Times New Roman" w:hAnsi="Times New Roman"/>
          <w:bCs/>
          <w:sz w:val="24"/>
          <w:szCs w:val="24"/>
        </w:rPr>
        <w:t>оговор с базовым предприятием о целевом обучении</w:t>
      </w:r>
      <w:r w:rsidR="00331B2D" w:rsidRPr="003E2D95">
        <w:rPr>
          <w:rFonts w:ascii="Times New Roman" w:hAnsi="Times New Roman"/>
          <w:bCs/>
          <w:sz w:val="24"/>
          <w:szCs w:val="24"/>
        </w:rPr>
        <w:t>.</w:t>
      </w:r>
      <w:r w:rsidR="00E90ABB" w:rsidRPr="003E2D95">
        <w:rPr>
          <w:rFonts w:ascii="Times New Roman" w:hAnsi="Times New Roman"/>
          <w:bCs/>
          <w:sz w:val="24"/>
          <w:szCs w:val="24"/>
        </w:rPr>
        <w:t xml:space="preserve"> </w:t>
      </w:r>
    </w:p>
    <w:p w:rsidR="00506D05" w:rsidRPr="003E2D95" w:rsidRDefault="009277CD" w:rsidP="009277CD">
      <w:pPr>
        <w:suppressAutoHyphens/>
        <w:spacing w:after="0"/>
        <w:ind w:left="709"/>
        <w:jc w:val="both"/>
        <w:rPr>
          <w:rFonts w:ascii="Times New Roman" w:hAnsi="Times New Roman"/>
          <w:b/>
          <w:color w:val="000000"/>
          <w:sz w:val="24"/>
          <w:szCs w:val="24"/>
        </w:rPr>
      </w:pPr>
      <w:r w:rsidRPr="003E2D95">
        <w:rPr>
          <w:rFonts w:ascii="Times New Roman" w:hAnsi="Times New Roman"/>
          <w:b/>
          <w:color w:val="000000"/>
          <w:sz w:val="24"/>
          <w:szCs w:val="24"/>
        </w:rPr>
        <w:t>Со стороны работодателя:</w:t>
      </w:r>
    </w:p>
    <w:p w:rsidR="00A35AC1" w:rsidRDefault="00A35AC1" w:rsidP="00414C20">
      <w:pPr>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Соглашение от 19.08.2022 г. Об организации прохождения студентами практической подготовки в К(Ф)Х Оюн Ч.Х. и К(Ф)Х Санникова М.А.</w:t>
      </w:r>
    </w:p>
    <w:p w:rsidR="008D58DC" w:rsidRPr="003E2D95" w:rsidRDefault="008D58DC" w:rsidP="00414C20">
      <w:pPr>
        <w:suppressAutoHyphens/>
        <w:spacing w:after="0"/>
        <w:ind w:firstLine="709"/>
        <w:jc w:val="both"/>
        <w:rPr>
          <w:rFonts w:ascii="Times New Roman" w:hAnsi="Times New Roman"/>
          <w:bCs/>
          <w:color w:val="000000"/>
          <w:sz w:val="24"/>
          <w:szCs w:val="24"/>
        </w:rPr>
      </w:pPr>
      <w:r w:rsidRPr="003E2D95">
        <w:rPr>
          <w:rFonts w:ascii="Times New Roman" w:hAnsi="Times New Roman"/>
          <w:bCs/>
          <w:color w:val="000000"/>
          <w:sz w:val="24"/>
          <w:szCs w:val="24"/>
        </w:rPr>
        <w:t>1.</w:t>
      </w:r>
      <w:r w:rsidR="00B6565C" w:rsidRPr="003E2D95">
        <w:rPr>
          <w:rFonts w:ascii="Times New Roman" w:hAnsi="Times New Roman"/>
          <w:bCs/>
          <w:color w:val="000000"/>
          <w:sz w:val="24"/>
          <w:szCs w:val="24"/>
        </w:rPr>
        <w:t>3</w:t>
      </w:r>
      <w:r w:rsidRPr="003E2D95">
        <w:rPr>
          <w:rFonts w:ascii="Times New Roman" w:hAnsi="Times New Roman"/>
          <w:bCs/>
          <w:color w:val="000000"/>
          <w:sz w:val="24"/>
          <w:szCs w:val="24"/>
        </w:rPr>
        <w:t xml:space="preserve">. Перечень сокращений, используемых в тексте </w:t>
      </w:r>
      <w:r w:rsidR="00E27177" w:rsidRPr="003E2D95">
        <w:rPr>
          <w:rFonts w:ascii="Times New Roman" w:hAnsi="Times New Roman"/>
          <w:bCs/>
          <w:color w:val="000000"/>
          <w:sz w:val="24"/>
          <w:szCs w:val="24"/>
        </w:rPr>
        <w:t>ПООП-П</w:t>
      </w:r>
      <w:r w:rsidRPr="003E2D95">
        <w:rPr>
          <w:rFonts w:ascii="Times New Roman" w:hAnsi="Times New Roman"/>
          <w:bCs/>
          <w:color w:val="000000"/>
          <w:sz w:val="24"/>
          <w:szCs w:val="24"/>
        </w:rPr>
        <w:t>:</w:t>
      </w:r>
    </w:p>
    <w:p w:rsidR="008D58DC" w:rsidRPr="003E2D95" w:rsidRDefault="0044139C" w:rsidP="00414C20">
      <w:pPr>
        <w:tabs>
          <w:tab w:val="left" w:pos="993"/>
        </w:tabs>
        <w:suppressAutoHyphens/>
        <w:spacing w:after="0"/>
        <w:ind w:firstLine="709"/>
        <w:jc w:val="both"/>
        <w:rPr>
          <w:rFonts w:ascii="Times New Roman" w:hAnsi="Times New Roman"/>
          <w:bCs/>
          <w:color w:val="000000"/>
          <w:sz w:val="24"/>
          <w:szCs w:val="24"/>
        </w:rPr>
      </w:pPr>
      <w:r w:rsidRPr="003E2D95">
        <w:rPr>
          <w:rFonts w:ascii="Times New Roman" w:hAnsi="Times New Roman"/>
          <w:bCs/>
          <w:color w:val="000000"/>
          <w:sz w:val="24"/>
          <w:szCs w:val="24"/>
        </w:rPr>
        <w:t>ФГОС СП</w:t>
      </w:r>
      <w:r w:rsidR="008D58DC" w:rsidRPr="003E2D95">
        <w:rPr>
          <w:rFonts w:ascii="Times New Roman" w:hAnsi="Times New Roman"/>
          <w:bCs/>
          <w:color w:val="000000"/>
          <w:sz w:val="24"/>
          <w:szCs w:val="24"/>
        </w:rPr>
        <w:t xml:space="preserve">О – </w:t>
      </w:r>
      <w:r w:rsidR="00B17B63" w:rsidRPr="003E2D95">
        <w:rPr>
          <w:rFonts w:ascii="Times New Roman" w:hAnsi="Times New Roman"/>
          <w:bCs/>
          <w:color w:val="000000"/>
          <w:sz w:val="24"/>
          <w:szCs w:val="24"/>
        </w:rPr>
        <w:t>ф</w:t>
      </w:r>
      <w:r w:rsidR="008D58DC" w:rsidRPr="003E2D95">
        <w:rPr>
          <w:rFonts w:ascii="Times New Roman" w:hAnsi="Times New Roman"/>
          <w:bCs/>
          <w:color w:val="000000"/>
          <w:sz w:val="24"/>
          <w:szCs w:val="24"/>
        </w:rPr>
        <w:t xml:space="preserve">едеральный государственный образовательный стандарт </w:t>
      </w:r>
      <w:r w:rsidRPr="003E2D95">
        <w:rPr>
          <w:rFonts w:ascii="Times New Roman" w:hAnsi="Times New Roman"/>
          <w:bCs/>
          <w:color w:val="000000"/>
          <w:sz w:val="24"/>
          <w:szCs w:val="24"/>
        </w:rPr>
        <w:t xml:space="preserve">среднего профессионального </w:t>
      </w:r>
      <w:r w:rsidR="008D58DC" w:rsidRPr="003E2D95">
        <w:rPr>
          <w:rFonts w:ascii="Times New Roman" w:hAnsi="Times New Roman"/>
          <w:bCs/>
          <w:color w:val="000000"/>
          <w:sz w:val="24"/>
          <w:szCs w:val="24"/>
        </w:rPr>
        <w:t>образования;</w:t>
      </w:r>
    </w:p>
    <w:p w:rsidR="008D58DC" w:rsidRPr="003E2D95" w:rsidRDefault="00E27177" w:rsidP="00414C20">
      <w:pPr>
        <w:tabs>
          <w:tab w:val="left" w:pos="993"/>
        </w:tabs>
        <w:suppressAutoHyphens/>
        <w:spacing w:after="0"/>
        <w:ind w:firstLine="709"/>
        <w:jc w:val="both"/>
        <w:rPr>
          <w:rFonts w:ascii="Times New Roman" w:hAnsi="Times New Roman"/>
          <w:bCs/>
          <w:color w:val="000000"/>
          <w:sz w:val="24"/>
          <w:szCs w:val="24"/>
        </w:rPr>
      </w:pPr>
      <w:r w:rsidRPr="003E2D95">
        <w:rPr>
          <w:rFonts w:ascii="Times New Roman" w:hAnsi="Times New Roman"/>
          <w:bCs/>
          <w:color w:val="000000"/>
          <w:sz w:val="24"/>
          <w:szCs w:val="24"/>
        </w:rPr>
        <w:t>О</w:t>
      </w:r>
      <w:r w:rsidR="006147A3">
        <w:rPr>
          <w:rFonts w:ascii="Times New Roman" w:hAnsi="Times New Roman"/>
          <w:bCs/>
          <w:color w:val="000000"/>
          <w:sz w:val="24"/>
          <w:szCs w:val="24"/>
        </w:rPr>
        <w:t>П</w:t>
      </w:r>
      <w:r w:rsidRPr="003E2D95">
        <w:rPr>
          <w:rFonts w:ascii="Times New Roman" w:hAnsi="Times New Roman"/>
          <w:bCs/>
          <w:color w:val="000000"/>
          <w:sz w:val="24"/>
          <w:szCs w:val="24"/>
        </w:rPr>
        <w:t>ОП-П</w:t>
      </w:r>
      <w:r w:rsidR="008D58DC" w:rsidRPr="003E2D95">
        <w:rPr>
          <w:rFonts w:ascii="Times New Roman" w:hAnsi="Times New Roman"/>
          <w:bCs/>
          <w:color w:val="000000"/>
          <w:sz w:val="24"/>
          <w:szCs w:val="24"/>
        </w:rPr>
        <w:t xml:space="preserve"> – основная</w:t>
      </w:r>
      <w:r w:rsidR="004868D7">
        <w:rPr>
          <w:rFonts w:ascii="Times New Roman" w:hAnsi="Times New Roman"/>
          <w:bCs/>
          <w:color w:val="000000"/>
          <w:sz w:val="24"/>
          <w:szCs w:val="24"/>
        </w:rPr>
        <w:t xml:space="preserve"> профессиональная</w:t>
      </w:r>
      <w:r w:rsidR="008D58DC" w:rsidRPr="003E2D95">
        <w:rPr>
          <w:rFonts w:ascii="Times New Roman" w:hAnsi="Times New Roman"/>
          <w:bCs/>
          <w:color w:val="000000"/>
          <w:sz w:val="24"/>
          <w:szCs w:val="24"/>
        </w:rPr>
        <w:t xml:space="preserve"> образовательная программа</w:t>
      </w:r>
      <w:r w:rsidR="00246924" w:rsidRPr="003E2D95">
        <w:rPr>
          <w:rFonts w:ascii="Times New Roman" w:hAnsi="Times New Roman"/>
          <w:bCs/>
          <w:color w:val="000000"/>
          <w:sz w:val="24"/>
          <w:szCs w:val="24"/>
        </w:rPr>
        <w:t xml:space="preserve"> </w:t>
      </w:r>
      <w:r w:rsidR="00921432" w:rsidRPr="003E2D95">
        <w:rPr>
          <w:rFonts w:ascii="Times New Roman" w:hAnsi="Times New Roman"/>
          <w:bCs/>
          <w:color w:val="000000"/>
          <w:sz w:val="24"/>
          <w:szCs w:val="24"/>
        </w:rPr>
        <w:t>«</w:t>
      </w:r>
      <w:r w:rsidR="00246924" w:rsidRPr="003E2D95">
        <w:rPr>
          <w:rFonts w:ascii="Times New Roman" w:hAnsi="Times New Roman"/>
          <w:bCs/>
          <w:color w:val="000000"/>
          <w:sz w:val="24"/>
          <w:szCs w:val="24"/>
        </w:rPr>
        <w:t>Профессионалитет</w:t>
      </w:r>
      <w:r w:rsidR="00921432" w:rsidRPr="003E2D95">
        <w:rPr>
          <w:rFonts w:ascii="Times New Roman" w:hAnsi="Times New Roman"/>
          <w:bCs/>
          <w:color w:val="000000"/>
          <w:sz w:val="24"/>
          <w:szCs w:val="24"/>
        </w:rPr>
        <w:t>»</w:t>
      </w:r>
      <w:r w:rsidR="008D58DC" w:rsidRPr="003E2D95">
        <w:rPr>
          <w:rFonts w:ascii="Times New Roman" w:hAnsi="Times New Roman"/>
          <w:bCs/>
          <w:color w:val="000000"/>
          <w:sz w:val="24"/>
          <w:szCs w:val="24"/>
        </w:rPr>
        <w:t xml:space="preserve">; </w:t>
      </w:r>
    </w:p>
    <w:p w:rsidR="00745CF2" w:rsidRPr="00375D7D" w:rsidRDefault="00745CF2" w:rsidP="00745CF2">
      <w:pPr>
        <w:tabs>
          <w:tab w:val="left" w:pos="993"/>
        </w:tabs>
        <w:suppressAutoHyphens/>
        <w:spacing w:after="0"/>
        <w:ind w:firstLine="709"/>
        <w:jc w:val="both"/>
        <w:rPr>
          <w:rFonts w:ascii="Times New Roman" w:hAnsi="Times New Roman"/>
          <w:iCs/>
          <w:color w:val="000000"/>
          <w:sz w:val="24"/>
          <w:szCs w:val="24"/>
        </w:rPr>
      </w:pPr>
      <w:r w:rsidRPr="003E2D95">
        <w:rPr>
          <w:rFonts w:ascii="Times New Roman" w:hAnsi="Times New Roman"/>
          <w:iCs/>
          <w:color w:val="000000"/>
          <w:sz w:val="24"/>
          <w:szCs w:val="24"/>
        </w:rPr>
        <w:t xml:space="preserve">ОК </w:t>
      </w:r>
      <w:r w:rsidRPr="003E2D95">
        <w:rPr>
          <w:rFonts w:ascii="Times New Roman" w:hAnsi="Times New Roman"/>
          <w:bCs/>
          <w:color w:val="000000"/>
          <w:sz w:val="24"/>
          <w:szCs w:val="24"/>
        </w:rPr>
        <w:t xml:space="preserve">– </w:t>
      </w:r>
      <w:r w:rsidRPr="003E2D95">
        <w:rPr>
          <w:rFonts w:ascii="Times New Roman" w:hAnsi="Times New Roman"/>
          <w:iCs/>
          <w:color w:val="000000"/>
          <w:sz w:val="24"/>
          <w:szCs w:val="24"/>
        </w:rPr>
        <w:t>общие компетенции</w:t>
      </w:r>
      <w:r w:rsidRPr="00375D7D">
        <w:rPr>
          <w:rFonts w:ascii="Times New Roman" w:hAnsi="Times New Roman"/>
          <w:iCs/>
          <w:color w:val="000000"/>
          <w:sz w:val="24"/>
          <w:szCs w:val="24"/>
        </w:rPr>
        <w:t>;</w:t>
      </w:r>
    </w:p>
    <w:p w:rsidR="00745CF2" w:rsidRPr="00375D7D" w:rsidRDefault="00745CF2" w:rsidP="00745CF2">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ПК – профессиональные компетенции;</w:t>
      </w:r>
    </w:p>
    <w:p w:rsidR="00983EA7" w:rsidRPr="00375D7D" w:rsidRDefault="00983EA7" w:rsidP="00745CF2">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ЛР – личностные результаты</w:t>
      </w:r>
      <w:r w:rsidR="006B33A4" w:rsidRPr="00375D7D">
        <w:rPr>
          <w:rFonts w:ascii="Times New Roman" w:hAnsi="Times New Roman"/>
          <w:bCs/>
          <w:color w:val="000000"/>
          <w:sz w:val="24"/>
          <w:szCs w:val="24"/>
        </w:rPr>
        <w:t>;</w:t>
      </w:r>
    </w:p>
    <w:p w:rsidR="00246924" w:rsidRPr="00375D7D" w:rsidRDefault="00246924" w:rsidP="00745CF2">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ПС – профессиональный стандарт,</w:t>
      </w:r>
    </w:p>
    <w:p w:rsidR="00246924" w:rsidRPr="00375D7D" w:rsidRDefault="00246924" w:rsidP="00745CF2">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ОТФ – обобщенная трудовая функция;</w:t>
      </w:r>
    </w:p>
    <w:p w:rsidR="00246924" w:rsidRPr="00375D7D" w:rsidRDefault="00246924" w:rsidP="00745CF2">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ТФ – трудовая функция;</w:t>
      </w:r>
    </w:p>
    <w:p w:rsidR="001252A1" w:rsidRPr="00375D7D" w:rsidRDefault="001252A1" w:rsidP="001252A1">
      <w:pPr>
        <w:tabs>
          <w:tab w:val="left" w:pos="993"/>
        </w:tabs>
        <w:suppressAutoHyphens/>
        <w:spacing w:after="0"/>
        <w:ind w:firstLine="709"/>
        <w:jc w:val="both"/>
        <w:rPr>
          <w:rFonts w:ascii="Times New Roman" w:hAnsi="Times New Roman"/>
          <w:bCs/>
          <w:iCs/>
          <w:sz w:val="24"/>
          <w:szCs w:val="24"/>
        </w:rPr>
      </w:pPr>
      <w:r w:rsidRPr="00375D7D">
        <w:rPr>
          <w:rFonts w:ascii="Times New Roman" w:hAnsi="Times New Roman"/>
          <w:bCs/>
          <w:iCs/>
          <w:sz w:val="24"/>
          <w:szCs w:val="24"/>
        </w:rPr>
        <w:t>СГ – социально-гуманитарный цикл;</w:t>
      </w:r>
    </w:p>
    <w:p w:rsidR="00486BEC" w:rsidRPr="00375D7D" w:rsidRDefault="001252A1" w:rsidP="00486BEC">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iCs/>
          <w:sz w:val="24"/>
          <w:szCs w:val="24"/>
        </w:rPr>
        <w:t xml:space="preserve">ОП </w:t>
      </w:r>
      <w:r w:rsidR="00790F31" w:rsidRPr="00375D7D">
        <w:rPr>
          <w:rFonts w:ascii="Times New Roman" w:hAnsi="Times New Roman"/>
          <w:bCs/>
          <w:iCs/>
          <w:sz w:val="24"/>
          <w:szCs w:val="24"/>
        </w:rPr>
        <w:t>–</w:t>
      </w:r>
      <w:r w:rsidR="00C20D81">
        <w:rPr>
          <w:rFonts w:ascii="Times New Roman" w:hAnsi="Times New Roman"/>
          <w:bCs/>
          <w:iCs/>
          <w:sz w:val="24"/>
          <w:szCs w:val="24"/>
        </w:rPr>
        <w:t>общепрофессиональный цикл/</w:t>
      </w:r>
      <w:r w:rsidR="00486BEC" w:rsidRPr="00375D7D">
        <w:rPr>
          <w:rFonts w:ascii="Times New Roman" w:hAnsi="Times New Roman"/>
          <w:bCs/>
          <w:color w:val="000000"/>
          <w:sz w:val="24"/>
          <w:szCs w:val="24"/>
        </w:rPr>
        <w:t>общепрофессиональная дисциплина;</w:t>
      </w:r>
    </w:p>
    <w:p w:rsidR="001252A1" w:rsidRPr="00375D7D" w:rsidRDefault="001252A1" w:rsidP="001252A1">
      <w:pPr>
        <w:tabs>
          <w:tab w:val="left" w:pos="993"/>
        </w:tabs>
        <w:suppressAutoHyphens/>
        <w:spacing w:after="0"/>
        <w:ind w:firstLine="709"/>
        <w:jc w:val="both"/>
        <w:rPr>
          <w:rFonts w:ascii="Times New Roman" w:hAnsi="Times New Roman"/>
          <w:bCs/>
          <w:iCs/>
          <w:sz w:val="24"/>
          <w:szCs w:val="24"/>
        </w:rPr>
      </w:pPr>
      <w:r w:rsidRPr="00375D7D">
        <w:rPr>
          <w:rFonts w:ascii="Times New Roman" w:hAnsi="Times New Roman"/>
          <w:bCs/>
          <w:iCs/>
          <w:sz w:val="24"/>
          <w:szCs w:val="24"/>
        </w:rPr>
        <w:t xml:space="preserve">П </w:t>
      </w:r>
      <w:r w:rsidR="00790F31" w:rsidRPr="00375D7D">
        <w:rPr>
          <w:rFonts w:ascii="Times New Roman" w:hAnsi="Times New Roman"/>
          <w:bCs/>
          <w:iCs/>
          <w:sz w:val="24"/>
          <w:szCs w:val="24"/>
        </w:rPr>
        <w:t>–</w:t>
      </w:r>
      <w:r w:rsidRPr="00375D7D">
        <w:rPr>
          <w:rFonts w:ascii="Times New Roman" w:hAnsi="Times New Roman"/>
          <w:bCs/>
          <w:iCs/>
          <w:sz w:val="24"/>
          <w:szCs w:val="24"/>
        </w:rPr>
        <w:t xml:space="preserve"> профессиональный цикл;</w:t>
      </w:r>
    </w:p>
    <w:p w:rsidR="00486BEC" w:rsidRPr="00375D7D" w:rsidRDefault="00486BEC" w:rsidP="00486BEC">
      <w:pPr>
        <w:tabs>
          <w:tab w:val="left" w:pos="993"/>
        </w:tabs>
        <w:suppressAutoHyphens/>
        <w:spacing w:after="0"/>
        <w:ind w:firstLine="709"/>
        <w:jc w:val="both"/>
        <w:rPr>
          <w:rFonts w:ascii="Times New Roman" w:hAnsi="Times New Roman"/>
          <w:bCs/>
          <w:iCs/>
          <w:color w:val="000000"/>
          <w:sz w:val="24"/>
          <w:szCs w:val="24"/>
        </w:rPr>
      </w:pPr>
      <w:r w:rsidRPr="00375D7D">
        <w:rPr>
          <w:rFonts w:ascii="Times New Roman" w:hAnsi="Times New Roman"/>
          <w:bCs/>
          <w:iCs/>
          <w:color w:val="000000"/>
          <w:sz w:val="24"/>
          <w:szCs w:val="24"/>
          <w:lang w:val="x-none"/>
        </w:rPr>
        <w:t>МДМ – междисциплинарный модуль</w:t>
      </w:r>
      <w:r w:rsidRPr="00375D7D">
        <w:rPr>
          <w:rFonts w:ascii="Times New Roman" w:hAnsi="Times New Roman"/>
          <w:bCs/>
          <w:iCs/>
          <w:color w:val="000000"/>
          <w:sz w:val="24"/>
          <w:szCs w:val="24"/>
        </w:rPr>
        <w:t>;</w:t>
      </w:r>
    </w:p>
    <w:p w:rsidR="00486BEC" w:rsidRPr="00375D7D" w:rsidRDefault="00486BEC" w:rsidP="00486BEC">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ПМ – профессиональный модуль;</w:t>
      </w:r>
    </w:p>
    <w:p w:rsidR="00180EE3" w:rsidRPr="00375D7D" w:rsidRDefault="00180EE3" w:rsidP="00414C20">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МДК</w:t>
      </w:r>
      <w:r w:rsidR="003A6FFA" w:rsidRPr="00375D7D">
        <w:rPr>
          <w:rFonts w:ascii="Times New Roman" w:hAnsi="Times New Roman"/>
          <w:bCs/>
          <w:color w:val="000000"/>
          <w:sz w:val="24"/>
          <w:szCs w:val="24"/>
        </w:rPr>
        <w:t xml:space="preserve"> – междисциплинарный курс</w:t>
      </w:r>
      <w:r w:rsidR="00474588" w:rsidRPr="00375D7D">
        <w:rPr>
          <w:rFonts w:ascii="Times New Roman" w:hAnsi="Times New Roman"/>
          <w:bCs/>
          <w:color w:val="000000"/>
          <w:sz w:val="24"/>
          <w:szCs w:val="24"/>
        </w:rPr>
        <w:t>;</w:t>
      </w:r>
    </w:p>
    <w:p w:rsidR="009D5689" w:rsidRPr="00375D7D" w:rsidRDefault="009D5689" w:rsidP="00414C20">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ДЭ – демонстрационный экзамен;</w:t>
      </w:r>
    </w:p>
    <w:p w:rsidR="005F33A2" w:rsidRPr="00375D7D" w:rsidRDefault="005F33A2" w:rsidP="005F33A2">
      <w:pPr>
        <w:tabs>
          <w:tab w:val="left" w:pos="993"/>
        </w:tabs>
        <w:suppressAutoHyphens/>
        <w:spacing w:after="0"/>
        <w:ind w:firstLine="709"/>
        <w:jc w:val="both"/>
        <w:rPr>
          <w:rFonts w:ascii="Times New Roman" w:hAnsi="Times New Roman"/>
          <w:bCs/>
          <w:color w:val="000000"/>
          <w:sz w:val="24"/>
          <w:szCs w:val="24"/>
        </w:rPr>
      </w:pPr>
      <w:r w:rsidRPr="00375D7D">
        <w:rPr>
          <w:rFonts w:ascii="Times New Roman" w:hAnsi="Times New Roman"/>
          <w:bCs/>
          <w:color w:val="000000"/>
          <w:sz w:val="24"/>
          <w:szCs w:val="24"/>
        </w:rPr>
        <w:t>ГИА – государственная итоговая аттестация.</w:t>
      </w:r>
    </w:p>
    <w:p w:rsidR="009A415A" w:rsidRPr="00375D7D" w:rsidRDefault="009A415A" w:rsidP="003C3F5D">
      <w:pPr>
        <w:pStyle w:val="1"/>
        <w:jc w:val="both"/>
        <w:rPr>
          <w:i/>
        </w:rPr>
      </w:pPr>
      <w:bookmarkStart w:id="7" w:name="_Toc103593993"/>
      <w:r w:rsidRPr="00375D7D">
        <w:t>Раздел 2. Общая характеристика образовательной программы</w:t>
      </w:r>
      <w:r w:rsidR="003A161A">
        <w:rPr>
          <w:lang w:val="ru-RU"/>
        </w:rPr>
        <w:t xml:space="preserve"> </w:t>
      </w:r>
      <w:r w:rsidR="003A161A" w:rsidRPr="00F14D04">
        <w:rPr>
          <w:lang w:val="ru-RU"/>
        </w:rPr>
        <w:t xml:space="preserve">с учетом </w:t>
      </w:r>
      <w:r w:rsidR="003A161A" w:rsidRPr="00F14D04">
        <w:t>сетевой форм</w:t>
      </w:r>
      <w:r w:rsidR="003A161A" w:rsidRPr="00F14D04">
        <w:rPr>
          <w:lang w:val="ru-RU"/>
        </w:rPr>
        <w:t>ы</w:t>
      </w:r>
      <w:r w:rsidR="003A161A" w:rsidRPr="00F14D04">
        <w:t xml:space="preserve"> реализации программы</w:t>
      </w:r>
      <w:bookmarkEnd w:id="7"/>
    </w:p>
    <w:p w:rsidR="00CF0241" w:rsidRPr="00375D7D" w:rsidRDefault="00CF0241" w:rsidP="00414C20">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Программа сочетает обучение в образовательной организации и на рабочем месте </w:t>
      </w:r>
      <w:r w:rsidR="00CF781D">
        <w:rPr>
          <w:rFonts w:ascii="Times New Roman" w:hAnsi="Times New Roman"/>
          <w:sz w:val="24"/>
          <w:szCs w:val="24"/>
        </w:rPr>
        <w:t xml:space="preserve">в организации или </w:t>
      </w:r>
      <w:r w:rsidRPr="00375D7D">
        <w:rPr>
          <w:rFonts w:ascii="Times New Roman" w:hAnsi="Times New Roman"/>
          <w:sz w:val="24"/>
          <w:szCs w:val="24"/>
        </w:rPr>
        <w:t>на предприятии с широким использованием в обучении цифровых технологий.</w:t>
      </w:r>
    </w:p>
    <w:p w:rsidR="008D58DC" w:rsidRPr="00375D7D" w:rsidRDefault="008D58DC" w:rsidP="00414C20">
      <w:pPr>
        <w:suppressAutoHyphens/>
        <w:spacing w:after="0"/>
        <w:ind w:firstLine="709"/>
        <w:jc w:val="both"/>
        <w:rPr>
          <w:rFonts w:ascii="Times New Roman" w:hAnsi="Times New Roman"/>
          <w:i/>
          <w:sz w:val="24"/>
          <w:szCs w:val="24"/>
        </w:rPr>
      </w:pPr>
      <w:r w:rsidRPr="00375D7D">
        <w:rPr>
          <w:rFonts w:ascii="Times New Roman" w:hAnsi="Times New Roman"/>
          <w:sz w:val="24"/>
          <w:szCs w:val="24"/>
        </w:rPr>
        <w:t xml:space="preserve">Квалификация, присваиваемая выпускникам образовательной программы: </w:t>
      </w:r>
      <w:r w:rsidR="00F14D04">
        <w:rPr>
          <w:rFonts w:ascii="Times New Roman" w:hAnsi="Times New Roman"/>
          <w:sz w:val="24"/>
          <w:szCs w:val="24"/>
        </w:rPr>
        <w:t>«</w:t>
      </w:r>
      <w:r w:rsidR="00F14D04" w:rsidRPr="00F14D04">
        <w:rPr>
          <w:rFonts w:ascii="Times New Roman" w:hAnsi="Times New Roman"/>
          <w:sz w:val="24"/>
          <w:szCs w:val="24"/>
        </w:rPr>
        <w:t>Мастер сельскохозяйственного производства</w:t>
      </w:r>
      <w:r w:rsidR="00F14D04">
        <w:rPr>
          <w:rFonts w:ascii="Times New Roman" w:hAnsi="Times New Roman"/>
          <w:sz w:val="24"/>
          <w:szCs w:val="24"/>
        </w:rPr>
        <w:t>».</w:t>
      </w:r>
    </w:p>
    <w:p w:rsidR="00846FF4" w:rsidRDefault="00BE5FFD" w:rsidP="00BE5FFD">
      <w:pPr>
        <w:suppressAutoHyphens/>
        <w:spacing w:after="0"/>
        <w:ind w:firstLine="709"/>
        <w:jc w:val="both"/>
        <w:rPr>
          <w:rFonts w:ascii="Times New Roman" w:hAnsi="Times New Roman"/>
          <w:bCs/>
          <w:iCs/>
          <w:color w:val="000000"/>
          <w:sz w:val="24"/>
          <w:szCs w:val="24"/>
        </w:rPr>
      </w:pPr>
      <w:r w:rsidRPr="002538EB">
        <w:rPr>
          <w:rFonts w:ascii="Times New Roman" w:hAnsi="Times New Roman"/>
          <w:sz w:val="24"/>
          <w:szCs w:val="24"/>
        </w:rPr>
        <w:t xml:space="preserve">Выпускник образовательной программы по квалификации </w:t>
      </w:r>
      <w:r w:rsidR="00F14D04">
        <w:rPr>
          <w:rFonts w:ascii="Times New Roman" w:hAnsi="Times New Roman"/>
          <w:sz w:val="24"/>
          <w:szCs w:val="24"/>
        </w:rPr>
        <w:t>«</w:t>
      </w:r>
      <w:r w:rsidR="00F14D04" w:rsidRPr="00F14D04">
        <w:rPr>
          <w:rFonts w:ascii="Times New Roman" w:hAnsi="Times New Roman"/>
          <w:sz w:val="24"/>
          <w:szCs w:val="24"/>
        </w:rPr>
        <w:t>Мастер сельскохозяйственного производства</w:t>
      </w:r>
      <w:r w:rsidR="00F14D04">
        <w:rPr>
          <w:rFonts w:ascii="Times New Roman" w:hAnsi="Times New Roman"/>
          <w:sz w:val="24"/>
          <w:szCs w:val="24"/>
        </w:rPr>
        <w:t>»</w:t>
      </w:r>
      <w:r w:rsidRPr="002538EB">
        <w:rPr>
          <w:rFonts w:ascii="Times New Roman" w:hAnsi="Times New Roman"/>
          <w:sz w:val="24"/>
          <w:szCs w:val="24"/>
        </w:rPr>
        <w:t xml:space="preserve"> </w:t>
      </w:r>
      <w:r w:rsidRPr="00846FF4">
        <w:rPr>
          <w:rFonts w:ascii="Times New Roman" w:hAnsi="Times New Roman"/>
          <w:sz w:val="24"/>
          <w:szCs w:val="24"/>
        </w:rPr>
        <w:t>осваивает общий</w:t>
      </w:r>
      <w:r w:rsidR="00846FF4" w:rsidRPr="00846FF4">
        <w:rPr>
          <w:rFonts w:ascii="Times New Roman" w:hAnsi="Times New Roman"/>
          <w:sz w:val="24"/>
          <w:szCs w:val="24"/>
        </w:rPr>
        <w:t xml:space="preserve"> </w:t>
      </w:r>
      <w:r w:rsidRPr="00846FF4">
        <w:rPr>
          <w:rFonts w:ascii="Times New Roman" w:hAnsi="Times New Roman"/>
          <w:sz w:val="24"/>
          <w:szCs w:val="24"/>
        </w:rPr>
        <w:t>вид</w:t>
      </w:r>
      <w:r w:rsidR="00846FF4" w:rsidRPr="00846FF4">
        <w:rPr>
          <w:rFonts w:ascii="Times New Roman" w:hAnsi="Times New Roman"/>
          <w:sz w:val="24"/>
          <w:szCs w:val="24"/>
        </w:rPr>
        <w:t xml:space="preserve"> </w:t>
      </w:r>
      <w:r w:rsidRPr="00846FF4">
        <w:rPr>
          <w:rFonts w:ascii="Times New Roman" w:hAnsi="Times New Roman"/>
          <w:sz w:val="24"/>
          <w:szCs w:val="24"/>
        </w:rPr>
        <w:t xml:space="preserve">деятельности: </w:t>
      </w:r>
      <w:r w:rsidR="00846FF4" w:rsidRPr="00846FF4">
        <w:rPr>
          <w:rFonts w:ascii="Times New Roman" w:hAnsi="Times New Roman"/>
          <w:sz w:val="24"/>
          <w:szCs w:val="24"/>
        </w:rPr>
        <w:t>«</w:t>
      </w:r>
      <w:r w:rsidR="00846FF4" w:rsidRPr="00846FF4">
        <w:rPr>
          <w:rFonts w:ascii="Times New Roman" w:hAnsi="Times New Roman"/>
          <w:i/>
          <w:iCs/>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r w:rsidRPr="00846FF4">
        <w:rPr>
          <w:rFonts w:ascii="Times New Roman" w:hAnsi="Times New Roman"/>
          <w:i/>
          <w:iCs/>
          <w:sz w:val="24"/>
          <w:szCs w:val="24"/>
        </w:rPr>
        <w:t xml:space="preserve"> ВД </w:t>
      </w:r>
      <w:r w:rsidRPr="00846FF4">
        <w:rPr>
          <w:rFonts w:ascii="Times New Roman" w:hAnsi="Times New Roman"/>
          <w:sz w:val="24"/>
          <w:szCs w:val="24"/>
        </w:rPr>
        <w:t xml:space="preserve">и </w:t>
      </w:r>
      <w:r w:rsidR="00846FF4" w:rsidRPr="00846FF4">
        <w:rPr>
          <w:rFonts w:ascii="Times New Roman" w:hAnsi="Times New Roman"/>
          <w:bCs/>
          <w:iCs/>
          <w:color w:val="000000"/>
          <w:sz w:val="24"/>
          <w:szCs w:val="24"/>
          <w:lang w:val="x-none"/>
        </w:rPr>
        <w:t>междисциплинарн</w:t>
      </w:r>
      <w:r w:rsidR="00846FF4" w:rsidRPr="00846FF4">
        <w:rPr>
          <w:rFonts w:ascii="Times New Roman" w:hAnsi="Times New Roman"/>
          <w:bCs/>
          <w:iCs/>
          <w:color w:val="000000"/>
          <w:sz w:val="24"/>
          <w:szCs w:val="24"/>
        </w:rPr>
        <w:t>ые</w:t>
      </w:r>
      <w:r w:rsidRPr="00846FF4">
        <w:rPr>
          <w:rFonts w:ascii="Times New Roman" w:hAnsi="Times New Roman"/>
          <w:bCs/>
          <w:iCs/>
          <w:color w:val="000000"/>
          <w:sz w:val="24"/>
          <w:szCs w:val="24"/>
          <w:lang w:val="x-none"/>
        </w:rPr>
        <w:t xml:space="preserve"> модул</w:t>
      </w:r>
      <w:r w:rsidR="00846FF4" w:rsidRPr="00846FF4">
        <w:rPr>
          <w:rFonts w:ascii="Times New Roman" w:hAnsi="Times New Roman"/>
          <w:bCs/>
          <w:iCs/>
          <w:color w:val="000000"/>
          <w:sz w:val="24"/>
          <w:szCs w:val="24"/>
        </w:rPr>
        <w:t>и</w:t>
      </w:r>
      <w:r w:rsidR="00846FF4">
        <w:rPr>
          <w:rFonts w:ascii="Times New Roman" w:hAnsi="Times New Roman"/>
          <w:bCs/>
          <w:iCs/>
          <w:color w:val="000000"/>
          <w:sz w:val="24"/>
          <w:szCs w:val="24"/>
        </w:rPr>
        <w:t>: «Основы инженерной графики, материаловедения, технической механики и электротехники», «Основы агрономии, зоотехники и микробиологии».</w:t>
      </w:r>
    </w:p>
    <w:p w:rsidR="00BE5FFD" w:rsidRPr="00375D7D" w:rsidRDefault="00846FF4" w:rsidP="00BE5FFD">
      <w:pPr>
        <w:suppressAutoHyphens/>
        <w:spacing w:after="0"/>
        <w:ind w:firstLine="709"/>
        <w:jc w:val="both"/>
        <w:rPr>
          <w:rFonts w:ascii="Times New Roman" w:hAnsi="Times New Roman"/>
          <w:sz w:val="24"/>
          <w:szCs w:val="24"/>
        </w:rPr>
      </w:pPr>
      <w:r>
        <w:rPr>
          <w:rFonts w:ascii="Times New Roman" w:hAnsi="Times New Roman"/>
          <w:bCs/>
          <w:iCs/>
          <w:color w:val="000000"/>
          <w:sz w:val="24"/>
          <w:szCs w:val="24"/>
        </w:rPr>
        <w:lastRenderedPageBreak/>
        <w:t xml:space="preserve"> </w:t>
      </w:r>
      <w:r w:rsidR="00BE5FFD" w:rsidRPr="00375D7D">
        <w:rPr>
          <w:rFonts w:ascii="Times New Roman" w:hAnsi="Times New Roman"/>
          <w:sz w:val="24"/>
          <w:szCs w:val="24"/>
        </w:rPr>
        <w:t>Направленность образовательной программы</w:t>
      </w:r>
      <w:r w:rsidR="00096E7C">
        <w:rPr>
          <w:rFonts w:ascii="Times New Roman" w:hAnsi="Times New Roman"/>
          <w:sz w:val="24"/>
          <w:szCs w:val="24"/>
        </w:rPr>
        <w:t>, при сетевой форме реализации программы,</w:t>
      </w:r>
      <w:r w:rsidR="00BE5FFD" w:rsidRPr="00375D7D">
        <w:rPr>
          <w:rFonts w:ascii="Times New Roman" w:hAnsi="Times New Roman"/>
          <w:sz w:val="24"/>
          <w:szCs w:val="24"/>
        </w:rPr>
        <w:t xml:space="preserve"> конкретизирует содержание образовательной программы путем ориентации на следующие виды деятельности</w:t>
      </w:r>
    </w:p>
    <w:p w:rsidR="00BE5FFD" w:rsidRPr="00375D7D" w:rsidRDefault="00BE5FFD" w:rsidP="00BE5FFD">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5627"/>
      </w:tblGrid>
      <w:tr w:rsidR="00BE5FFD" w:rsidRPr="00375D7D" w:rsidTr="00BE5FFD">
        <w:tc>
          <w:tcPr>
            <w:tcW w:w="3652" w:type="dxa"/>
            <w:tcBorders>
              <w:top w:val="single" w:sz="4" w:space="0" w:color="auto"/>
              <w:left w:val="single" w:sz="4" w:space="0" w:color="auto"/>
              <w:bottom w:val="single" w:sz="4" w:space="0" w:color="auto"/>
              <w:right w:val="single" w:sz="4" w:space="0" w:color="auto"/>
            </w:tcBorders>
            <w:hideMark/>
          </w:tcPr>
          <w:p w:rsidR="00BE5FFD" w:rsidRPr="00375D7D" w:rsidRDefault="00B65B7C">
            <w:pPr>
              <w:suppressAutoHyphens/>
              <w:spacing w:after="0"/>
              <w:jc w:val="both"/>
              <w:rPr>
                <w:rFonts w:ascii="Times New Roman" w:hAnsi="Times New Roman"/>
                <w:sz w:val="24"/>
                <w:szCs w:val="24"/>
              </w:rPr>
            </w:pPr>
            <w:r w:rsidRPr="00B65B7C">
              <w:rPr>
                <w:rFonts w:ascii="Times New Roman" w:hAnsi="Times New Roman"/>
                <w:sz w:val="24"/>
                <w:szCs w:val="24"/>
              </w:rPr>
              <w:t>Наименование направленности (в соответствии с квалификацией работодателя)</w:t>
            </w:r>
          </w:p>
        </w:tc>
        <w:tc>
          <w:tcPr>
            <w:tcW w:w="5776" w:type="dxa"/>
            <w:tcBorders>
              <w:top w:val="single" w:sz="4" w:space="0" w:color="auto"/>
              <w:left w:val="single" w:sz="4" w:space="0" w:color="auto"/>
              <w:bottom w:val="single" w:sz="4" w:space="0" w:color="auto"/>
              <w:right w:val="single" w:sz="4" w:space="0" w:color="auto"/>
            </w:tcBorders>
            <w:hideMark/>
          </w:tcPr>
          <w:p w:rsidR="00BE5FFD" w:rsidRPr="00375D7D" w:rsidRDefault="00BE5FFD">
            <w:pPr>
              <w:suppressAutoHyphens/>
              <w:spacing w:after="0"/>
              <w:jc w:val="both"/>
              <w:rPr>
                <w:rFonts w:ascii="Times New Roman" w:hAnsi="Times New Roman"/>
                <w:sz w:val="24"/>
                <w:szCs w:val="24"/>
              </w:rPr>
            </w:pPr>
            <w:r w:rsidRPr="00375D7D">
              <w:rPr>
                <w:rFonts w:ascii="Times New Roman" w:hAnsi="Times New Roman"/>
                <w:sz w:val="24"/>
                <w:szCs w:val="24"/>
              </w:rPr>
              <w:t xml:space="preserve">Вид деятельности (по выбору) </w:t>
            </w:r>
            <w:r w:rsidR="00D31F9B" w:rsidRPr="00375D7D">
              <w:rPr>
                <w:rFonts w:ascii="Times New Roman" w:hAnsi="Times New Roman"/>
                <w:sz w:val="24"/>
                <w:szCs w:val="24"/>
              </w:rPr>
              <w:t>в соответствии с направленностью</w:t>
            </w:r>
          </w:p>
        </w:tc>
      </w:tr>
      <w:tr w:rsidR="00010EC0" w:rsidRPr="003A161A" w:rsidTr="003623F4">
        <w:tc>
          <w:tcPr>
            <w:tcW w:w="9428" w:type="dxa"/>
            <w:gridSpan w:val="2"/>
            <w:tcBorders>
              <w:top w:val="single" w:sz="4" w:space="0" w:color="auto"/>
              <w:left w:val="single" w:sz="4" w:space="0" w:color="auto"/>
              <w:bottom w:val="single" w:sz="4" w:space="0" w:color="auto"/>
              <w:right w:val="single" w:sz="4" w:space="0" w:color="auto"/>
            </w:tcBorders>
          </w:tcPr>
          <w:p w:rsidR="00010EC0" w:rsidRPr="009F757B" w:rsidRDefault="00A05406">
            <w:pPr>
              <w:suppressAutoHyphens/>
              <w:spacing w:after="0"/>
              <w:jc w:val="both"/>
              <w:rPr>
                <w:rFonts w:ascii="Times New Roman" w:hAnsi="Times New Roman"/>
                <w:i/>
                <w:iCs/>
                <w:sz w:val="24"/>
                <w:szCs w:val="24"/>
                <w:highlight w:val="yellow"/>
              </w:rPr>
            </w:pPr>
            <w:r>
              <w:rPr>
                <w:rFonts w:ascii="Times New Roman" w:hAnsi="Times New Roman"/>
                <w:sz w:val="24"/>
                <w:szCs w:val="24"/>
              </w:rPr>
              <w:t xml:space="preserve">ИП Глава К(Ф)Х Оюн Ч-Х-Д., ИП Глава К(Ф)Х </w:t>
            </w:r>
            <w:r w:rsidR="007958FF">
              <w:rPr>
                <w:rFonts w:ascii="Times New Roman" w:hAnsi="Times New Roman"/>
                <w:sz w:val="24"/>
                <w:szCs w:val="24"/>
              </w:rPr>
              <w:t>Санников М.А.</w:t>
            </w:r>
          </w:p>
        </w:tc>
      </w:tr>
      <w:tr w:rsidR="00D31F9B" w:rsidRPr="00375D7D" w:rsidTr="003623F4">
        <w:tc>
          <w:tcPr>
            <w:tcW w:w="9428" w:type="dxa"/>
            <w:gridSpan w:val="2"/>
            <w:tcBorders>
              <w:top w:val="single" w:sz="4" w:space="0" w:color="auto"/>
              <w:left w:val="single" w:sz="4" w:space="0" w:color="auto"/>
              <w:bottom w:val="single" w:sz="4" w:space="0" w:color="auto"/>
              <w:right w:val="single" w:sz="4" w:space="0" w:color="auto"/>
            </w:tcBorders>
          </w:tcPr>
          <w:p w:rsidR="00D31F9B" w:rsidRPr="00375D7D" w:rsidRDefault="00D31F9B">
            <w:pPr>
              <w:suppressAutoHyphens/>
              <w:spacing w:after="0"/>
              <w:jc w:val="both"/>
              <w:rPr>
                <w:rFonts w:ascii="Times New Roman" w:hAnsi="Times New Roman"/>
                <w:sz w:val="24"/>
                <w:szCs w:val="24"/>
              </w:rPr>
            </w:pPr>
            <w:r w:rsidRPr="00375D7D">
              <w:rPr>
                <w:rFonts w:ascii="Times New Roman" w:hAnsi="Times New Roman"/>
                <w:sz w:val="24"/>
                <w:szCs w:val="24"/>
              </w:rPr>
              <w:t xml:space="preserve">ВД сформированные ОО совместно с работодателями </w:t>
            </w:r>
            <w:r w:rsidRPr="002538EB">
              <w:rPr>
                <w:rFonts w:ascii="Times New Roman" w:hAnsi="Times New Roman"/>
                <w:i/>
                <w:iCs/>
                <w:sz w:val="24"/>
                <w:szCs w:val="24"/>
              </w:rPr>
              <w:t>(формируемые из часов вариативной части ФГОС СПО)</w:t>
            </w:r>
          </w:p>
        </w:tc>
      </w:tr>
      <w:tr w:rsidR="00D31F9B" w:rsidRPr="00375D7D" w:rsidTr="009F4061">
        <w:tc>
          <w:tcPr>
            <w:tcW w:w="3652" w:type="dxa"/>
            <w:tcBorders>
              <w:top w:val="single" w:sz="4" w:space="0" w:color="auto"/>
              <w:left w:val="single" w:sz="4" w:space="0" w:color="auto"/>
              <w:bottom w:val="single" w:sz="4" w:space="0" w:color="auto"/>
              <w:right w:val="single" w:sz="4" w:space="0" w:color="auto"/>
            </w:tcBorders>
            <w:shd w:val="clear" w:color="auto" w:fill="auto"/>
          </w:tcPr>
          <w:p w:rsidR="00D31F9B" w:rsidRPr="00375D7D" w:rsidRDefault="009F4061">
            <w:pPr>
              <w:suppressAutoHyphens/>
              <w:spacing w:after="0"/>
              <w:jc w:val="both"/>
              <w:rPr>
                <w:rFonts w:ascii="Times New Roman" w:hAnsi="Times New Roman"/>
                <w:sz w:val="24"/>
                <w:szCs w:val="24"/>
              </w:rPr>
            </w:pPr>
            <w:r>
              <w:rPr>
                <w:rFonts w:ascii="Times New Roman" w:hAnsi="Times New Roman"/>
                <w:sz w:val="24"/>
                <w:szCs w:val="24"/>
              </w:rPr>
              <w:t>Сельское хозяйство</w:t>
            </w:r>
          </w:p>
        </w:tc>
        <w:tc>
          <w:tcPr>
            <w:tcW w:w="5776" w:type="dxa"/>
            <w:tcBorders>
              <w:top w:val="single" w:sz="4" w:space="0" w:color="auto"/>
              <w:left w:val="single" w:sz="4" w:space="0" w:color="auto"/>
              <w:bottom w:val="single" w:sz="4" w:space="0" w:color="auto"/>
              <w:right w:val="single" w:sz="4" w:space="0" w:color="auto"/>
            </w:tcBorders>
          </w:tcPr>
          <w:p w:rsidR="00D31F9B" w:rsidRPr="00375D7D" w:rsidRDefault="009F757B">
            <w:pPr>
              <w:suppressAutoHyphens/>
              <w:spacing w:after="0"/>
              <w:jc w:val="both"/>
              <w:rPr>
                <w:rFonts w:ascii="Times New Roman" w:hAnsi="Times New Roman"/>
                <w:sz w:val="24"/>
                <w:szCs w:val="24"/>
              </w:rPr>
            </w:pPr>
            <w:r w:rsidRPr="00BA4AC9">
              <w:rPr>
                <w:rFonts w:ascii="Times New Roman" w:hAnsi="Times New Roman"/>
                <w:i/>
              </w:rPr>
              <w:t>Выполнение механизированных работ в сельскохозяйственном производстве с поддержанием состояния средств механизации</w:t>
            </w:r>
          </w:p>
        </w:tc>
      </w:tr>
      <w:tr w:rsidR="002C393C" w:rsidRPr="003A161A" w:rsidTr="00196153">
        <w:tc>
          <w:tcPr>
            <w:tcW w:w="9428" w:type="dxa"/>
            <w:gridSpan w:val="2"/>
            <w:tcBorders>
              <w:top w:val="single" w:sz="4" w:space="0" w:color="auto"/>
              <w:left w:val="single" w:sz="4" w:space="0" w:color="auto"/>
              <w:bottom w:val="single" w:sz="4" w:space="0" w:color="auto"/>
              <w:right w:val="single" w:sz="4" w:space="0" w:color="auto"/>
            </w:tcBorders>
          </w:tcPr>
          <w:p w:rsidR="002C393C" w:rsidRPr="009F757B" w:rsidRDefault="007958FF" w:rsidP="002C393C">
            <w:pPr>
              <w:suppressAutoHyphens/>
              <w:spacing w:after="0"/>
              <w:jc w:val="both"/>
              <w:rPr>
                <w:rFonts w:ascii="Times New Roman" w:hAnsi="Times New Roman"/>
                <w:i/>
                <w:iCs/>
                <w:sz w:val="24"/>
                <w:szCs w:val="24"/>
              </w:rPr>
            </w:pPr>
            <w:r>
              <w:rPr>
                <w:rFonts w:ascii="Times New Roman" w:hAnsi="Times New Roman"/>
                <w:sz w:val="24"/>
                <w:szCs w:val="24"/>
              </w:rPr>
              <w:t>ИП Глава К(Ф)Х Оюн Ч-Х-Д., ИП Глава К(Ф)Х Санников М.А.</w:t>
            </w:r>
          </w:p>
        </w:tc>
      </w:tr>
      <w:tr w:rsidR="002C393C" w:rsidRPr="00375D7D" w:rsidTr="00196153">
        <w:tc>
          <w:tcPr>
            <w:tcW w:w="9428" w:type="dxa"/>
            <w:gridSpan w:val="2"/>
            <w:tcBorders>
              <w:top w:val="single" w:sz="4" w:space="0" w:color="auto"/>
              <w:left w:val="single" w:sz="4" w:space="0" w:color="auto"/>
              <w:bottom w:val="single" w:sz="4" w:space="0" w:color="auto"/>
              <w:right w:val="single" w:sz="4" w:space="0" w:color="auto"/>
            </w:tcBorders>
          </w:tcPr>
          <w:p w:rsidR="002C393C" w:rsidRPr="00375D7D" w:rsidRDefault="002C393C" w:rsidP="002C393C">
            <w:pPr>
              <w:suppressAutoHyphens/>
              <w:spacing w:after="0"/>
              <w:jc w:val="both"/>
              <w:rPr>
                <w:rFonts w:ascii="Times New Roman" w:hAnsi="Times New Roman"/>
                <w:sz w:val="24"/>
                <w:szCs w:val="24"/>
              </w:rPr>
            </w:pPr>
            <w:r w:rsidRPr="00375D7D">
              <w:rPr>
                <w:rFonts w:ascii="Times New Roman" w:hAnsi="Times New Roman"/>
                <w:sz w:val="24"/>
                <w:szCs w:val="24"/>
              </w:rPr>
              <w:t xml:space="preserve">ВД сформированные ОО совместно с работодателями </w:t>
            </w:r>
            <w:r w:rsidRPr="002538EB">
              <w:rPr>
                <w:rFonts w:ascii="Times New Roman" w:hAnsi="Times New Roman"/>
                <w:i/>
                <w:iCs/>
                <w:sz w:val="24"/>
                <w:szCs w:val="24"/>
              </w:rPr>
              <w:t>(формируемые из часов вариативной части ФГОС СПО)</w:t>
            </w:r>
          </w:p>
        </w:tc>
      </w:tr>
      <w:tr w:rsidR="002538EB" w:rsidRPr="00375D7D" w:rsidTr="009F4061">
        <w:tc>
          <w:tcPr>
            <w:tcW w:w="3652" w:type="dxa"/>
            <w:tcBorders>
              <w:top w:val="single" w:sz="4" w:space="0" w:color="auto"/>
              <w:left w:val="single" w:sz="4" w:space="0" w:color="auto"/>
              <w:bottom w:val="single" w:sz="4" w:space="0" w:color="auto"/>
              <w:right w:val="single" w:sz="4" w:space="0" w:color="auto"/>
            </w:tcBorders>
            <w:shd w:val="clear" w:color="auto" w:fill="auto"/>
          </w:tcPr>
          <w:p w:rsidR="002538EB" w:rsidRPr="009F757B" w:rsidRDefault="009F4061">
            <w:pPr>
              <w:suppressAutoHyphens/>
              <w:spacing w:after="0"/>
              <w:jc w:val="both"/>
              <w:rPr>
                <w:rFonts w:ascii="Times New Roman" w:hAnsi="Times New Roman"/>
                <w:sz w:val="24"/>
                <w:szCs w:val="24"/>
              </w:rPr>
            </w:pPr>
            <w:r>
              <w:rPr>
                <w:rFonts w:ascii="Times New Roman" w:hAnsi="Times New Roman"/>
                <w:sz w:val="24"/>
                <w:szCs w:val="24"/>
              </w:rPr>
              <w:t>Сельское хозяйство</w:t>
            </w:r>
          </w:p>
        </w:tc>
        <w:tc>
          <w:tcPr>
            <w:tcW w:w="5776" w:type="dxa"/>
            <w:tcBorders>
              <w:top w:val="single" w:sz="4" w:space="0" w:color="auto"/>
              <w:left w:val="single" w:sz="4" w:space="0" w:color="auto"/>
              <w:bottom w:val="single" w:sz="4" w:space="0" w:color="auto"/>
              <w:right w:val="single" w:sz="4" w:space="0" w:color="auto"/>
            </w:tcBorders>
          </w:tcPr>
          <w:p w:rsidR="002538EB" w:rsidRPr="00375D7D" w:rsidRDefault="009F757B">
            <w:pPr>
              <w:suppressAutoHyphens/>
              <w:spacing w:after="0"/>
              <w:jc w:val="both"/>
              <w:rPr>
                <w:rFonts w:ascii="Times New Roman" w:hAnsi="Times New Roman"/>
                <w:sz w:val="24"/>
                <w:szCs w:val="24"/>
              </w:rPr>
            </w:pPr>
            <w:r w:rsidRPr="00BA4AC9">
              <w:rPr>
                <w:rFonts w:ascii="Times New Roman" w:hAnsi="Times New Roman"/>
                <w:i/>
              </w:rPr>
              <w:t>Выполнение механизированных работ в сельскохозяйственном производстве с поддержанием состояния средств механизации</w:t>
            </w:r>
          </w:p>
        </w:tc>
      </w:tr>
      <w:tr w:rsidR="002C393C" w:rsidRPr="003A161A" w:rsidTr="00196153">
        <w:tc>
          <w:tcPr>
            <w:tcW w:w="9428" w:type="dxa"/>
            <w:gridSpan w:val="2"/>
            <w:tcBorders>
              <w:top w:val="single" w:sz="4" w:space="0" w:color="auto"/>
              <w:left w:val="single" w:sz="4" w:space="0" w:color="auto"/>
              <w:bottom w:val="single" w:sz="4" w:space="0" w:color="auto"/>
              <w:right w:val="single" w:sz="4" w:space="0" w:color="auto"/>
            </w:tcBorders>
          </w:tcPr>
          <w:p w:rsidR="002C393C" w:rsidRPr="009F757B" w:rsidRDefault="007958FF" w:rsidP="002C393C">
            <w:pPr>
              <w:suppressAutoHyphens/>
              <w:spacing w:after="0"/>
              <w:jc w:val="both"/>
              <w:rPr>
                <w:rFonts w:ascii="Times New Roman" w:hAnsi="Times New Roman"/>
                <w:i/>
                <w:iCs/>
                <w:sz w:val="24"/>
                <w:szCs w:val="24"/>
              </w:rPr>
            </w:pPr>
            <w:r>
              <w:rPr>
                <w:rFonts w:ascii="Times New Roman" w:hAnsi="Times New Roman"/>
                <w:sz w:val="24"/>
                <w:szCs w:val="24"/>
              </w:rPr>
              <w:t>ИП Глава К(Ф)Х Оюн Ч-Х-Д., ИП Глава К(Ф)Х Санников М.А.</w:t>
            </w:r>
          </w:p>
        </w:tc>
      </w:tr>
      <w:tr w:rsidR="002C393C" w:rsidRPr="00375D7D" w:rsidTr="00196153">
        <w:tc>
          <w:tcPr>
            <w:tcW w:w="9428" w:type="dxa"/>
            <w:gridSpan w:val="2"/>
            <w:tcBorders>
              <w:top w:val="single" w:sz="4" w:space="0" w:color="auto"/>
              <w:left w:val="single" w:sz="4" w:space="0" w:color="auto"/>
              <w:bottom w:val="single" w:sz="4" w:space="0" w:color="auto"/>
              <w:right w:val="single" w:sz="4" w:space="0" w:color="auto"/>
            </w:tcBorders>
          </w:tcPr>
          <w:p w:rsidR="002C393C" w:rsidRPr="00375D7D" w:rsidRDefault="002C393C" w:rsidP="002C393C">
            <w:pPr>
              <w:suppressAutoHyphens/>
              <w:spacing w:after="0"/>
              <w:jc w:val="both"/>
              <w:rPr>
                <w:rFonts w:ascii="Times New Roman" w:hAnsi="Times New Roman"/>
                <w:sz w:val="24"/>
                <w:szCs w:val="24"/>
              </w:rPr>
            </w:pPr>
            <w:r w:rsidRPr="00375D7D">
              <w:rPr>
                <w:rFonts w:ascii="Times New Roman" w:hAnsi="Times New Roman"/>
                <w:sz w:val="24"/>
                <w:szCs w:val="24"/>
              </w:rPr>
              <w:t xml:space="preserve">ВД сформированные ОО совместно с работодателями </w:t>
            </w:r>
            <w:r w:rsidRPr="002538EB">
              <w:rPr>
                <w:rFonts w:ascii="Times New Roman" w:hAnsi="Times New Roman"/>
                <w:i/>
                <w:iCs/>
                <w:sz w:val="24"/>
                <w:szCs w:val="24"/>
              </w:rPr>
              <w:t>(формируемые из часов вариативной части ФГОС СПО)</w:t>
            </w:r>
          </w:p>
        </w:tc>
      </w:tr>
      <w:tr w:rsidR="002C393C" w:rsidRPr="00375D7D" w:rsidTr="009F4061">
        <w:tc>
          <w:tcPr>
            <w:tcW w:w="3652" w:type="dxa"/>
            <w:tcBorders>
              <w:top w:val="single" w:sz="4" w:space="0" w:color="auto"/>
              <w:left w:val="single" w:sz="4" w:space="0" w:color="auto"/>
              <w:bottom w:val="single" w:sz="4" w:space="0" w:color="auto"/>
              <w:right w:val="single" w:sz="4" w:space="0" w:color="auto"/>
            </w:tcBorders>
            <w:shd w:val="clear" w:color="auto" w:fill="auto"/>
          </w:tcPr>
          <w:p w:rsidR="002C393C" w:rsidRPr="00375D7D" w:rsidRDefault="009F4061">
            <w:pPr>
              <w:suppressAutoHyphens/>
              <w:spacing w:after="0"/>
              <w:jc w:val="both"/>
              <w:rPr>
                <w:rFonts w:ascii="Times New Roman" w:hAnsi="Times New Roman"/>
                <w:sz w:val="24"/>
                <w:szCs w:val="24"/>
              </w:rPr>
            </w:pPr>
            <w:r>
              <w:rPr>
                <w:rFonts w:ascii="Times New Roman" w:hAnsi="Times New Roman"/>
                <w:sz w:val="24"/>
                <w:szCs w:val="24"/>
              </w:rPr>
              <w:t>Сельское хозяйство</w:t>
            </w:r>
          </w:p>
        </w:tc>
        <w:tc>
          <w:tcPr>
            <w:tcW w:w="5776" w:type="dxa"/>
            <w:tcBorders>
              <w:top w:val="single" w:sz="4" w:space="0" w:color="auto"/>
              <w:left w:val="single" w:sz="4" w:space="0" w:color="auto"/>
              <w:bottom w:val="single" w:sz="4" w:space="0" w:color="auto"/>
              <w:right w:val="single" w:sz="4" w:space="0" w:color="auto"/>
            </w:tcBorders>
          </w:tcPr>
          <w:p w:rsidR="002C393C" w:rsidRPr="00375D7D" w:rsidRDefault="009F757B">
            <w:pPr>
              <w:suppressAutoHyphens/>
              <w:spacing w:after="0"/>
              <w:jc w:val="both"/>
              <w:rPr>
                <w:rFonts w:ascii="Times New Roman" w:hAnsi="Times New Roman"/>
                <w:sz w:val="24"/>
                <w:szCs w:val="24"/>
              </w:rPr>
            </w:pPr>
            <w:r w:rsidRPr="00BA4AC9">
              <w:rPr>
                <w:rFonts w:ascii="Times New Roman" w:hAnsi="Times New Roman"/>
                <w:i/>
              </w:rPr>
              <w:t>Выполнение механизированных работ в сельскохозяйственном производстве с поддержанием состояния средств механизации</w:t>
            </w:r>
          </w:p>
        </w:tc>
      </w:tr>
    </w:tbl>
    <w:p w:rsidR="00CF1435" w:rsidRPr="00375D7D" w:rsidRDefault="00CF1435" w:rsidP="00414C20">
      <w:pPr>
        <w:suppressAutoHyphens/>
        <w:spacing w:after="0"/>
        <w:ind w:firstLine="709"/>
        <w:jc w:val="both"/>
        <w:rPr>
          <w:rFonts w:ascii="Times New Roman" w:hAnsi="Times New Roman"/>
          <w:sz w:val="24"/>
          <w:szCs w:val="24"/>
        </w:rPr>
      </w:pPr>
    </w:p>
    <w:p w:rsidR="009A415A" w:rsidRPr="00375D7D" w:rsidRDefault="00A22B52" w:rsidP="00414C20">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Получение образования по </w:t>
      </w:r>
      <w:r w:rsidRPr="00817713">
        <w:rPr>
          <w:rFonts w:ascii="Times New Roman" w:hAnsi="Times New Roman"/>
          <w:iCs/>
          <w:sz w:val="24"/>
          <w:szCs w:val="24"/>
        </w:rPr>
        <w:t>профессии</w:t>
      </w:r>
      <w:r w:rsidR="00817713" w:rsidRPr="00817713">
        <w:rPr>
          <w:rFonts w:ascii="Times New Roman" w:hAnsi="Times New Roman"/>
          <w:iCs/>
          <w:sz w:val="24"/>
          <w:szCs w:val="24"/>
        </w:rPr>
        <w:t xml:space="preserve"> </w:t>
      </w:r>
      <w:r w:rsidR="00F14D04">
        <w:rPr>
          <w:rFonts w:ascii="Times New Roman" w:hAnsi="Times New Roman"/>
          <w:iCs/>
          <w:sz w:val="24"/>
          <w:szCs w:val="24"/>
        </w:rPr>
        <w:t xml:space="preserve">35.01.27 </w:t>
      </w:r>
      <w:r w:rsidR="00F14D04">
        <w:rPr>
          <w:rFonts w:ascii="Times New Roman" w:hAnsi="Times New Roman"/>
          <w:sz w:val="24"/>
          <w:szCs w:val="24"/>
        </w:rPr>
        <w:t>Мастер сельскохозяйственного производств</w:t>
      </w:r>
      <w:r w:rsidR="00817713">
        <w:rPr>
          <w:rFonts w:ascii="Times New Roman" w:hAnsi="Times New Roman"/>
          <w:sz w:val="24"/>
          <w:szCs w:val="24"/>
        </w:rPr>
        <w:t xml:space="preserve">а </w:t>
      </w:r>
      <w:r w:rsidR="009A415A" w:rsidRPr="00375D7D">
        <w:rPr>
          <w:rFonts w:ascii="Times New Roman" w:hAnsi="Times New Roman"/>
          <w:sz w:val="24"/>
          <w:szCs w:val="24"/>
        </w:rPr>
        <w:t>допускается только в</w:t>
      </w:r>
      <w:r w:rsidR="009D3370" w:rsidRPr="00375D7D">
        <w:rPr>
          <w:rFonts w:ascii="Times New Roman" w:hAnsi="Times New Roman"/>
          <w:sz w:val="24"/>
          <w:szCs w:val="24"/>
        </w:rPr>
        <w:t xml:space="preserve"> </w:t>
      </w:r>
      <w:r w:rsidR="009A415A" w:rsidRPr="00375D7D">
        <w:rPr>
          <w:rFonts w:ascii="Times New Roman" w:hAnsi="Times New Roman"/>
          <w:sz w:val="24"/>
          <w:szCs w:val="24"/>
        </w:rPr>
        <w:t>профессиональной образовательной организации или образовательной организации высшего образования</w:t>
      </w:r>
      <w:r w:rsidRPr="00375D7D">
        <w:rPr>
          <w:rFonts w:ascii="Times New Roman" w:hAnsi="Times New Roman"/>
          <w:sz w:val="24"/>
          <w:szCs w:val="24"/>
        </w:rPr>
        <w:t>.</w:t>
      </w:r>
    </w:p>
    <w:p w:rsidR="008D58DC" w:rsidRPr="00375D7D" w:rsidRDefault="008D58DC" w:rsidP="00414C20">
      <w:pPr>
        <w:suppressAutoHyphens/>
        <w:spacing w:after="0"/>
        <w:ind w:firstLine="709"/>
        <w:jc w:val="both"/>
        <w:rPr>
          <w:rFonts w:ascii="Times New Roman" w:hAnsi="Times New Roman"/>
          <w:b/>
          <w:i/>
          <w:sz w:val="24"/>
          <w:szCs w:val="24"/>
        </w:rPr>
      </w:pPr>
      <w:r w:rsidRPr="00375D7D">
        <w:rPr>
          <w:rFonts w:ascii="Times New Roman" w:hAnsi="Times New Roman"/>
          <w:sz w:val="24"/>
          <w:szCs w:val="24"/>
        </w:rPr>
        <w:t xml:space="preserve">Формы обучения: </w:t>
      </w:r>
      <w:r w:rsidR="00F14D04" w:rsidRPr="00F14D04">
        <w:rPr>
          <w:rFonts w:ascii="Times New Roman" w:hAnsi="Times New Roman"/>
          <w:sz w:val="24"/>
          <w:szCs w:val="24"/>
        </w:rPr>
        <w:t>очная</w:t>
      </w:r>
    </w:p>
    <w:p w:rsidR="001163D3" w:rsidRPr="007958FF" w:rsidRDefault="009A415A" w:rsidP="007958FF">
      <w:pPr>
        <w:suppressAutoHyphens/>
        <w:spacing w:after="0"/>
        <w:ind w:firstLine="709"/>
        <w:jc w:val="both"/>
        <w:rPr>
          <w:rFonts w:ascii="Times New Roman" w:hAnsi="Times New Roman"/>
          <w:b/>
          <w:iCs/>
          <w:sz w:val="24"/>
          <w:szCs w:val="24"/>
        </w:rPr>
      </w:pPr>
      <w:r w:rsidRPr="00740AC2">
        <w:rPr>
          <w:rFonts w:ascii="Times New Roman" w:hAnsi="Times New Roman"/>
          <w:iCs/>
          <w:sz w:val="24"/>
          <w:szCs w:val="24"/>
        </w:rPr>
        <w:t xml:space="preserve">Объем </w:t>
      </w:r>
      <w:r w:rsidR="00772DE6" w:rsidRPr="00740AC2">
        <w:rPr>
          <w:rFonts w:ascii="Times New Roman" w:hAnsi="Times New Roman"/>
          <w:iCs/>
          <w:sz w:val="24"/>
          <w:szCs w:val="24"/>
        </w:rPr>
        <w:t>программы по</w:t>
      </w:r>
      <w:r w:rsidRPr="00740AC2">
        <w:rPr>
          <w:rFonts w:ascii="Times New Roman" w:hAnsi="Times New Roman"/>
          <w:iCs/>
          <w:sz w:val="24"/>
          <w:szCs w:val="24"/>
        </w:rPr>
        <w:t xml:space="preserve"> </w:t>
      </w:r>
      <w:r w:rsidR="00772DE6" w:rsidRPr="00740AC2">
        <w:rPr>
          <w:rFonts w:ascii="Times New Roman" w:hAnsi="Times New Roman"/>
          <w:iCs/>
          <w:sz w:val="24"/>
          <w:szCs w:val="24"/>
        </w:rPr>
        <w:t>освоению</w:t>
      </w:r>
      <w:r w:rsidR="00DF5F30" w:rsidRPr="00740AC2">
        <w:rPr>
          <w:rFonts w:ascii="Times New Roman" w:hAnsi="Times New Roman"/>
          <w:iCs/>
          <w:sz w:val="24"/>
          <w:szCs w:val="24"/>
        </w:rPr>
        <w:t xml:space="preserve"> </w:t>
      </w:r>
      <w:r w:rsidR="00772DE6" w:rsidRPr="00740AC2">
        <w:rPr>
          <w:rFonts w:ascii="Times New Roman" w:hAnsi="Times New Roman"/>
          <w:iCs/>
          <w:sz w:val="24"/>
          <w:szCs w:val="24"/>
        </w:rPr>
        <w:t>программы</w:t>
      </w:r>
      <w:r w:rsidR="00A66A55" w:rsidRPr="00740AC2">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740AC2">
        <w:rPr>
          <w:rFonts w:ascii="Times New Roman" w:hAnsi="Times New Roman"/>
          <w:iCs/>
          <w:sz w:val="24"/>
          <w:szCs w:val="24"/>
        </w:rPr>
        <w:t xml:space="preserve">нием среднего общего образования: </w:t>
      </w:r>
      <w:r w:rsidR="00A35AC1">
        <w:rPr>
          <w:rFonts w:ascii="Times New Roman" w:hAnsi="Times New Roman"/>
          <w:b/>
          <w:iCs/>
          <w:sz w:val="24"/>
          <w:szCs w:val="24"/>
        </w:rPr>
        <w:t>1476</w:t>
      </w:r>
      <w:r w:rsidR="003A6FFA" w:rsidRPr="007958FF">
        <w:rPr>
          <w:rFonts w:ascii="Times New Roman" w:hAnsi="Times New Roman"/>
          <w:b/>
          <w:iCs/>
          <w:sz w:val="24"/>
          <w:szCs w:val="24"/>
        </w:rPr>
        <w:t xml:space="preserve"> </w:t>
      </w:r>
      <w:r w:rsidR="00843EB5" w:rsidRPr="007958FF">
        <w:rPr>
          <w:rFonts w:ascii="Times New Roman" w:hAnsi="Times New Roman"/>
          <w:b/>
          <w:iCs/>
          <w:sz w:val="24"/>
          <w:szCs w:val="24"/>
        </w:rPr>
        <w:t xml:space="preserve">академических </w:t>
      </w:r>
      <w:r w:rsidR="003A6FFA" w:rsidRPr="007958FF">
        <w:rPr>
          <w:rFonts w:ascii="Times New Roman" w:hAnsi="Times New Roman"/>
          <w:b/>
          <w:iCs/>
          <w:sz w:val="24"/>
          <w:szCs w:val="24"/>
        </w:rPr>
        <w:t>час</w:t>
      </w:r>
      <w:r w:rsidR="00740AC2" w:rsidRPr="007958FF">
        <w:rPr>
          <w:rFonts w:ascii="Times New Roman" w:hAnsi="Times New Roman"/>
          <w:b/>
          <w:iCs/>
          <w:sz w:val="24"/>
          <w:szCs w:val="24"/>
        </w:rPr>
        <w:t>а</w:t>
      </w:r>
      <w:r w:rsidR="00772DE6" w:rsidRPr="007958FF">
        <w:rPr>
          <w:rFonts w:ascii="Times New Roman" w:hAnsi="Times New Roman"/>
          <w:b/>
          <w:iCs/>
          <w:sz w:val="24"/>
          <w:szCs w:val="24"/>
        </w:rPr>
        <w:t xml:space="preserve">, со </w:t>
      </w:r>
      <w:r w:rsidR="00000059" w:rsidRPr="007958FF">
        <w:rPr>
          <w:rFonts w:ascii="Times New Roman" w:hAnsi="Times New Roman"/>
          <w:b/>
          <w:iCs/>
          <w:sz w:val="24"/>
          <w:szCs w:val="24"/>
        </w:rPr>
        <w:t>сроком обуче</w:t>
      </w:r>
      <w:r w:rsidR="00772DE6" w:rsidRPr="007958FF">
        <w:rPr>
          <w:rFonts w:ascii="Times New Roman" w:hAnsi="Times New Roman"/>
          <w:b/>
          <w:iCs/>
          <w:sz w:val="24"/>
          <w:szCs w:val="24"/>
        </w:rPr>
        <w:t xml:space="preserve">ния </w:t>
      </w:r>
      <w:r w:rsidR="00740AC2" w:rsidRPr="007958FF">
        <w:rPr>
          <w:rFonts w:ascii="Times New Roman" w:hAnsi="Times New Roman"/>
          <w:b/>
          <w:iCs/>
          <w:sz w:val="24"/>
          <w:szCs w:val="24"/>
        </w:rPr>
        <w:t>10</w:t>
      </w:r>
      <w:r w:rsidR="00772DE6" w:rsidRPr="007958FF">
        <w:rPr>
          <w:rFonts w:ascii="Times New Roman" w:hAnsi="Times New Roman"/>
          <w:b/>
          <w:iCs/>
          <w:sz w:val="24"/>
          <w:szCs w:val="24"/>
        </w:rPr>
        <w:t xml:space="preserve"> месяцев. </w:t>
      </w:r>
    </w:p>
    <w:p w:rsidR="00E56B92" w:rsidRPr="00375D7D" w:rsidRDefault="00E56B92" w:rsidP="00A80077">
      <w:pPr>
        <w:pStyle w:val="1"/>
      </w:pPr>
      <w:bookmarkStart w:id="8" w:name="_Toc103593994"/>
      <w:r w:rsidRPr="00375D7D">
        <w:t>Раздел 3. Характеристика профессиональной деятельности выпускника</w:t>
      </w:r>
      <w:bookmarkEnd w:id="8"/>
    </w:p>
    <w:p w:rsidR="001F03EB" w:rsidRPr="00375D7D" w:rsidRDefault="00375D7D" w:rsidP="004B746E">
      <w:pPr>
        <w:spacing w:after="0"/>
        <w:ind w:firstLine="709"/>
        <w:jc w:val="both"/>
        <w:rPr>
          <w:rFonts w:ascii="Times New Roman" w:hAnsi="Times New Roman"/>
          <w:bCs/>
          <w:sz w:val="24"/>
          <w:szCs w:val="24"/>
        </w:rPr>
      </w:pPr>
      <w:r>
        <w:rPr>
          <w:rFonts w:ascii="Times New Roman" w:hAnsi="Times New Roman"/>
          <w:sz w:val="24"/>
          <w:szCs w:val="24"/>
        </w:rPr>
        <w:t>3</w:t>
      </w:r>
      <w:r w:rsidR="005746E7" w:rsidRPr="00375D7D">
        <w:rPr>
          <w:rFonts w:ascii="Times New Roman" w:hAnsi="Times New Roman"/>
          <w:sz w:val="24"/>
          <w:szCs w:val="24"/>
        </w:rPr>
        <w:t>.</w:t>
      </w:r>
      <w:r>
        <w:rPr>
          <w:rFonts w:ascii="Times New Roman" w:hAnsi="Times New Roman"/>
          <w:sz w:val="24"/>
          <w:szCs w:val="24"/>
        </w:rPr>
        <w:t xml:space="preserve">1. </w:t>
      </w:r>
      <w:r w:rsidR="001F03EB" w:rsidRPr="00375D7D">
        <w:rPr>
          <w:rFonts w:ascii="Times New Roman" w:hAnsi="Times New Roman"/>
          <w:sz w:val="24"/>
          <w:szCs w:val="24"/>
        </w:rPr>
        <w:t>Область</w:t>
      </w:r>
      <w:r w:rsidR="00401C7B">
        <w:rPr>
          <w:rFonts w:ascii="Times New Roman" w:hAnsi="Times New Roman"/>
          <w:i/>
          <w:iCs/>
          <w:sz w:val="24"/>
          <w:szCs w:val="24"/>
        </w:rPr>
        <w:t xml:space="preserve"> </w:t>
      </w:r>
      <w:r w:rsidR="001F03EB" w:rsidRPr="00375D7D">
        <w:rPr>
          <w:rFonts w:ascii="Times New Roman" w:hAnsi="Times New Roman"/>
          <w:sz w:val="24"/>
          <w:szCs w:val="24"/>
        </w:rPr>
        <w:t xml:space="preserve">профессиональной деятельности выпускников: </w:t>
      </w:r>
      <w:r w:rsidR="00401C7B" w:rsidRPr="00401C7B">
        <w:rPr>
          <w:rFonts w:ascii="Times New Roman" w:hAnsi="Times New Roman"/>
          <w:bCs/>
          <w:sz w:val="24"/>
          <w:szCs w:val="24"/>
        </w:rPr>
        <w:t>сельское хозяйство</w:t>
      </w:r>
      <w:r w:rsidR="001F03EB" w:rsidRPr="00375D7D">
        <w:rPr>
          <w:rFonts w:ascii="Times New Roman" w:hAnsi="Times New Roman"/>
          <w:bCs/>
          <w:sz w:val="24"/>
          <w:szCs w:val="24"/>
        </w:rPr>
        <w:t>.</w:t>
      </w:r>
    </w:p>
    <w:p w:rsidR="002F102B" w:rsidRDefault="00B6565C" w:rsidP="004B746E">
      <w:pPr>
        <w:suppressAutoHyphens/>
        <w:spacing w:after="0"/>
        <w:ind w:firstLine="709"/>
        <w:jc w:val="both"/>
        <w:rPr>
          <w:rFonts w:ascii="Times New Roman" w:hAnsi="Times New Roman"/>
          <w:sz w:val="24"/>
          <w:szCs w:val="24"/>
        </w:rPr>
      </w:pPr>
      <w:r w:rsidRPr="00BE5CDF">
        <w:rPr>
          <w:rFonts w:ascii="Times New Roman" w:hAnsi="Times New Roman"/>
          <w:sz w:val="24"/>
          <w:szCs w:val="24"/>
        </w:rPr>
        <w:t>3.</w:t>
      </w:r>
      <w:r w:rsidR="00375D7D" w:rsidRPr="00BE5CDF">
        <w:rPr>
          <w:rFonts w:ascii="Times New Roman" w:hAnsi="Times New Roman"/>
          <w:sz w:val="24"/>
          <w:szCs w:val="24"/>
        </w:rPr>
        <w:t>2</w:t>
      </w:r>
      <w:r w:rsidRPr="00BE5CDF">
        <w:rPr>
          <w:rFonts w:ascii="Times New Roman" w:hAnsi="Times New Roman"/>
          <w:sz w:val="24"/>
          <w:szCs w:val="24"/>
        </w:rPr>
        <w:t xml:space="preserve">. </w:t>
      </w:r>
      <w:bookmarkStart w:id="9" w:name="_Toc460855523"/>
      <w:bookmarkStart w:id="10" w:name="_Toc460939930"/>
      <w:r w:rsidR="003C3F5D" w:rsidRPr="00BE5CDF">
        <w:rPr>
          <w:rFonts w:ascii="Times New Roman" w:hAnsi="Times New Roman"/>
          <w:sz w:val="24"/>
          <w:szCs w:val="24"/>
        </w:rPr>
        <w:t>Модель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освоения основной профессиональной образовательной программы Профессионалитета (Приложение 1)</w:t>
      </w:r>
      <w:r w:rsidR="00BE5CDF">
        <w:t>.</w:t>
      </w:r>
      <w:r w:rsidR="003C3F5D">
        <w:rPr>
          <w:rFonts w:ascii="Times New Roman" w:hAnsi="Times New Roman"/>
          <w:sz w:val="24"/>
          <w:szCs w:val="24"/>
        </w:rPr>
        <w:t xml:space="preserve"> </w:t>
      </w:r>
    </w:p>
    <w:p w:rsidR="00B6565C" w:rsidRPr="00375D7D" w:rsidRDefault="002F102B" w:rsidP="004B746E">
      <w:pPr>
        <w:suppressAutoHyphens/>
        <w:spacing w:after="0"/>
        <w:ind w:firstLine="709"/>
        <w:jc w:val="both"/>
        <w:rPr>
          <w:rFonts w:ascii="Times New Roman" w:hAnsi="Times New Roman"/>
          <w:i/>
          <w:sz w:val="24"/>
          <w:szCs w:val="24"/>
        </w:rPr>
      </w:pPr>
      <w:r>
        <w:rPr>
          <w:rFonts w:ascii="Times New Roman" w:hAnsi="Times New Roman"/>
          <w:sz w:val="24"/>
          <w:szCs w:val="24"/>
        </w:rPr>
        <w:t xml:space="preserve">3.3. </w:t>
      </w:r>
      <w:r w:rsidR="00B6565C" w:rsidRPr="00375D7D">
        <w:rPr>
          <w:rFonts w:ascii="Times New Roman" w:hAnsi="Times New Roman"/>
          <w:sz w:val="24"/>
          <w:szCs w:val="24"/>
        </w:rPr>
        <w:t xml:space="preserve">Соответствие </w:t>
      </w:r>
      <w:r w:rsidR="00BD03FA" w:rsidRPr="00375D7D">
        <w:rPr>
          <w:rFonts w:ascii="Times New Roman" w:hAnsi="Times New Roman"/>
          <w:sz w:val="24"/>
          <w:szCs w:val="24"/>
        </w:rPr>
        <w:t>видов деятельности</w:t>
      </w:r>
      <w:r w:rsidR="009D5689" w:rsidRPr="00375D7D">
        <w:rPr>
          <w:rFonts w:ascii="Times New Roman" w:hAnsi="Times New Roman"/>
          <w:sz w:val="24"/>
          <w:szCs w:val="24"/>
        </w:rPr>
        <w:t xml:space="preserve"> </w:t>
      </w:r>
      <w:r w:rsidR="00B6565C" w:rsidRPr="00375D7D">
        <w:rPr>
          <w:rFonts w:ascii="Times New Roman" w:hAnsi="Times New Roman"/>
          <w:sz w:val="24"/>
          <w:szCs w:val="24"/>
        </w:rPr>
        <w:t>профессиональны</w:t>
      </w:r>
      <w:r w:rsidR="00EB5903" w:rsidRPr="00375D7D">
        <w:rPr>
          <w:rFonts w:ascii="Times New Roman" w:hAnsi="Times New Roman"/>
          <w:sz w:val="24"/>
          <w:szCs w:val="24"/>
        </w:rPr>
        <w:t>м</w:t>
      </w:r>
      <w:r w:rsidR="00B6565C" w:rsidRPr="00375D7D">
        <w:rPr>
          <w:rFonts w:ascii="Times New Roman" w:hAnsi="Times New Roman"/>
          <w:sz w:val="24"/>
          <w:szCs w:val="24"/>
        </w:rPr>
        <w:t xml:space="preserve"> модул</w:t>
      </w:r>
      <w:r w:rsidR="00EB5903" w:rsidRPr="00375D7D">
        <w:rPr>
          <w:rFonts w:ascii="Times New Roman" w:hAnsi="Times New Roman"/>
          <w:sz w:val="24"/>
          <w:szCs w:val="24"/>
        </w:rPr>
        <w:t xml:space="preserve">ям </w:t>
      </w:r>
      <w:r w:rsidR="00375D7D">
        <w:rPr>
          <w:rFonts w:ascii="Times New Roman" w:hAnsi="Times New Roman"/>
          <w:sz w:val="24"/>
          <w:szCs w:val="24"/>
        </w:rPr>
        <w:br/>
      </w:r>
      <w:r w:rsidR="00EB5903" w:rsidRPr="00375D7D">
        <w:rPr>
          <w:rFonts w:ascii="Times New Roman" w:hAnsi="Times New Roman"/>
          <w:sz w:val="24"/>
          <w:szCs w:val="24"/>
        </w:rPr>
        <w:t>и</w:t>
      </w:r>
      <w:r w:rsidR="00B6565C" w:rsidRPr="00375D7D">
        <w:rPr>
          <w:rFonts w:ascii="Times New Roman" w:hAnsi="Times New Roman"/>
          <w:sz w:val="24"/>
          <w:szCs w:val="24"/>
        </w:rPr>
        <w:t xml:space="preserve"> присваиваем</w:t>
      </w:r>
      <w:r w:rsidR="00875D97" w:rsidRPr="00375D7D">
        <w:rPr>
          <w:rFonts w:ascii="Times New Roman" w:hAnsi="Times New Roman"/>
          <w:sz w:val="24"/>
          <w:szCs w:val="24"/>
        </w:rPr>
        <w:t>ой</w:t>
      </w:r>
      <w:r w:rsidR="00B6565C" w:rsidRPr="00375D7D">
        <w:rPr>
          <w:rFonts w:ascii="Times New Roman" w:hAnsi="Times New Roman"/>
          <w:sz w:val="24"/>
          <w:szCs w:val="24"/>
        </w:rPr>
        <w:t xml:space="preserve"> квалификаци</w:t>
      </w:r>
      <w:bookmarkEnd w:id="9"/>
      <w:bookmarkEnd w:id="10"/>
      <w:r w:rsidR="00875D97" w:rsidRPr="00375D7D">
        <w:rPr>
          <w:rFonts w:ascii="Times New Roman" w:hAnsi="Times New Roman"/>
          <w:sz w:val="24"/>
          <w:szCs w:val="24"/>
        </w:rPr>
        <w:t>и</w:t>
      </w:r>
      <w:r w:rsidR="000C1F61" w:rsidRPr="00375D7D">
        <w:rPr>
          <w:rFonts w:ascii="Times New Roman" w:hAnsi="Times New Roman"/>
          <w:sz w:val="24"/>
          <w:szCs w:val="24"/>
        </w:rPr>
        <w:t xml:space="preserve"> </w:t>
      </w:r>
      <w:r w:rsidR="00B6565C" w:rsidRPr="00375D7D">
        <w:rPr>
          <w:rFonts w:ascii="Times New Roman" w:hAnsi="Times New Roman"/>
          <w:i/>
          <w:sz w:val="24"/>
          <w:szCs w:val="24"/>
        </w:rPr>
        <w:t>(п.1.</w:t>
      </w:r>
      <w:r w:rsidR="00665BCF" w:rsidRPr="00375D7D">
        <w:rPr>
          <w:rFonts w:ascii="Times New Roman" w:hAnsi="Times New Roman"/>
          <w:i/>
          <w:sz w:val="24"/>
          <w:szCs w:val="24"/>
        </w:rPr>
        <w:t>1</w:t>
      </w:r>
      <w:r w:rsidR="00B6565C" w:rsidRPr="00375D7D">
        <w:rPr>
          <w:rFonts w:ascii="Times New Roman" w:hAnsi="Times New Roman"/>
          <w:i/>
          <w:sz w:val="24"/>
          <w:szCs w:val="24"/>
        </w:rPr>
        <w:t xml:space="preserve"> ФГОС</w:t>
      </w:r>
      <w:r w:rsidR="00D933A9" w:rsidRPr="00375D7D">
        <w:rPr>
          <w:rFonts w:ascii="Times New Roman" w:hAnsi="Times New Roman"/>
          <w:i/>
          <w:sz w:val="24"/>
          <w:szCs w:val="24"/>
        </w:rPr>
        <w:t xml:space="preserve"> СПО</w:t>
      </w:r>
      <w:r w:rsidR="00B6565C" w:rsidRPr="00375D7D">
        <w:rPr>
          <w:rFonts w:ascii="Times New Roman" w:hAnsi="Times New Roman"/>
          <w:i/>
          <w:sz w:val="24"/>
          <w:szCs w:val="24"/>
        </w:rPr>
        <w:t>)</w:t>
      </w:r>
      <w:r w:rsidR="009035ED" w:rsidRPr="00375D7D">
        <w:rPr>
          <w:rFonts w:ascii="Times New Roman" w:hAnsi="Times New Roman"/>
          <w:iCs/>
          <w:sz w:val="24"/>
          <w:szCs w:val="24"/>
        </w:rPr>
        <w:t>:</w:t>
      </w:r>
    </w:p>
    <w:p w:rsidR="00F80E2B" w:rsidRPr="00375D7D" w:rsidRDefault="00F80E2B" w:rsidP="00414C20">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10067" w:rsidRPr="00375D7D" w:rsidTr="005B5C8B">
        <w:trPr>
          <w:trHeight w:val="336"/>
        </w:trPr>
        <w:tc>
          <w:tcPr>
            <w:tcW w:w="5637" w:type="dxa"/>
            <w:tcBorders>
              <w:top w:val="single" w:sz="4" w:space="0" w:color="auto"/>
            </w:tcBorders>
          </w:tcPr>
          <w:p w:rsidR="00C10067" w:rsidRPr="00375D7D" w:rsidRDefault="00C10067" w:rsidP="009A2309">
            <w:pPr>
              <w:suppressAutoHyphens/>
              <w:spacing w:after="0"/>
              <w:jc w:val="center"/>
              <w:rPr>
                <w:rFonts w:ascii="Times New Roman" w:hAnsi="Times New Roman"/>
              </w:rPr>
            </w:pPr>
            <w:r w:rsidRPr="00375D7D">
              <w:rPr>
                <w:rFonts w:ascii="Times New Roman" w:hAnsi="Times New Roman"/>
              </w:rPr>
              <w:lastRenderedPageBreak/>
              <w:t xml:space="preserve">Наименование </w:t>
            </w:r>
            <w:r w:rsidR="00BD03FA" w:rsidRPr="00375D7D">
              <w:rPr>
                <w:rFonts w:ascii="Times New Roman" w:hAnsi="Times New Roman"/>
              </w:rPr>
              <w:t>видов деятельности</w:t>
            </w:r>
          </w:p>
        </w:tc>
        <w:tc>
          <w:tcPr>
            <w:tcW w:w="3827" w:type="dxa"/>
            <w:tcBorders>
              <w:top w:val="single" w:sz="4" w:space="0" w:color="auto"/>
            </w:tcBorders>
          </w:tcPr>
          <w:p w:rsidR="00C10067" w:rsidRPr="00375D7D" w:rsidRDefault="00C10067" w:rsidP="00414C20">
            <w:pPr>
              <w:suppressAutoHyphens/>
              <w:spacing w:after="0"/>
              <w:jc w:val="center"/>
              <w:rPr>
                <w:rFonts w:ascii="Times New Roman" w:hAnsi="Times New Roman"/>
              </w:rPr>
            </w:pPr>
            <w:r w:rsidRPr="00375D7D">
              <w:rPr>
                <w:rFonts w:ascii="Times New Roman" w:hAnsi="Times New Roman"/>
              </w:rPr>
              <w:t>Наименование профессиональных модулей</w:t>
            </w:r>
          </w:p>
        </w:tc>
      </w:tr>
      <w:tr w:rsidR="00C10067" w:rsidRPr="00375D7D" w:rsidTr="005B5C8B">
        <w:trPr>
          <w:trHeight w:val="431"/>
        </w:trPr>
        <w:tc>
          <w:tcPr>
            <w:tcW w:w="5637" w:type="dxa"/>
            <w:tcBorders>
              <w:top w:val="single" w:sz="4" w:space="0" w:color="auto"/>
            </w:tcBorders>
          </w:tcPr>
          <w:p w:rsidR="00C10067" w:rsidRPr="00375D7D" w:rsidRDefault="00C10067" w:rsidP="009A2309">
            <w:pPr>
              <w:suppressAutoHyphens/>
              <w:spacing w:after="0"/>
              <w:jc w:val="center"/>
              <w:rPr>
                <w:rFonts w:ascii="Times New Roman" w:hAnsi="Times New Roman"/>
              </w:rPr>
            </w:pPr>
            <w:r w:rsidRPr="00375D7D">
              <w:rPr>
                <w:rFonts w:ascii="Times New Roman" w:hAnsi="Times New Roman"/>
              </w:rPr>
              <w:t>1</w:t>
            </w:r>
          </w:p>
        </w:tc>
        <w:tc>
          <w:tcPr>
            <w:tcW w:w="3827" w:type="dxa"/>
            <w:tcBorders>
              <w:top w:val="single" w:sz="4" w:space="0" w:color="auto"/>
            </w:tcBorders>
          </w:tcPr>
          <w:p w:rsidR="00C10067" w:rsidRPr="00375D7D" w:rsidRDefault="00C10067" w:rsidP="00414C20">
            <w:pPr>
              <w:suppressAutoHyphens/>
              <w:spacing w:after="0"/>
              <w:jc w:val="center"/>
              <w:rPr>
                <w:rFonts w:ascii="Times New Roman" w:hAnsi="Times New Roman"/>
              </w:rPr>
            </w:pPr>
            <w:r w:rsidRPr="00375D7D">
              <w:rPr>
                <w:rFonts w:ascii="Times New Roman" w:hAnsi="Times New Roman"/>
              </w:rPr>
              <w:t>2</w:t>
            </w:r>
          </w:p>
        </w:tc>
      </w:tr>
      <w:tr w:rsidR="00C10067" w:rsidRPr="00375D7D" w:rsidTr="00BA4AC9">
        <w:tc>
          <w:tcPr>
            <w:tcW w:w="5637" w:type="dxa"/>
            <w:shd w:val="clear" w:color="auto" w:fill="auto"/>
          </w:tcPr>
          <w:p w:rsidR="00C10067" w:rsidRPr="00BA4AC9" w:rsidRDefault="00BD03FA" w:rsidP="00414C20">
            <w:pPr>
              <w:suppressAutoHyphens/>
              <w:spacing w:after="0"/>
              <w:rPr>
                <w:rFonts w:ascii="Times New Roman" w:hAnsi="Times New Roman"/>
                <w:iCs/>
              </w:rPr>
            </w:pPr>
            <w:r w:rsidRPr="00BA4AC9">
              <w:rPr>
                <w:rFonts w:ascii="Times New Roman" w:hAnsi="Times New Roman"/>
                <w:iCs/>
              </w:rPr>
              <w:t>Виды деятельности</w:t>
            </w:r>
            <w:r w:rsidR="007739E1" w:rsidRPr="00BA4AC9">
              <w:rPr>
                <w:rFonts w:ascii="Times New Roman" w:hAnsi="Times New Roman"/>
                <w:iCs/>
              </w:rPr>
              <w:t>:</w:t>
            </w:r>
          </w:p>
        </w:tc>
        <w:tc>
          <w:tcPr>
            <w:tcW w:w="3827" w:type="dxa"/>
            <w:shd w:val="clear" w:color="auto" w:fill="auto"/>
          </w:tcPr>
          <w:p w:rsidR="00C10067" w:rsidRPr="00BA4AC9" w:rsidRDefault="00C10067" w:rsidP="00414C20">
            <w:pPr>
              <w:suppressAutoHyphens/>
              <w:spacing w:after="0"/>
              <w:rPr>
                <w:rFonts w:ascii="Times New Roman" w:hAnsi="Times New Roman"/>
              </w:rPr>
            </w:pPr>
          </w:p>
        </w:tc>
      </w:tr>
      <w:tr w:rsidR="0035054E" w:rsidRPr="00375D7D" w:rsidTr="00BA4AC9">
        <w:tc>
          <w:tcPr>
            <w:tcW w:w="5637" w:type="dxa"/>
            <w:shd w:val="clear" w:color="auto" w:fill="auto"/>
          </w:tcPr>
          <w:p w:rsidR="0035054E" w:rsidRPr="00BA4AC9" w:rsidRDefault="0035054E" w:rsidP="00C87902">
            <w:pPr>
              <w:suppressAutoHyphens/>
              <w:spacing w:after="0" w:line="240" w:lineRule="auto"/>
              <w:rPr>
                <w:rFonts w:ascii="Times New Roman" w:hAnsi="Times New Roman"/>
                <w:i/>
              </w:rPr>
            </w:pPr>
            <w:r w:rsidRPr="00BA4AC9">
              <w:rPr>
                <w:rFonts w:ascii="Times New Roman" w:hAnsi="Times New Roman"/>
                <w:i/>
              </w:rPr>
              <w:t>Выполнение механизированных работ в сельскохозяйственном производстве с поддержанием состояния средств механизации</w:t>
            </w:r>
          </w:p>
        </w:tc>
        <w:tc>
          <w:tcPr>
            <w:tcW w:w="3827" w:type="dxa"/>
            <w:shd w:val="clear" w:color="auto" w:fill="auto"/>
          </w:tcPr>
          <w:p w:rsidR="0035054E" w:rsidRPr="00BA4AC9" w:rsidRDefault="00ED08E4" w:rsidP="00C87902">
            <w:pPr>
              <w:suppressAutoHyphens/>
              <w:spacing w:after="0" w:line="240" w:lineRule="auto"/>
              <w:rPr>
                <w:rFonts w:ascii="Times New Roman" w:hAnsi="Times New Roman"/>
                <w:i/>
              </w:rPr>
            </w:pPr>
            <w:r>
              <w:rPr>
                <w:rFonts w:ascii="Times New Roman" w:hAnsi="Times New Roman"/>
                <w:i/>
              </w:rPr>
              <w:t>ПМ.01</w:t>
            </w:r>
            <w:r w:rsidR="00CF657F" w:rsidRPr="00BA4AC9">
              <w:rPr>
                <w:rFonts w:ascii="Times New Roman" w:hAnsi="Times New Roman"/>
                <w:i/>
              </w:rPr>
              <w:t xml:space="preserve"> </w:t>
            </w:r>
            <w:r w:rsidR="0035054E" w:rsidRPr="00BA4AC9">
              <w:rPr>
                <w:rFonts w:ascii="Times New Roman" w:hAnsi="Times New Roman"/>
                <w:i/>
              </w:rPr>
              <w:t>Выполнение механизированных работ в сельскохозяйственном производстве с поддержанием состояния средств механизации</w:t>
            </w:r>
          </w:p>
        </w:tc>
      </w:tr>
    </w:tbl>
    <w:p w:rsidR="0004753E" w:rsidRPr="00375D7D" w:rsidRDefault="0004753E" w:rsidP="00A80077">
      <w:pPr>
        <w:pStyle w:val="1"/>
      </w:pPr>
      <w:bookmarkStart w:id="11" w:name="_Toc103593995"/>
      <w:r w:rsidRPr="00375D7D">
        <w:t xml:space="preserve">Раздел 4. </w:t>
      </w:r>
      <w:r w:rsidR="009E1542" w:rsidRPr="00375D7D">
        <w:t>П</w:t>
      </w:r>
      <w:r w:rsidRPr="00375D7D">
        <w:t>ланируемые результаты освоения образовательной программы</w:t>
      </w:r>
      <w:bookmarkEnd w:id="11"/>
    </w:p>
    <w:p w:rsidR="0004753E" w:rsidRPr="00375D7D" w:rsidRDefault="0004753E" w:rsidP="00A62263">
      <w:pPr>
        <w:pStyle w:val="afffffc"/>
        <w:ind w:firstLine="709"/>
        <w:jc w:val="left"/>
        <w:rPr>
          <w:rFonts w:ascii="Times New Roman" w:hAnsi="Times New Roman"/>
        </w:rPr>
      </w:pPr>
      <w:bookmarkStart w:id="12" w:name="_Toc103593996"/>
      <w:r w:rsidRPr="00375D7D">
        <w:rPr>
          <w:rFonts w:ascii="Times New Roman" w:hAnsi="Times New Roman"/>
        </w:rPr>
        <w:t>4.1. Общие компетенции</w:t>
      </w:r>
      <w:bookmarkEnd w:id="12"/>
    </w:p>
    <w:tbl>
      <w:tblPr>
        <w:tblpPr w:leftFromText="180" w:rightFromText="180"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29"/>
      </w:tblGrid>
      <w:tr w:rsidR="00FA24CB" w:rsidRPr="00375D7D" w:rsidTr="00C20D81">
        <w:trPr>
          <w:cantSplit/>
          <w:trHeight w:val="1814"/>
        </w:trPr>
        <w:tc>
          <w:tcPr>
            <w:tcW w:w="959" w:type="dxa"/>
            <w:textDirection w:val="btLr"/>
            <w:vAlign w:val="center"/>
          </w:tcPr>
          <w:p w:rsidR="00FA24CB" w:rsidRPr="00375D7D" w:rsidRDefault="00FA24CB" w:rsidP="00C20D81">
            <w:pPr>
              <w:suppressAutoHyphens/>
              <w:spacing w:after="0" w:line="240" w:lineRule="auto"/>
              <w:jc w:val="center"/>
              <w:rPr>
                <w:rFonts w:ascii="Times New Roman" w:hAnsi="Times New Roman"/>
                <w:iCs/>
                <w:sz w:val="24"/>
                <w:szCs w:val="24"/>
              </w:rPr>
            </w:pPr>
            <w:r w:rsidRPr="00375D7D">
              <w:rPr>
                <w:rFonts w:ascii="Times New Roman" w:hAnsi="Times New Roman"/>
                <w:b/>
                <w:sz w:val="24"/>
                <w:szCs w:val="24"/>
              </w:rPr>
              <w:t>Код компетенции</w:t>
            </w:r>
          </w:p>
        </w:tc>
        <w:tc>
          <w:tcPr>
            <w:tcW w:w="2551" w:type="dxa"/>
            <w:vAlign w:val="center"/>
          </w:tcPr>
          <w:p w:rsidR="00FA24CB" w:rsidRPr="00375D7D" w:rsidRDefault="00FA24CB" w:rsidP="00E432FA">
            <w:pPr>
              <w:suppressAutoHyphens/>
              <w:spacing w:after="0" w:line="240" w:lineRule="auto"/>
              <w:jc w:val="center"/>
              <w:rPr>
                <w:rFonts w:ascii="Times New Roman" w:hAnsi="Times New Roman"/>
                <w:iCs/>
                <w:sz w:val="24"/>
                <w:szCs w:val="24"/>
              </w:rPr>
            </w:pPr>
            <w:r w:rsidRPr="00375D7D">
              <w:rPr>
                <w:rFonts w:ascii="Times New Roman" w:hAnsi="Times New Roman"/>
                <w:b/>
                <w:iCs/>
                <w:sz w:val="24"/>
                <w:szCs w:val="24"/>
              </w:rPr>
              <w:t>Формулировка компетенции</w:t>
            </w:r>
          </w:p>
        </w:tc>
        <w:tc>
          <w:tcPr>
            <w:tcW w:w="1134" w:type="dxa"/>
            <w:vAlign w:val="center"/>
          </w:tcPr>
          <w:p w:rsidR="00FA24CB" w:rsidRPr="00C20D81" w:rsidRDefault="00E020BE" w:rsidP="00C20D81">
            <w:pPr>
              <w:suppressAutoHyphens/>
              <w:spacing w:after="0" w:line="240" w:lineRule="auto"/>
              <w:jc w:val="center"/>
              <w:rPr>
                <w:rFonts w:ascii="Times New Roman" w:hAnsi="Times New Roman"/>
                <w:b/>
                <w:iCs/>
                <w:sz w:val="24"/>
                <w:szCs w:val="24"/>
              </w:rPr>
            </w:pPr>
            <w:r w:rsidRPr="00C20D81">
              <w:rPr>
                <w:rFonts w:ascii="Times New Roman" w:hAnsi="Times New Roman"/>
                <w:b/>
                <w:iCs/>
                <w:sz w:val="24"/>
                <w:szCs w:val="24"/>
              </w:rPr>
              <w:t>Код</w:t>
            </w:r>
          </w:p>
        </w:tc>
        <w:tc>
          <w:tcPr>
            <w:tcW w:w="5529" w:type="dxa"/>
            <w:vAlign w:val="center"/>
          </w:tcPr>
          <w:p w:rsidR="00FA24CB" w:rsidRPr="00375D7D" w:rsidRDefault="00FA24CB" w:rsidP="00E432FA">
            <w:pPr>
              <w:suppressAutoHyphens/>
              <w:spacing w:after="0" w:line="240" w:lineRule="auto"/>
              <w:jc w:val="center"/>
              <w:rPr>
                <w:rFonts w:ascii="Times New Roman" w:hAnsi="Times New Roman"/>
                <w:b/>
                <w:iCs/>
                <w:sz w:val="24"/>
                <w:szCs w:val="24"/>
              </w:rPr>
            </w:pPr>
            <w:r w:rsidRPr="00375D7D">
              <w:rPr>
                <w:rFonts w:ascii="Times New Roman" w:hAnsi="Times New Roman"/>
                <w:b/>
                <w:iCs/>
                <w:sz w:val="24"/>
                <w:szCs w:val="24"/>
              </w:rPr>
              <w:t xml:space="preserve">Знания, умения </w:t>
            </w:r>
          </w:p>
        </w:tc>
      </w:tr>
      <w:tr w:rsidR="005F60C4" w:rsidRPr="00375D7D" w:rsidTr="00215FB6">
        <w:trPr>
          <w:trHeight w:val="20"/>
        </w:trPr>
        <w:tc>
          <w:tcPr>
            <w:tcW w:w="959" w:type="dxa"/>
            <w:vMerge w:val="restart"/>
          </w:tcPr>
          <w:p w:rsidR="005F60C4" w:rsidRPr="00375D7D" w:rsidRDefault="005F60C4" w:rsidP="002D0ABF">
            <w:pPr>
              <w:spacing w:after="0" w:line="240" w:lineRule="auto"/>
              <w:jc w:val="center"/>
              <w:rPr>
                <w:rFonts w:ascii="Times New Roman" w:hAnsi="Times New Roman"/>
                <w:iCs/>
                <w:sz w:val="24"/>
                <w:szCs w:val="24"/>
              </w:rPr>
            </w:pPr>
            <w:r w:rsidRPr="00375D7D">
              <w:rPr>
                <w:rFonts w:ascii="Times New Roman" w:hAnsi="Times New Roman"/>
                <w:iCs/>
                <w:sz w:val="24"/>
                <w:szCs w:val="24"/>
              </w:rPr>
              <w:t>ОК 01</w:t>
            </w:r>
          </w:p>
        </w:tc>
        <w:tc>
          <w:tcPr>
            <w:tcW w:w="2551" w:type="dxa"/>
            <w:vMerge w:val="restart"/>
          </w:tcPr>
          <w:p w:rsidR="005F60C4" w:rsidRPr="00375D7D" w:rsidRDefault="005F60C4" w:rsidP="002D0ABF">
            <w:pPr>
              <w:suppressAutoHyphens/>
              <w:spacing w:after="0" w:line="240" w:lineRule="auto"/>
              <w:rPr>
                <w:rFonts w:ascii="Times New Roman" w:hAnsi="Times New Roman"/>
                <w:sz w:val="24"/>
                <w:szCs w:val="24"/>
              </w:rPr>
            </w:pPr>
            <w:r w:rsidRPr="00375D7D">
              <w:rPr>
                <w:rFonts w:ascii="Times New Roman" w:hAnsi="Times New Roman"/>
                <w:iCs/>
                <w:sz w:val="24"/>
                <w:szCs w:val="24"/>
              </w:rPr>
              <w:t xml:space="preserve">Выбирать способы решения задач профессиональной деятельности применительно </w:t>
            </w:r>
            <w:r w:rsidRPr="00375D7D">
              <w:rPr>
                <w:rFonts w:ascii="Times New Roman" w:hAnsi="Times New Roman"/>
                <w:iCs/>
                <w:sz w:val="24"/>
                <w:szCs w:val="24"/>
              </w:rPr>
              <w:br/>
              <w:t>к различным контекстам</w:t>
            </w:r>
          </w:p>
        </w:tc>
        <w:tc>
          <w:tcPr>
            <w:tcW w:w="1134" w:type="dxa"/>
          </w:tcPr>
          <w:p w:rsidR="005F60C4" w:rsidRPr="002A5B0D" w:rsidRDefault="005F60C4" w:rsidP="002D0ABF">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01.01</w:t>
            </w:r>
          </w:p>
        </w:tc>
        <w:tc>
          <w:tcPr>
            <w:tcW w:w="5529" w:type="dxa"/>
            <w:vAlign w:val="center"/>
          </w:tcPr>
          <w:p w:rsidR="005F60C4" w:rsidRPr="005F60C4" w:rsidRDefault="005F60C4" w:rsidP="00E020BE">
            <w:pPr>
              <w:suppressAutoHyphens/>
              <w:spacing w:after="0" w:line="240" w:lineRule="auto"/>
              <w:jc w:val="both"/>
              <w:rPr>
                <w:rFonts w:ascii="Times New Roman" w:hAnsi="Times New Roman"/>
                <w:iCs/>
                <w:sz w:val="24"/>
                <w:szCs w:val="24"/>
              </w:rPr>
            </w:pPr>
            <w:r w:rsidRPr="00375D7D">
              <w:rPr>
                <w:rFonts w:ascii="Times New Roman" w:hAnsi="Times New Roman"/>
                <w:b/>
                <w:iCs/>
                <w:sz w:val="24"/>
                <w:szCs w:val="24"/>
              </w:rPr>
              <w:t xml:space="preserve">Умения: </w:t>
            </w:r>
            <w:r w:rsidRPr="00375D7D">
              <w:rPr>
                <w:rFonts w:ascii="Times New Roman" w:hAnsi="Times New Roman"/>
                <w:iCs/>
                <w:sz w:val="24"/>
                <w:szCs w:val="24"/>
              </w:rPr>
              <w:t xml:space="preserve">распознавать задачу и/или проблему </w:t>
            </w:r>
            <w:r w:rsidRPr="00375D7D">
              <w:rPr>
                <w:rFonts w:ascii="Times New Roman" w:hAnsi="Times New Roman"/>
                <w:iCs/>
                <w:sz w:val="24"/>
                <w:szCs w:val="24"/>
              </w:rPr>
              <w:br/>
              <w:t>в профессиональном и/или социальном контексте;</w:t>
            </w:r>
          </w:p>
        </w:tc>
      </w:tr>
      <w:tr w:rsidR="005F60C4" w:rsidRPr="00375D7D" w:rsidTr="00215FB6">
        <w:trPr>
          <w:trHeight w:val="20"/>
        </w:trPr>
        <w:tc>
          <w:tcPr>
            <w:tcW w:w="959" w:type="dxa"/>
            <w:vMerge/>
          </w:tcPr>
          <w:p w:rsidR="005F60C4" w:rsidRPr="00375D7D" w:rsidRDefault="005F60C4" w:rsidP="005F60C4">
            <w:pPr>
              <w:spacing w:after="0" w:line="240" w:lineRule="auto"/>
              <w:jc w:val="center"/>
              <w:rPr>
                <w:rFonts w:ascii="Times New Roman" w:hAnsi="Times New Roman"/>
                <w:iCs/>
                <w:sz w:val="24"/>
                <w:szCs w:val="24"/>
              </w:rPr>
            </w:pPr>
          </w:p>
        </w:tc>
        <w:tc>
          <w:tcPr>
            <w:tcW w:w="2551" w:type="dxa"/>
            <w:vMerge/>
          </w:tcPr>
          <w:p w:rsidR="005F60C4" w:rsidRPr="00375D7D" w:rsidRDefault="005F60C4" w:rsidP="005F60C4">
            <w:pPr>
              <w:suppressAutoHyphens/>
              <w:spacing w:after="0" w:line="240" w:lineRule="auto"/>
              <w:rPr>
                <w:rFonts w:ascii="Times New Roman" w:hAnsi="Times New Roman"/>
                <w:iCs/>
                <w:sz w:val="24"/>
                <w:szCs w:val="24"/>
              </w:rPr>
            </w:pPr>
          </w:p>
        </w:tc>
        <w:tc>
          <w:tcPr>
            <w:tcW w:w="1134" w:type="dxa"/>
          </w:tcPr>
          <w:p w:rsidR="005F60C4" w:rsidRPr="002A5B0D" w:rsidRDefault="005F60C4" w:rsidP="005F60C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01.02</w:t>
            </w:r>
          </w:p>
        </w:tc>
        <w:tc>
          <w:tcPr>
            <w:tcW w:w="5529" w:type="dxa"/>
            <w:vAlign w:val="center"/>
          </w:tcPr>
          <w:p w:rsidR="005F60C4" w:rsidRPr="00375D7D" w:rsidRDefault="005F60C4" w:rsidP="005F60C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анализировать задачу и/или проблему и выделять её составные части;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01.03</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этапы решения задачи;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01.04</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выявлять и эффективно искать информацию, необходимую для решения задачи и/или проблемы;</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01.05</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составлять план действия;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01.06</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необходимые ресурсы;</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01.07</w:t>
            </w:r>
          </w:p>
        </w:tc>
        <w:tc>
          <w:tcPr>
            <w:tcW w:w="5529" w:type="dxa"/>
            <w:vAlign w:val="center"/>
          </w:tcPr>
          <w:p w:rsidR="005E0864" w:rsidRPr="005F60C4"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владеть актуальными методами работы </w:t>
            </w:r>
            <w:r w:rsidRPr="00375D7D">
              <w:rPr>
                <w:rFonts w:ascii="Times New Roman" w:hAnsi="Times New Roman"/>
                <w:iCs/>
                <w:sz w:val="24"/>
                <w:szCs w:val="24"/>
              </w:rPr>
              <w:br/>
              <w:t>в профессиональной и смежных сферах;</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01.08</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реализовывать составленный план;</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01.09</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оценивать результат и последствия своих действий (самостоятельно или с помощью наставника)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01.01</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а</w:t>
            </w:r>
            <w:r w:rsidRPr="00375D7D">
              <w:rPr>
                <w:rFonts w:ascii="Times New Roman" w:hAnsi="Times New Roman"/>
                <w:bCs/>
                <w:sz w:val="24"/>
                <w:szCs w:val="24"/>
              </w:rPr>
              <w:t xml:space="preserve">ктуальный профессиональный </w:t>
            </w:r>
            <w:r w:rsidRPr="00375D7D">
              <w:rPr>
                <w:rFonts w:ascii="Times New Roman" w:hAnsi="Times New Roman"/>
                <w:bCs/>
                <w:sz w:val="24"/>
                <w:szCs w:val="24"/>
              </w:rPr>
              <w:br/>
              <w:t xml:space="preserve">и социальный контекст, в котором приходится работать и жить;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01.02</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Cs/>
                <w:sz w:val="24"/>
                <w:szCs w:val="24"/>
              </w:rPr>
              <w:t xml:space="preserve">основные источники информации </w:t>
            </w:r>
            <w:r w:rsidRPr="00375D7D">
              <w:rPr>
                <w:rFonts w:ascii="Times New Roman" w:hAnsi="Times New Roman"/>
                <w:bCs/>
                <w:sz w:val="24"/>
                <w:szCs w:val="24"/>
              </w:rPr>
              <w:br/>
              <w:t xml:space="preserve">и ресурсы для решения задач и проблем </w:t>
            </w:r>
            <w:r w:rsidRPr="00375D7D">
              <w:rPr>
                <w:rFonts w:ascii="Times New Roman" w:hAnsi="Times New Roman"/>
                <w:bCs/>
                <w:sz w:val="24"/>
                <w:szCs w:val="24"/>
              </w:rPr>
              <w:br/>
              <w:t>в профессиональном и/или социальном контексте;</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01.03</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Cs/>
                <w:sz w:val="24"/>
                <w:szCs w:val="24"/>
              </w:rPr>
              <w:t xml:space="preserve">алгоритмы выполнения работ в профессиональной </w:t>
            </w:r>
            <w:r w:rsidRPr="00375D7D">
              <w:rPr>
                <w:rFonts w:ascii="Times New Roman" w:hAnsi="Times New Roman"/>
                <w:bCs/>
                <w:sz w:val="24"/>
                <w:szCs w:val="24"/>
              </w:rPr>
              <w:br/>
              <w:t xml:space="preserve">и смежных областях;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01.04</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методы работы в профессиональной и смежных сферах;</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01.05</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01.06</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порядок оценки результатов решения задач профессиональной деятельности</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02</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Использовать современные средства поиска, анализа </w:t>
            </w:r>
            <w:r w:rsidRPr="00375D7D">
              <w:rPr>
                <w:rFonts w:ascii="Times New Roman" w:hAnsi="Times New Roman"/>
                <w:sz w:val="24"/>
                <w:szCs w:val="24"/>
              </w:rPr>
              <w:br/>
            </w:r>
            <w:r w:rsidRPr="00375D7D">
              <w:rPr>
                <w:rFonts w:ascii="Times New Roman" w:hAnsi="Times New Roman"/>
                <w:sz w:val="24"/>
                <w:szCs w:val="24"/>
              </w:rPr>
              <w:lastRenderedPageBreak/>
              <w:t xml:space="preserve">и интерпретации информации, </w:t>
            </w:r>
            <w:r w:rsidRPr="00375D7D">
              <w:rPr>
                <w:rFonts w:ascii="Times New Roman" w:hAnsi="Times New Roman"/>
                <w:sz w:val="24"/>
                <w:szCs w:val="24"/>
              </w:rPr>
              <w:br/>
              <w:t>и информационные технологии для выполнения задач профессиональной деятельности</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lastRenderedPageBreak/>
              <w:t>Уо 02.01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iCs/>
                <w:sz w:val="24"/>
                <w:szCs w:val="24"/>
              </w:rPr>
              <w:t xml:space="preserve">Умения: </w:t>
            </w:r>
            <w:r w:rsidRPr="00375D7D">
              <w:rPr>
                <w:rFonts w:ascii="Times New Roman" w:hAnsi="Times New Roman"/>
                <w:iCs/>
                <w:sz w:val="24"/>
                <w:szCs w:val="24"/>
              </w:rPr>
              <w:t xml:space="preserve">определять задачи для поиска информации;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02.02</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определять необходимые источники информации;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02.03</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планировать процесс поиска; структурировать получаемую информацию;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02.04</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выделять наиболее значимое в перечне информации;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02.05</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оценивать практическую значимость результатов поиска;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02.06</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02.07</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использовать современное программное обеспечение;</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02.08</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использовать различные цифровые средства для решения профессиональных задач</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02.01</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02.02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приемы структурирования информации;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02.03</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формат оформления результатов поиска информации, </w:t>
            </w:r>
            <w:r w:rsidRPr="00375D7D">
              <w:rPr>
                <w:rFonts w:ascii="Times New Roman" w:hAnsi="Times New Roman"/>
                <w:bCs/>
                <w:iCs/>
                <w:sz w:val="24"/>
                <w:szCs w:val="24"/>
              </w:rPr>
              <w:t>современные средства и устройства информатизации;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02.04</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03</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Планировать </w:t>
            </w:r>
            <w:r w:rsidRPr="00375D7D">
              <w:rPr>
                <w:rFonts w:ascii="Times New Roman" w:hAnsi="Times New Roman"/>
                <w:sz w:val="24"/>
                <w:szCs w:val="24"/>
              </w:rPr>
              <w:br/>
              <w:t xml:space="preserve">и реализовывать собственное профессиональное </w:t>
            </w:r>
            <w:r w:rsidRPr="00375D7D">
              <w:rPr>
                <w:rFonts w:ascii="Times New Roman" w:hAnsi="Times New Roman"/>
                <w:sz w:val="24"/>
                <w:szCs w:val="24"/>
              </w:rPr>
              <w:br/>
              <w:t xml:space="preserve">и личностное развитие, предпринимательскую деятельность </w:t>
            </w:r>
            <w:r w:rsidRPr="00375D7D">
              <w:rPr>
                <w:rFonts w:ascii="Times New Roman" w:hAnsi="Times New Roman"/>
                <w:sz w:val="24"/>
                <w:szCs w:val="24"/>
              </w:rPr>
              <w:br/>
              <w:t xml:space="preserve">в профессиональной сфере, использовать знания по финансовой грамотности </w:t>
            </w:r>
            <w:r w:rsidRPr="00375D7D">
              <w:rPr>
                <w:rFonts w:ascii="Times New Roman" w:hAnsi="Times New Roman"/>
                <w:sz w:val="24"/>
                <w:szCs w:val="24"/>
              </w:rPr>
              <w:br/>
              <w:t>в различных жизненных ситуациях</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Умения: </w:t>
            </w:r>
            <w:r w:rsidRPr="00375D7D">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применять современную научную профессиональную терминологию;</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03.03</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 xml:space="preserve">определять и выстраивать траектории профессионального развития и самообразования;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03.04</w:t>
            </w:r>
          </w:p>
        </w:tc>
        <w:tc>
          <w:tcPr>
            <w:tcW w:w="5529" w:type="dxa"/>
          </w:tcPr>
          <w:p w:rsidR="005E0864" w:rsidRPr="00375D7D" w:rsidRDefault="005E0864" w:rsidP="005E0864">
            <w:pPr>
              <w:suppressAutoHyphens/>
              <w:spacing w:after="0" w:line="240" w:lineRule="auto"/>
              <w:jc w:val="both"/>
              <w:rPr>
                <w:rFonts w:ascii="Times New Roman" w:hAnsi="Times New Roman"/>
                <w:sz w:val="24"/>
                <w:szCs w:val="24"/>
              </w:rPr>
            </w:pPr>
            <w:r w:rsidRPr="00375D7D">
              <w:rPr>
                <w:rFonts w:ascii="Times New Roman" w:hAnsi="Times New Roman"/>
                <w:bCs/>
                <w:sz w:val="24"/>
                <w:szCs w:val="24"/>
              </w:rPr>
              <w:t xml:space="preserve">выявлять достоинства и недостатки коммерческой идеи;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03.05</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03.06</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рассчитывать размеры выплат по процентным ставкам кредитования;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03.07</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определять инвестиционную привлекательность коммерческих идей в рамках профессиональной деятельности;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03.08</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iCs/>
                <w:sz w:val="24"/>
                <w:szCs w:val="24"/>
              </w:rPr>
              <w:t xml:space="preserve">презентовать бизнес-идею;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03.09</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источники финансирования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03.01</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
                <w:bCs/>
                <w:iCs/>
                <w:sz w:val="24"/>
                <w:szCs w:val="24"/>
              </w:rPr>
              <w:t xml:space="preserve">Знания: </w:t>
            </w:r>
            <w:r w:rsidRPr="00375D7D">
              <w:rPr>
                <w:rFonts w:ascii="Times New Roman" w:hAnsi="Times New Roman"/>
                <w:bCs/>
                <w:iCs/>
                <w:sz w:val="24"/>
                <w:szCs w:val="24"/>
              </w:rPr>
              <w:t xml:space="preserve">содержание актуальной нормативно-правовой документации;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современная научная и профессиональная терминология;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03.03</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возможные траектории профессионального развития и самообразования;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03.04</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предпринимательской деятельности; основы финансовой грамотности;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03.05</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правила разработки бизнес-планов;</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03.06</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порядок выстраивания презентации;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03.07</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кредитные банковские продукты</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04</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Эффективно взаимодействовать </w:t>
            </w:r>
            <w:r w:rsidRPr="00375D7D">
              <w:rPr>
                <w:rFonts w:ascii="Times New Roman" w:hAnsi="Times New Roman"/>
                <w:sz w:val="24"/>
                <w:szCs w:val="24"/>
              </w:rPr>
              <w:br/>
              <w:t>и работать в коллективе и команде</w:t>
            </w:r>
          </w:p>
        </w:tc>
        <w:tc>
          <w:tcPr>
            <w:tcW w:w="1134" w:type="dxa"/>
          </w:tcPr>
          <w:p w:rsidR="005E0864" w:rsidRPr="002A5B0D" w:rsidRDefault="005E0864" w:rsidP="005E0864">
            <w:pPr>
              <w:suppressAutoHyphens/>
              <w:spacing w:after="0" w:line="240" w:lineRule="auto"/>
              <w:jc w:val="both"/>
              <w:rPr>
                <w:rFonts w:ascii="Times New Roman" w:hAnsi="Times New Roman"/>
                <w:bCs/>
                <w:iCs/>
                <w:spacing w:val="-4"/>
                <w:sz w:val="24"/>
                <w:szCs w:val="24"/>
              </w:rPr>
            </w:pPr>
            <w:r w:rsidRPr="002A5B0D">
              <w:rPr>
                <w:rFonts w:ascii="Times New Roman" w:hAnsi="Times New Roman"/>
                <w:bCs/>
                <w:iCs/>
                <w:sz w:val="24"/>
                <w:szCs w:val="24"/>
              </w:rPr>
              <w:t>Уо 04.01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pacing w:val="-4"/>
                <w:sz w:val="24"/>
                <w:szCs w:val="24"/>
              </w:rPr>
              <w:t xml:space="preserve">Умения: </w:t>
            </w:r>
            <w:r w:rsidRPr="00375D7D">
              <w:rPr>
                <w:rFonts w:ascii="Times New Roman" w:hAnsi="Times New Roman"/>
                <w:bCs/>
                <w:spacing w:val="-4"/>
                <w:sz w:val="24"/>
                <w:szCs w:val="24"/>
              </w:rPr>
              <w:t xml:space="preserve">организовывать работу коллектива </w:t>
            </w:r>
            <w:r w:rsidRPr="00375D7D">
              <w:rPr>
                <w:rFonts w:ascii="Times New Roman" w:hAnsi="Times New Roman"/>
                <w:bCs/>
                <w:spacing w:val="-4"/>
                <w:sz w:val="24"/>
                <w:szCs w:val="24"/>
              </w:rPr>
              <w:br/>
              <w:t xml:space="preserve">и команды;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pacing w:val="-4"/>
                <w:sz w:val="24"/>
                <w:szCs w:val="24"/>
              </w:rPr>
            </w:pPr>
            <w:r w:rsidRPr="002A5B0D">
              <w:rPr>
                <w:rFonts w:ascii="Times New Roman" w:hAnsi="Times New Roman"/>
                <w:bCs/>
                <w:iCs/>
                <w:sz w:val="24"/>
                <w:szCs w:val="24"/>
              </w:rPr>
              <w:t>Уо 04.02</w:t>
            </w:r>
          </w:p>
        </w:tc>
        <w:tc>
          <w:tcPr>
            <w:tcW w:w="5529" w:type="dxa"/>
          </w:tcPr>
          <w:p w:rsidR="005E0864" w:rsidRPr="00375D7D" w:rsidRDefault="005E0864" w:rsidP="005E0864">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pacing w:val="-4"/>
                <w:sz w:val="24"/>
                <w:szCs w:val="24"/>
              </w:rPr>
            </w:pPr>
            <w:r w:rsidRPr="002A5B0D">
              <w:rPr>
                <w:rFonts w:ascii="Times New Roman" w:hAnsi="Times New Roman"/>
                <w:bCs/>
                <w:iCs/>
                <w:sz w:val="24"/>
                <w:szCs w:val="24"/>
              </w:rPr>
              <w:t>Зо 04.01</w:t>
            </w:r>
          </w:p>
        </w:tc>
        <w:tc>
          <w:tcPr>
            <w:tcW w:w="5529" w:type="dxa"/>
          </w:tcPr>
          <w:p w:rsidR="005E0864" w:rsidRPr="00375D7D" w:rsidRDefault="005E0864" w:rsidP="005E0864">
            <w:pPr>
              <w:suppressAutoHyphens/>
              <w:spacing w:after="0" w:line="240" w:lineRule="auto"/>
              <w:jc w:val="both"/>
              <w:rPr>
                <w:rFonts w:ascii="Times New Roman" w:hAnsi="Times New Roman"/>
                <w:b/>
                <w:bCs/>
                <w:iCs/>
                <w:spacing w:val="-4"/>
                <w:sz w:val="24"/>
                <w:szCs w:val="24"/>
              </w:rPr>
            </w:pPr>
            <w:r w:rsidRPr="00375D7D">
              <w:rPr>
                <w:rFonts w:ascii="Times New Roman" w:hAnsi="Times New Roman"/>
                <w:b/>
                <w:bCs/>
                <w:iCs/>
                <w:sz w:val="24"/>
                <w:szCs w:val="24"/>
              </w:rPr>
              <w:t xml:space="preserve">Знания: </w:t>
            </w: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04.02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05</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Осуществлять устную </w:t>
            </w:r>
            <w:r w:rsidRPr="00375D7D">
              <w:rPr>
                <w:rFonts w:ascii="Times New Roman" w:hAnsi="Times New Roman"/>
                <w:sz w:val="24"/>
                <w:szCs w:val="24"/>
              </w:rPr>
              <w:br/>
              <w:t xml:space="preserve">и письменную коммуникацию </w:t>
            </w:r>
            <w:r w:rsidRPr="00375D7D">
              <w:rPr>
                <w:rFonts w:ascii="Times New Roman" w:hAnsi="Times New Roman"/>
                <w:sz w:val="24"/>
                <w:szCs w:val="24"/>
              </w:rPr>
              <w:br/>
              <w:t xml:space="preserve">на государственном языке Российской Федерации с учетом особенностей социального </w:t>
            </w:r>
            <w:r w:rsidRPr="00375D7D">
              <w:rPr>
                <w:rFonts w:ascii="Times New Roman" w:hAnsi="Times New Roman"/>
                <w:sz w:val="24"/>
                <w:szCs w:val="24"/>
              </w:rPr>
              <w:br/>
              <w:t>и культурного контекста</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05.01</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
                <w:bCs/>
                <w:iCs/>
                <w:sz w:val="24"/>
                <w:szCs w:val="24"/>
              </w:rPr>
              <w:t>Умения:</w:t>
            </w:r>
            <w:r w:rsidRPr="00375D7D">
              <w:rPr>
                <w:rFonts w:ascii="Times New Roman" w:hAnsi="Times New Roman"/>
                <w:iCs/>
                <w:sz w:val="24"/>
                <w:szCs w:val="24"/>
              </w:rPr>
              <w:t xml:space="preserve"> грамотно </w:t>
            </w:r>
            <w:r w:rsidRPr="00375D7D">
              <w:rPr>
                <w:rFonts w:ascii="Times New Roman" w:hAnsi="Times New Roman"/>
                <w:bCs/>
                <w:sz w:val="24"/>
                <w:szCs w:val="24"/>
              </w:rPr>
              <w:t xml:space="preserve">излагать свои мысли </w:t>
            </w:r>
            <w:r w:rsidRPr="00375D7D">
              <w:rPr>
                <w:rFonts w:ascii="Times New Roman" w:hAnsi="Times New Roman"/>
                <w:bCs/>
                <w:sz w:val="24"/>
                <w:szCs w:val="24"/>
              </w:rPr>
              <w:br/>
              <w:t xml:space="preserve">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05.01</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
                <w:bCs/>
                <w:iCs/>
                <w:sz w:val="24"/>
                <w:szCs w:val="24"/>
              </w:rPr>
              <w:t xml:space="preserve">Знания: </w:t>
            </w:r>
            <w:r w:rsidRPr="00375D7D">
              <w:rPr>
                <w:rFonts w:ascii="Times New Roman" w:hAnsi="Times New Roman"/>
                <w:bCs/>
                <w:sz w:val="24"/>
                <w:szCs w:val="24"/>
              </w:rPr>
              <w:t xml:space="preserve">особенности социального и культурного контекста;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05.02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 xml:space="preserve">правила оформления документов </w:t>
            </w:r>
            <w:r w:rsidRPr="00375D7D">
              <w:rPr>
                <w:rFonts w:ascii="Times New Roman" w:hAnsi="Times New Roman"/>
                <w:bCs/>
                <w:sz w:val="24"/>
                <w:szCs w:val="24"/>
              </w:rPr>
              <w:br/>
              <w:t>и построения устных сообщений</w:t>
            </w:r>
          </w:p>
        </w:tc>
      </w:tr>
      <w:tr w:rsidR="005E0864" w:rsidRPr="00375D7D" w:rsidTr="00215FB6">
        <w:trPr>
          <w:trHeight w:val="20"/>
        </w:trPr>
        <w:tc>
          <w:tcPr>
            <w:tcW w:w="959" w:type="dxa"/>
            <w:vMerge w:val="restart"/>
            <w:shd w:val="clear" w:color="auto" w:fill="auto"/>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06</w:t>
            </w:r>
          </w:p>
        </w:tc>
        <w:tc>
          <w:tcPr>
            <w:tcW w:w="2551" w:type="dxa"/>
            <w:vMerge w:val="restart"/>
            <w:shd w:val="clear" w:color="auto" w:fill="auto"/>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Проявлять гражданско-патриотическую позицию, демонстрировать осознанное поведение </w:t>
            </w:r>
            <w:r w:rsidRPr="00375D7D">
              <w:rPr>
                <w:rFonts w:ascii="Times New Roman" w:hAnsi="Times New Roman"/>
                <w:sz w:val="24"/>
                <w:szCs w:val="24"/>
              </w:rPr>
              <w:br/>
              <w:t xml:space="preserve">на основе традиционных общечеловеческих ценностей, в том числе </w:t>
            </w:r>
            <w:r w:rsidRPr="00375D7D">
              <w:rPr>
                <w:rFonts w:ascii="Times New Roman" w:hAnsi="Times New Roman"/>
                <w:sz w:val="24"/>
                <w:szCs w:val="24"/>
              </w:rPr>
              <w:br/>
              <w:t xml:space="preserve">с учетом гармонизации межнациональных </w:t>
            </w:r>
            <w:r w:rsidRPr="00375D7D">
              <w:rPr>
                <w:rFonts w:ascii="Times New Roman" w:hAnsi="Times New Roman"/>
                <w:sz w:val="24"/>
                <w:szCs w:val="24"/>
              </w:rPr>
              <w:br/>
              <w:t>и межрелигиозных отношений, применять стандарты антикоррупционного поведения</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06.01</w:t>
            </w:r>
          </w:p>
        </w:tc>
        <w:tc>
          <w:tcPr>
            <w:tcW w:w="5529" w:type="dxa"/>
            <w:shd w:val="clear" w:color="auto" w:fill="auto"/>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b/>
                <w:bCs/>
                <w:iCs/>
                <w:sz w:val="24"/>
                <w:szCs w:val="24"/>
              </w:rPr>
              <w:t>Умения:</w:t>
            </w:r>
            <w:r w:rsidRPr="00375D7D">
              <w:rPr>
                <w:rFonts w:ascii="Times New Roman" w:hAnsi="Times New Roman"/>
                <w:bCs/>
                <w:iCs/>
                <w:sz w:val="24"/>
                <w:szCs w:val="24"/>
              </w:rPr>
              <w:t xml:space="preserve"> описывать значимость своей </w:t>
            </w:r>
            <w:r w:rsidRPr="00375D7D">
              <w:rPr>
                <w:rFonts w:ascii="Times New Roman" w:hAnsi="Times New Roman"/>
                <w:bCs/>
                <w:i/>
                <w:iCs/>
                <w:sz w:val="24"/>
                <w:szCs w:val="24"/>
              </w:rPr>
              <w:t xml:space="preserve">профессии (специальности); </w:t>
            </w:r>
          </w:p>
        </w:tc>
      </w:tr>
      <w:tr w:rsidR="005E0864" w:rsidRPr="00375D7D" w:rsidTr="00215FB6">
        <w:trPr>
          <w:trHeight w:val="20"/>
        </w:trPr>
        <w:tc>
          <w:tcPr>
            <w:tcW w:w="959" w:type="dxa"/>
            <w:vMerge/>
            <w:shd w:val="clear" w:color="auto" w:fill="auto"/>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shd w:val="clear" w:color="auto" w:fill="auto"/>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06.02</w:t>
            </w:r>
          </w:p>
        </w:tc>
        <w:tc>
          <w:tcPr>
            <w:tcW w:w="5529" w:type="dxa"/>
            <w:shd w:val="clear" w:color="auto" w:fill="auto"/>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применять стандарты антикоррупционного поведения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06.01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Знания: </w:t>
            </w: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06.02</w:t>
            </w:r>
          </w:p>
        </w:tc>
        <w:tc>
          <w:tcPr>
            <w:tcW w:w="5529" w:type="dxa"/>
          </w:tcPr>
          <w:p w:rsidR="005E0864" w:rsidRPr="00375D7D" w:rsidRDefault="005E0864" w:rsidP="005E0864">
            <w:pPr>
              <w:suppressAutoHyphens/>
              <w:spacing w:after="0" w:line="240" w:lineRule="auto"/>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профессии (специальности);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06.03</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стандарты антикоррупционного поведения и последствия его нарушения</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07</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Содействовать сохранению окружающей среды, ресурсосбережению, применять знания </w:t>
            </w:r>
            <w:r w:rsidRPr="00375D7D">
              <w:rPr>
                <w:rFonts w:ascii="Times New Roman" w:hAnsi="Times New Roman"/>
                <w:sz w:val="24"/>
                <w:szCs w:val="24"/>
              </w:rPr>
              <w:br/>
              <w:t xml:space="preserve">об изменении климата, принципы бережливого производства, эффективно </w:t>
            </w:r>
            <w:r w:rsidRPr="00375D7D">
              <w:rPr>
                <w:rFonts w:ascii="Times New Roman" w:hAnsi="Times New Roman"/>
                <w:sz w:val="24"/>
                <w:szCs w:val="24"/>
              </w:rPr>
              <w:lastRenderedPageBreak/>
              <w:t>действовать в чрезвычайных ситуациях</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lastRenderedPageBreak/>
              <w:t>Уо 07.01</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b/>
                <w:bCs/>
                <w:iCs/>
                <w:sz w:val="24"/>
                <w:szCs w:val="24"/>
              </w:rPr>
              <w:t xml:space="preserve">Умения: </w:t>
            </w:r>
            <w:r w:rsidRPr="00375D7D">
              <w:rPr>
                <w:rFonts w:ascii="Times New Roman" w:hAnsi="Times New Roman"/>
                <w:bCs/>
                <w:iCs/>
                <w:sz w:val="24"/>
                <w:szCs w:val="24"/>
              </w:rPr>
              <w:t xml:space="preserve">соблюдать нормы экологической безопасности; </w:t>
            </w:r>
          </w:p>
        </w:tc>
      </w:tr>
      <w:tr w:rsidR="00B26786" w:rsidRPr="00375D7D" w:rsidTr="00215FB6">
        <w:trPr>
          <w:trHeight w:val="20"/>
        </w:trPr>
        <w:tc>
          <w:tcPr>
            <w:tcW w:w="959" w:type="dxa"/>
            <w:vMerge/>
          </w:tcPr>
          <w:p w:rsidR="00B26786" w:rsidRPr="00375D7D" w:rsidRDefault="00B26786" w:rsidP="005E0864">
            <w:pPr>
              <w:spacing w:after="0" w:line="240" w:lineRule="auto"/>
              <w:jc w:val="center"/>
              <w:rPr>
                <w:rFonts w:ascii="Times New Roman" w:hAnsi="Times New Roman"/>
                <w:iCs/>
                <w:sz w:val="24"/>
                <w:szCs w:val="24"/>
              </w:rPr>
            </w:pPr>
          </w:p>
        </w:tc>
        <w:tc>
          <w:tcPr>
            <w:tcW w:w="2551" w:type="dxa"/>
            <w:vMerge/>
          </w:tcPr>
          <w:p w:rsidR="00B26786" w:rsidRPr="00375D7D" w:rsidRDefault="00B26786" w:rsidP="005E0864">
            <w:pPr>
              <w:suppressAutoHyphens/>
              <w:spacing w:after="0" w:line="240" w:lineRule="auto"/>
              <w:rPr>
                <w:rFonts w:ascii="Times New Roman" w:hAnsi="Times New Roman"/>
                <w:sz w:val="24"/>
                <w:szCs w:val="24"/>
              </w:rPr>
            </w:pPr>
          </w:p>
        </w:tc>
        <w:tc>
          <w:tcPr>
            <w:tcW w:w="1134" w:type="dxa"/>
          </w:tcPr>
          <w:p w:rsidR="00B26786" w:rsidRPr="002A5B0D" w:rsidRDefault="00B26786"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07.02</w:t>
            </w:r>
          </w:p>
        </w:tc>
        <w:tc>
          <w:tcPr>
            <w:tcW w:w="5529" w:type="dxa"/>
          </w:tcPr>
          <w:p w:rsidR="00B26786" w:rsidRPr="00375D7D" w:rsidRDefault="00B26786"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375D7D">
              <w:rPr>
                <w:rFonts w:ascii="Times New Roman" w:hAnsi="Times New Roman"/>
                <w:bCs/>
                <w:i/>
                <w:iCs/>
                <w:sz w:val="24"/>
                <w:szCs w:val="24"/>
              </w:rPr>
              <w:t>профессии (специальности)</w:t>
            </w:r>
            <w:r>
              <w:rPr>
                <w:rFonts w:ascii="Times New Roman" w:hAnsi="Times New Roman"/>
                <w:bCs/>
                <w:i/>
                <w:iCs/>
                <w:sz w:val="24"/>
                <w:szCs w:val="24"/>
              </w:rPr>
              <w:t>,</w:t>
            </w:r>
            <w:r w:rsidRPr="00375D7D">
              <w:rPr>
                <w:rFonts w:ascii="Times New Roman" w:hAnsi="Times New Roman"/>
                <w:sz w:val="24"/>
                <w:szCs w:val="24"/>
              </w:rPr>
              <w:t xml:space="preserve"> </w:t>
            </w:r>
            <w:r w:rsidRPr="00375D7D">
              <w:rPr>
                <w:rFonts w:ascii="Times New Roman" w:hAnsi="Times New Roman"/>
                <w:bCs/>
                <w:sz w:val="24"/>
                <w:szCs w:val="24"/>
              </w:rPr>
              <w:t>осуществлять работу с соблюдением принципов бережливого производства;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B26786"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07.03</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07.01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Знания: </w:t>
            </w:r>
            <w:r w:rsidRPr="00375D7D">
              <w:rPr>
                <w:rFonts w:ascii="Times New Roman" w:hAnsi="Times New Roman"/>
                <w:bCs/>
                <w:iCs/>
                <w:sz w:val="24"/>
                <w:szCs w:val="24"/>
              </w:rPr>
              <w:t xml:space="preserve">правила экологической безопасности при ведении профессиональной деятельности;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07.02</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основные ресурсы, задействованные в профессиональной деятельности;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07.03</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пути обеспечения ресурсосбережения;</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07.04</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принципы бережливого производства;</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07.05</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bCs/>
                <w:iCs/>
                <w:sz w:val="24"/>
                <w:szCs w:val="24"/>
              </w:rPr>
              <w:t>основные направления изменения климатических условий региона</w:t>
            </w:r>
          </w:p>
        </w:tc>
      </w:tr>
      <w:tr w:rsidR="00B26786" w:rsidRPr="00375D7D" w:rsidTr="00215FB6">
        <w:trPr>
          <w:trHeight w:val="20"/>
        </w:trPr>
        <w:tc>
          <w:tcPr>
            <w:tcW w:w="959" w:type="dxa"/>
            <w:vMerge w:val="restart"/>
          </w:tcPr>
          <w:p w:rsidR="00B26786" w:rsidRPr="00375D7D" w:rsidRDefault="00B26786" w:rsidP="00B26786">
            <w:pPr>
              <w:spacing w:after="0" w:line="240" w:lineRule="auto"/>
              <w:jc w:val="center"/>
              <w:rPr>
                <w:rFonts w:ascii="Times New Roman" w:hAnsi="Times New Roman"/>
                <w:iCs/>
                <w:sz w:val="24"/>
                <w:szCs w:val="24"/>
              </w:rPr>
            </w:pPr>
            <w:r w:rsidRPr="00375D7D">
              <w:rPr>
                <w:rFonts w:ascii="Times New Roman" w:hAnsi="Times New Roman"/>
                <w:iCs/>
                <w:sz w:val="24"/>
                <w:szCs w:val="24"/>
              </w:rPr>
              <w:t>ОК 08</w:t>
            </w:r>
          </w:p>
        </w:tc>
        <w:tc>
          <w:tcPr>
            <w:tcW w:w="2551" w:type="dxa"/>
            <w:vMerge w:val="restart"/>
          </w:tcPr>
          <w:p w:rsidR="00B26786" w:rsidRPr="00375D7D" w:rsidRDefault="00B26786" w:rsidP="00B26786">
            <w:pPr>
              <w:spacing w:after="0" w:line="240" w:lineRule="auto"/>
              <w:rPr>
                <w:rFonts w:ascii="Times New Roman" w:hAnsi="Times New Roman"/>
                <w:sz w:val="24"/>
                <w:szCs w:val="24"/>
              </w:rPr>
            </w:pPr>
            <w:r w:rsidRPr="00375D7D">
              <w:rPr>
                <w:rFonts w:ascii="Times New Roman" w:hAnsi="Times New Roman"/>
                <w:sz w:val="24"/>
                <w:szCs w:val="24"/>
              </w:rPr>
              <w:t xml:space="preserve">Использовать средства физической культуры для сохранения </w:t>
            </w:r>
            <w:r w:rsidRPr="00375D7D">
              <w:rPr>
                <w:rFonts w:ascii="Times New Roman" w:hAnsi="Times New Roman"/>
                <w:sz w:val="24"/>
                <w:szCs w:val="24"/>
              </w:rPr>
              <w:br/>
              <w:t xml:space="preserve">и укрепления здоровья </w:t>
            </w:r>
            <w:r w:rsidRPr="00375D7D">
              <w:rPr>
                <w:rFonts w:ascii="Times New Roman" w:hAnsi="Times New Roman"/>
                <w:sz w:val="24"/>
                <w:szCs w:val="24"/>
              </w:rPr>
              <w:br/>
              <w:t xml:space="preserve">в процессе профессиональной деятельности </w:t>
            </w:r>
            <w:r w:rsidRPr="00375D7D">
              <w:rPr>
                <w:rFonts w:ascii="Times New Roman" w:hAnsi="Times New Roman"/>
                <w:sz w:val="24"/>
                <w:szCs w:val="24"/>
              </w:rPr>
              <w:br/>
              <w:t>и поддержания необходимого уровня физической подготовленности</w:t>
            </w: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08.01</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b/>
                <w:iCs/>
                <w:sz w:val="24"/>
                <w:szCs w:val="24"/>
              </w:rPr>
              <w:t xml:space="preserve">Умения: </w:t>
            </w: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w:t>
            </w:r>
            <w:r w:rsidRPr="00375D7D">
              <w:rPr>
                <w:rFonts w:ascii="Times New Roman" w:hAnsi="Times New Roman"/>
                <w:iCs/>
                <w:sz w:val="24"/>
                <w:szCs w:val="24"/>
              </w:rPr>
              <w:br/>
              <w:t xml:space="preserve">и профессиональных целей;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08.02</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08.03</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375D7D">
              <w:rPr>
                <w:rFonts w:ascii="Times New Roman" w:hAnsi="Times New Roman"/>
                <w:i/>
                <w:iCs/>
                <w:sz w:val="24"/>
                <w:szCs w:val="24"/>
              </w:rPr>
              <w:t>профессии (специальности)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08.01</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 xml:space="preserve">роль физической культуры </w:t>
            </w:r>
            <w:r w:rsidRPr="00375D7D">
              <w:rPr>
                <w:rFonts w:ascii="Times New Roman" w:hAnsi="Times New Roman"/>
                <w:iCs/>
                <w:sz w:val="24"/>
                <w:szCs w:val="24"/>
              </w:rPr>
              <w:br/>
              <w:t xml:space="preserve">в общекультурном, профессиональном </w:t>
            </w:r>
            <w:r w:rsidRPr="00375D7D">
              <w:rPr>
                <w:rFonts w:ascii="Times New Roman" w:hAnsi="Times New Roman"/>
                <w:iCs/>
                <w:sz w:val="24"/>
                <w:szCs w:val="24"/>
              </w:rPr>
              <w:br/>
              <w:t>и социальном развитии человека;</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jc w:val="both"/>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08.02</w:t>
            </w:r>
          </w:p>
        </w:tc>
        <w:tc>
          <w:tcPr>
            <w:tcW w:w="5529" w:type="dxa"/>
          </w:tcPr>
          <w:p w:rsidR="00B26786" w:rsidRPr="00375D7D" w:rsidRDefault="00B26786" w:rsidP="00B26786">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jc w:val="both"/>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08.03</w:t>
            </w:r>
          </w:p>
        </w:tc>
        <w:tc>
          <w:tcPr>
            <w:tcW w:w="5529" w:type="dxa"/>
          </w:tcPr>
          <w:p w:rsidR="00B26786" w:rsidRPr="00375D7D" w:rsidRDefault="00B26786" w:rsidP="00B26786">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375D7D">
              <w:rPr>
                <w:rFonts w:ascii="Times New Roman" w:hAnsi="Times New Roman"/>
                <w:i/>
                <w:iCs/>
                <w:sz w:val="24"/>
                <w:szCs w:val="24"/>
              </w:rPr>
              <w:t>профессии (специальности);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jc w:val="both"/>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08.04</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p>
        </w:tc>
      </w:tr>
      <w:tr w:rsidR="00B26786" w:rsidRPr="00375D7D" w:rsidTr="00215FB6">
        <w:trPr>
          <w:trHeight w:val="20"/>
        </w:trPr>
        <w:tc>
          <w:tcPr>
            <w:tcW w:w="959" w:type="dxa"/>
            <w:vMerge w:val="restart"/>
          </w:tcPr>
          <w:p w:rsidR="00B26786" w:rsidRPr="00375D7D" w:rsidRDefault="00B26786" w:rsidP="00B26786">
            <w:pPr>
              <w:spacing w:after="0" w:line="240" w:lineRule="auto"/>
              <w:jc w:val="center"/>
              <w:rPr>
                <w:rFonts w:ascii="Times New Roman" w:hAnsi="Times New Roman"/>
                <w:iCs/>
                <w:sz w:val="24"/>
                <w:szCs w:val="24"/>
              </w:rPr>
            </w:pPr>
            <w:r w:rsidRPr="00375D7D">
              <w:rPr>
                <w:rFonts w:ascii="Times New Roman" w:hAnsi="Times New Roman"/>
                <w:iCs/>
                <w:sz w:val="24"/>
                <w:szCs w:val="24"/>
              </w:rPr>
              <w:t>ОК 09</w:t>
            </w:r>
          </w:p>
        </w:tc>
        <w:tc>
          <w:tcPr>
            <w:tcW w:w="2551" w:type="dxa"/>
            <w:vMerge w:val="restart"/>
          </w:tcPr>
          <w:p w:rsidR="00B26786" w:rsidRPr="00375D7D" w:rsidRDefault="00B26786" w:rsidP="00B26786">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Пользоваться профессиональной документацией </w:t>
            </w:r>
            <w:r w:rsidRPr="00375D7D">
              <w:rPr>
                <w:rFonts w:ascii="Times New Roman" w:hAnsi="Times New Roman"/>
                <w:sz w:val="24"/>
                <w:szCs w:val="24"/>
              </w:rPr>
              <w:br/>
              <w:t xml:space="preserve">на государственном </w:t>
            </w:r>
            <w:r w:rsidRPr="00375D7D">
              <w:rPr>
                <w:rFonts w:ascii="Times New Roman" w:hAnsi="Times New Roman"/>
                <w:sz w:val="24"/>
                <w:szCs w:val="24"/>
              </w:rPr>
              <w:br/>
              <w:t>и иностранном языках</w:t>
            </w: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09.01</w:t>
            </w:r>
          </w:p>
        </w:tc>
        <w:tc>
          <w:tcPr>
            <w:tcW w:w="5529" w:type="dxa"/>
          </w:tcPr>
          <w:p w:rsidR="00B26786" w:rsidRPr="005960AC" w:rsidRDefault="00B26786" w:rsidP="00B26786">
            <w:pPr>
              <w:suppressAutoHyphens/>
              <w:spacing w:after="0" w:line="240" w:lineRule="auto"/>
              <w:jc w:val="both"/>
              <w:rPr>
                <w:rFonts w:ascii="Times New Roman" w:hAnsi="Times New Roman"/>
                <w:iCs/>
                <w:sz w:val="24"/>
                <w:szCs w:val="24"/>
              </w:rPr>
            </w:pPr>
            <w:r w:rsidRPr="008401AC">
              <w:rPr>
                <w:rFonts w:ascii="Times New Roman" w:hAnsi="Times New Roman"/>
                <w:b/>
                <w:bCs/>
                <w:iCs/>
                <w:sz w:val="24"/>
                <w:szCs w:val="24"/>
              </w:rPr>
              <w:t>Умения:</w:t>
            </w:r>
            <w:r w:rsidRPr="005960AC">
              <w:rPr>
                <w:rFonts w:ascii="Times New Roman" w:hAnsi="Times New Roman"/>
                <w:iCs/>
                <w:sz w:val="24"/>
                <w:szCs w:val="24"/>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09.02</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09.03</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09.04</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Уо 09.05</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09.01</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Знания: </w:t>
            </w: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09.02</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основные общеупотребительные глаголы (бытовая </w:t>
            </w:r>
            <w:r w:rsidRPr="00375D7D">
              <w:rPr>
                <w:rFonts w:ascii="Times New Roman" w:hAnsi="Times New Roman"/>
                <w:iCs/>
                <w:sz w:val="24"/>
                <w:szCs w:val="24"/>
              </w:rPr>
              <w:br/>
              <w:t>и профессиональная лексика);</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09.03</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09.04</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r w:rsidRPr="002A5B0D">
              <w:rPr>
                <w:rFonts w:ascii="Times New Roman" w:hAnsi="Times New Roman"/>
                <w:bCs/>
                <w:iCs/>
                <w:sz w:val="24"/>
                <w:szCs w:val="24"/>
              </w:rPr>
              <w:t>Зо 09.05</w:t>
            </w:r>
          </w:p>
        </w:tc>
        <w:tc>
          <w:tcPr>
            <w:tcW w:w="5529" w:type="dxa"/>
          </w:tcPr>
          <w:p w:rsidR="00B26786" w:rsidRPr="00375D7D" w:rsidRDefault="00B26786" w:rsidP="00B26786">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bl>
    <w:p w:rsidR="009D3370" w:rsidRPr="009858EE" w:rsidRDefault="009D3370" w:rsidP="00A62263">
      <w:pPr>
        <w:pStyle w:val="afffffc"/>
        <w:ind w:firstLine="709"/>
        <w:jc w:val="left"/>
        <w:rPr>
          <w:rFonts w:ascii="Times New Roman" w:hAnsi="Times New Roman"/>
          <w:sz w:val="6"/>
          <w:szCs w:val="6"/>
        </w:rPr>
      </w:pPr>
    </w:p>
    <w:p w:rsidR="0004753E" w:rsidRPr="00375D7D" w:rsidRDefault="0004753E" w:rsidP="00A62263">
      <w:pPr>
        <w:pStyle w:val="afffffc"/>
        <w:ind w:firstLine="709"/>
        <w:jc w:val="left"/>
        <w:rPr>
          <w:rFonts w:ascii="Times New Roman" w:hAnsi="Times New Roman"/>
        </w:rPr>
      </w:pPr>
      <w:bookmarkStart w:id="13" w:name="_Toc103593997"/>
      <w:r w:rsidRPr="00375D7D">
        <w:rPr>
          <w:rFonts w:ascii="Times New Roman" w:hAnsi="Times New Roman"/>
        </w:rPr>
        <w:t>4.2. Профессиональные компетенции</w:t>
      </w:r>
      <w:bookmarkEnd w:id="13"/>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2703"/>
        <w:gridCol w:w="1429"/>
        <w:gridCol w:w="3239"/>
      </w:tblGrid>
      <w:tr w:rsidR="00E020BE" w:rsidRPr="00375D7D" w:rsidTr="00A4290E">
        <w:trPr>
          <w:jc w:val="center"/>
        </w:trPr>
        <w:tc>
          <w:tcPr>
            <w:tcW w:w="3197" w:type="dxa"/>
          </w:tcPr>
          <w:p w:rsidR="00E020BE" w:rsidRPr="00375D7D" w:rsidRDefault="00E020BE" w:rsidP="002D0ABF">
            <w:pPr>
              <w:suppressAutoHyphens/>
              <w:spacing w:after="0" w:line="240" w:lineRule="auto"/>
              <w:jc w:val="center"/>
              <w:rPr>
                <w:rFonts w:ascii="Times New Roman" w:hAnsi="Times New Roman"/>
                <w:b/>
                <w:sz w:val="24"/>
                <w:szCs w:val="24"/>
              </w:rPr>
            </w:pPr>
            <w:r w:rsidRPr="00375D7D">
              <w:rPr>
                <w:rFonts w:ascii="Times New Roman" w:hAnsi="Times New Roman"/>
                <w:b/>
                <w:sz w:val="24"/>
                <w:szCs w:val="24"/>
              </w:rPr>
              <w:lastRenderedPageBreak/>
              <w:t>Виды деятельности</w:t>
            </w:r>
          </w:p>
        </w:tc>
        <w:tc>
          <w:tcPr>
            <w:tcW w:w="2703" w:type="dxa"/>
          </w:tcPr>
          <w:p w:rsidR="00E020BE" w:rsidRPr="00375D7D" w:rsidRDefault="00E020BE" w:rsidP="002D0ABF">
            <w:pPr>
              <w:suppressAutoHyphens/>
              <w:spacing w:after="0" w:line="240" w:lineRule="auto"/>
              <w:jc w:val="center"/>
              <w:rPr>
                <w:rFonts w:ascii="Times New Roman" w:hAnsi="Times New Roman"/>
                <w:b/>
                <w:sz w:val="24"/>
                <w:szCs w:val="24"/>
              </w:rPr>
            </w:pPr>
            <w:r w:rsidRPr="00375D7D">
              <w:rPr>
                <w:rFonts w:ascii="Times New Roman" w:hAnsi="Times New Roman"/>
                <w:b/>
                <w:sz w:val="24"/>
                <w:szCs w:val="24"/>
              </w:rPr>
              <w:t>Код и наименование</w:t>
            </w:r>
          </w:p>
          <w:p w:rsidR="00E020BE" w:rsidRPr="00375D7D" w:rsidRDefault="00E020BE" w:rsidP="0090106C">
            <w:pPr>
              <w:suppressAutoHyphens/>
              <w:spacing w:after="0" w:line="240" w:lineRule="auto"/>
              <w:jc w:val="center"/>
              <w:rPr>
                <w:rFonts w:ascii="Times New Roman" w:hAnsi="Times New Roman"/>
                <w:b/>
                <w:sz w:val="24"/>
                <w:szCs w:val="24"/>
              </w:rPr>
            </w:pPr>
            <w:r w:rsidRPr="00375D7D">
              <w:rPr>
                <w:rFonts w:ascii="Times New Roman" w:hAnsi="Times New Roman"/>
                <w:b/>
                <w:sz w:val="24"/>
                <w:szCs w:val="24"/>
              </w:rPr>
              <w:t>компетенции</w:t>
            </w:r>
          </w:p>
        </w:tc>
        <w:tc>
          <w:tcPr>
            <w:tcW w:w="1429" w:type="dxa"/>
          </w:tcPr>
          <w:p w:rsidR="00E020BE" w:rsidRPr="00375D7D" w:rsidRDefault="00E020BE" w:rsidP="0090106C">
            <w:pPr>
              <w:suppressAutoHyphens/>
              <w:spacing w:after="0" w:line="240" w:lineRule="auto"/>
              <w:jc w:val="center"/>
              <w:rPr>
                <w:rFonts w:ascii="Times New Roman" w:hAnsi="Times New Roman"/>
                <w:b/>
                <w:iCs/>
                <w:sz w:val="24"/>
                <w:szCs w:val="24"/>
              </w:rPr>
            </w:pPr>
            <w:r w:rsidRPr="00375D7D">
              <w:rPr>
                <w:rFonts w:ascii="Times New Roman" w:hAnsi="Times New Roman"/>
                <w:b/>
                <w:iCs/>
                <w:sz w:val="24"/>
                <w:szCs w:val="24"/>
              </w:rPr>
              <w:t>Код</w:t>
            </w:r>
          </w:p>
        </w:tc>
        <w:tc>
          <w:tcPr>
            <w:tcW w:w="3239" w:type="dxa"/>
          </w:tcPr>
          <w:p w:rsidR="00E020BE" w:rsidRPr="00375D7D" w:rsidRDefault="00E020BE" w:rsidP="00BA439E">
            <w:pPr>
              <w:suppressAutoHyphens/>
              <w:spacing w:after="0" w:line="240" w:lineRule="auto"/>
              <w:jc w:val="center"/>
              <w:rPr>
                <w:rFonts w:ascii="Times New Roman" w:hAnsi="Times New Roman"/>
                <w:b/>
                <w:sz w:val="24"/>
                <w:szCs w:val="24"/>
              </w:rPr>
            </w:pPr>
            <w:r w:rsidRPr="00375D7D">
              <w:rPr>
                <w:rFonts w:ascii="Times New Roman" w:hAnsi="Times New Roman"/>
                <w:b/>
                <w:iCs/>
                <w:sz w:val="24"/>
                <w:szCs w:val="24"/>
              </w:rPr>
              <w:t>Показатели освоения компетенции</w:t>
            </w:r>
          </w:p>
        </w:tc>
      </w:tr>
      <w:tr w:rsidR="00BB5DCB" w:rsidRPr="00375D7D" w:rsidTr="00A4290E">
        <w:trPr>
          <w:trHeight w:val="534"/>
          <w:jc w:val="center"/>
        </w:trPr>
        <w:tc>
          <w:tcPr>
            <w:tcW w:w="3197" w:type="dxa"/>
            <w:vMerge w:val="restart"/>
          </w:tcPr>
          <w:p w:rsidR="00BB5DCB" w:rsidRPr="00375D7D" w:rsidRDefault="00BB5DCB" w:rsidP="00E020BE">
            <w:pPr>
              <w:spacing w:after="0" w:line="240" w:lineRule="auto"/>
              <w:jc w:val="both"/>
              <w:rPr>
                <w:rFonts w:ascii="Times New Roman" w:hAnsi="Times New Roman"/>
                <w:sz w:val="24"/>
                <w:szCs w:val="24"/>
              </w:rPr>
            </w:pPr>
            <w:r>
              <w:rPr>
                <w:rFonts w:ascii="Times New Roman" w:hAnsi="Times New Roman"/>
                <w:i/>
              </w:rPr>
              <w:t>Выполнение механизированных работ в сельскохозяйственном производстве с поддержанием состояния средств механизации</w:t>
            </w:r>
          </w:p>
        </w:tc>
        <w:tc>
          <w:tcPr>
            <w:tcW w:w="2703" w:type="dxa"/>
            <w:vMerge w:val="restart"/>
          </w:tcPr>
          <w:p w:rsidR="00BB5DCB" w:rsidRPr="000E46F9" w:rsidRDefault="00BB5DCB" w:rsidP="00E020BE">
            <w:pPr>
              <w:spacing w:after="0" w:line="240" w:lineRule="auto"/>
              <w:jc w:val="both"/>
              <w:rPr>
                <w:rFonts w:ascii="Times New Roman" w:hAnsi="Times New Roman"/>
                <w:sz w:val="24"/>
                <w:szCs w:val="24"/>
              </w:rPr>
            </w:pPr>
            <w:r w:rsidRPr="000E46F9">
              <w:rPr>
                <w:rFonts w:ascii="Times New Roman" w:hAnsi="Times New Roman"/>
                <w:sz w:val="24"/>
                <w:szCs w:val="24"/>
              </w:rPr>
              <w:t xml:space="preserve">ПК 2.1. </w:t>
            </w:r>
            <w:r>
              <w:rPr>
                <w:rFonts w:ascii="Times New Roman" w:hAnsi="Times New Roman"/>
                <w:sz w:val="24"/>
                <w:szCs w:val="24"/>
              </w:rPr>
              <w:t>Выполнять основную обработку и предпосевную подготовку почвы с заданными агротехническими требованиями</w:t>
            </w:r>
          </w:p>
        </w:tc>
        <w:tc>
          <w:tcPr>
            <w:tcW w:w="1429" w:type="dxa"/>
          </w:tcPr>
          <w:p w:rsidR="00BB5DCB" w:rsidRPr="00375D7D" w:rsidRDefault="00BB5DCB" w:rsidP="001C0C30">
            <w:pPr>
              <w:spacing w:after="0" w:line="240" w:lineRule="auto"/>
              <w:rPr>
                <w:rFonts w:ascii="Times New Roman" w:hAnsi="Times New Roman"/>
                <w:b/>
                <w:sz w:val="24"/>
                <w:szCs w:val="24"/>
              </w:rPr>
            </w:pPr>
          </w:p>
        </w:tc>
        <w:tc>
          <w:tcPr>
            <w:tcW w:w="3239" w:type="dxa"/>
          </w:tcPr>
          <w:p w:rsidR="00BB5DCB" w:rsidRPr="00375D7D" w:rsidRDefault="00BB5DCB" w:rsidP="00E020BE">
            <w:pPr>
              <w:spacing w:after="0" w:line="240" w:lineRule="auto"/>
              <w:rPr>
                <w:rFonts w:ascii="Times New Roman" w:hAnsi="Times New Roman"/>
                <w:b/>
                <w:sz w:val="24"/>
                <w:szCs w:val="24"/>
              </w:rPr>
            </w:pPr>
            <w:r>
              <w:rPr>
                <w:rFonts w:ascii="Times New Roman" w:hAnsi="Times New Roman"/>
                <w:b/>
                <w:sz w:val="24"/>
                <w:szCs w:val="24"/>
              </w:rPr>
              <w:t>Навыки/</w:t>
            </w:r>
            <w:r w:rsidRPr="003A3748">
              <w:rPr>
                <w:rFonts w:ascii="Times New Roman" w:hAnsi="Times New Roman"/>
                <w:b/>
                <w:bCs/>
                <w:sz w:val="24"/>
                <w:szCs w:val="24"/>
              </w:rPr>
              <w:t>практическ</w:t>
            </w:r>
            <w:r>
              <w:rPr>
                <w:rFonts w:ascii="Times New Roman" w:hAnsi="Times New Roman"/>
                <w:b/>
                <w:bCs/>
                <w:sz w:val="24"/>
                <w:szCs w:val="24"/>
              </w:rPr>
              <w:t>ий</w:t>
            </w:r>
            <w:r w:rsidRPr="003A3748">
              <w:rPr>
                <w:rFonts w:ascii="Times New Roman" w:hAnsi="Times New Roman"/>
                <w:b/>
                <w:bCs/>
                <w:sz w:val="24"/>
                <w:szCs w:val="24"/>
              </w:rPr>
              <w:t xml:space="preserve"> опыт</w:t>
            </w:r>
            <w:r w:rsidRPr="00375D7D">
              <w:rPr>
                <w:rFonts w:ascii="Times New Roman" w:hAnsi="Times New Roman"/>
                <w:b/>
                <w:sz w:val="24"/>
                <w:szCs w:val="24"/>
              </w:rPr>
              <w:t>:</w:t>
            </w:r>
          </w:p>
        </w:tc>
      </w:tr>
      <w:tr w:rsidR="00BB5DCB" w:rsidRPr="00375D7D" w:rsidTr="00A4290E">
        <w:trPr>
          <w:trHeight w:val="534"/>
          <w:jc w:val="center"/>
        </w:trPr>
        <w:tc>
          <w:tcPr>
            <w:tcW w:w="3197" w:type="dxa"/>
            <w:vMerge/>
          </w:tcPr>
          <w:p w:rsidR="00BB5DCB" w:rsidRDefault="00BB5DCB" w:rsidP="00E020BE">
            <w:pPr>
              <w:spacing w:after="0" w:line="240" w:lineRule="auto"/>
              <w:jc w:val="both"/>
              <w:rPr>
                <w:rFonts w:ascii="Times New Roman" w:hAnsi="Times New Roman"/>
                <w:i/>
              </w:rPr>
            </w:pPr>
          </w:p>
        </w:tc>
        <w:tc>
          <w:tcPr>
            <w:tcW w:w="2703" w:type="dxa"/>
            <w:vMerge/>
          </w:tcPr>
          <w:p w:rsidR="00BB5DCB" w:rsidRPr="000E46F9" w:rsidRDefault="00BB5DCB" w:rsidP="00E020BE">
            <w:pPr>
              <w:spacing w:after="0" w:line="240" w:lineRule="auto"/>
              <w:jc w:val="both"/>
              <w:rPr>
                <w:rFonts w:ascii="Times New Roman" w:hAnsi="Times New Roman"/>
                <w:sz w:val="24"/>
                <w:szCs w:val="24"/>
              </w:rPr>
            </w:pPr>
          </w:p>
        </w:tc>
        <w:tc>
          <w:tcPr>
            <w:tcW w:w="1429" w:type="dxa"/>
          </w:tcPr>
          <w:p w:rsidR="00BB5DCB" w:rsidRDefault="00BB5DCB" w:rsidP="001C0C30">
            <w:pPr>
              <w:spacing w:after="0" w:line="240" w:lineRule="auto"/>
              <w:rPr>
                <w:rFonts w:ascii="Times New Roman" w:hAnsi="Times New Roman"/>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.1.01</w:t>
            </w:r>
          </w:p>
        </w:tc>
        <w:tc>
          <w:tcPr>
            <w:tcW w:w="3239" w:type="dxa"/>
          </w:tcPr>
          <w:p w:rsidR="00BB5DCB" w:rsidRPr="001C0C30" w:rsidRDefault="00BB5DCB" w:rsidP="00002626">
            <w:pPr>
              <w:spacing w:after="0" w:line="240" w:lineRule="auto"/>
              <w:rPr>
                <w:rFonts w:ascii="Times New Roman" w:hAnsi="Times New Roman"/>
                <w:sz w:val="24"/>
                <w:szCs w:val="24"/>
              </w:rPr>
            </w:pPr>
            <w:r>
              <w:rPr>
                <w:rFonts w:ascii="Times New Roman" w:hAnsi="Times New Roman"/>
                <w:sz w:val="24"/>
                <w:szCs w:val="24"/>
              </w:rPr>
              <w:t xml:space="preserve">Выполнения основной обработки и предпосевной подготовки почвы с заданными агротехническими требованиями </w:t>
            </w:r>
          </w:p>
        </w:tc>
      </w:tr>
      <w:tr w:rsidR="00BB5DCB" w:rsidRPr="00375D7D" w:rsidTr="00A4290E">
        <w:trPr>
          <w:trHeight w:val="542"/>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tcPr>
          <w:p w:rsidR="00BB5DCB" w:rsidRPr="00375D7D" w:rsidRDefault="00BB5DCB" w:rsidP="001C0C30">
            <w:pPr>
              <w:spacing w:after="0" w:line="240" w:lineRule="auto"/>
              <w:rPr>
                <w:rFonts w:ascii="Times New Roman" w:hAnsi="Times New Roman"/>
                <w:b/>
                <w:sz w:val="24"/>
                <w:szCs w:val="24"/>
              </w:rPr>
            </w:pPr>
          </w:p>
        </w:tc>
        <w:tc>
          <w:tcPr>
            <w:tcW w:w="3239" w:type="dxa"/>
          </w:tcPr>
          <w:p w:rsidR="00BB5DCB" w:rsidRPr="00375D7D" w:rsidRDefault="00BB5DCB" w:rsidP="00E020BE">
            <w:pPr>
              <w:spacing w:after="0" w:line="240" w:lineRule="auto"/>
              <w:rPr>
                <w:rFonts w:ascii="Times New Roman" w:hAnsi="Times New Roman"/>
                <w:b/>
                <w:sz w:val="24"/>
                <w:szCs w:val="24"/>
              </w:rPr>
            </w:pPr>
            <w:r w:rsidRPr="00375D7D">
              <w:rPr>
                <w:rFonts w:ascii="Times New Roman" w:hAnsi="Times New Roman"/>
                <w:b/>
                <w:sz w:val="24"/>
                <w:szCs w:val="24"/>
              </w:rPr>
              <w:t>Умения:</w:t>
            </w:r>
          </w:p>
        </w:tc>
      </w:tr>
      <w:tr w:rsidR="00BB5DCB" w:rsidRPr="00375D7D" w:rsidTr="00A4290E">
        <w:trPr>
          <w:trHeight w:val="542"/>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tcPr>
          <w:p w:rsidR="00BB5DCB" w:rsidRPr="00375D7D" w:rsidRDefault="00BB5DCB" w:rsidP="001C0C30">
            <w:pPr>
              <w:spacing w:after="0" w:line="240" w:lineRule="auto"/>
              <w:rPr>
                <w:rFonts w:ascii="Times New Roman" w:hAnsi="Times New Roman"/>
                <w:sz w:val="24"/>
                <w:szCs w:val="24"/>
              </w:rPr>
            </w:pPr>
            <w:r w:rsidRPr="00375D7D">
              <w:rPr>
                <w:rFonts w:ascii="Times New Roman" w:hAnsi="Times New Roman"/>
                <w:sz w:val="24"/>
                <w:szCs w:val="24"/>
              </w:rPr>
              <w:t xml:space="preserve">У </w:t>
            </w:r>
            <w:r>
              <w:rPr>
                <w:rFonts w:ascii="Times New Roman" w:hAnsi="Times New Roman"/>
                <w:sz w:val="24"/>
                <w:szCs w:val="24"/>
              </w:rPr>
              <w:t>2</w:t>
            </w:r>
            <w:r w:rsidRPr="00375D7D">
              <w:rPr>
                <w:rFonts w:ascii="Times New Roman" w:hAnsi="Times New Roman"/>
                <w:sz w:val="24"/>
                <w:szCs w:val="24"/>
              </w:rPr>
              <w:t>.1.01</w:t>
            </w:r>
          </w:p>
        </w:tc>
        <w:tc>
          <w:tcPr>
            <w:tcW w:w="3239" w:type="dxa"/>
          </w:tcPr>
          <w:p w:rsidR="00BB5DCB" w:rsidRPr="00E46687" w:rsidRDefault="00BB5DCB" w:rsidP="00002626">
            <w:pPr>
              <w:spacing w:after="0" w:line="240" w:lineRule="auto"/>
              <w:rPr>
                <w:rFonts w:ascii="Times New Roman" w:hAnsi="Times New Roman"/>
                <w:sz w:val="24"/>
                <w:szCs w:val="24"/>
              </w:rPr>
            </w:pPr>
            <w:r w:rsidRPr="00E46687">
              <w:rPr>
                <w:rFonts w:ascii="Times New Roman" w:hAnsi="Times New Roman"/>
                <w:sz w:val="24"/>
                <w:szCs w:val="24"/>
              </w:rPr>
              <w:t>Выполнять агротехнические</w:t>
            </w:r>
            <w:r>
              <w:rPr>
                <w:rFonts w:ascii="Times New Roman" w:hAnsi="Times New Roman"/>
                <w:sz w:val="24"/>
                <w:szCs w:val="24"/>
              </w:rPr>
              <w:t xml:space="preserve"> и агрохимические работы машинно-тракторными агрегатами на базе тракторов основных марок</w:t>
            </w:r>
            <w:r w:rsidRPr="00E46687">
              <w:rPr>
                <w:rFonts w:ascii="Times New Roman" w:hAnsi="Times New Roman"/>
                <w:sz w:val="24"/>
                <w:szCs w:val="24"/>
              </w:rPr>
              <w:t xml:space="preserve"> </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375D7D" w:rsidRDefault="00BB5DCB" w:rsidP="001C0C30">
            <w:pPr>
              <w:spacing w:after="0" w:line="240" w:lineRule="auto"/>
              <w:rPr>
                <w:rFonts w:ascii="Times New Roman" w:hAnsi="Times New Roman"/>
                <w:b/>
                <w:sz w:val="24"/>
                <w:szCs w:val="24"/>
              </w:rPr>
            </w:pPr>
          </w:p>
        </w:tc>
        <w:tc>
          <w:tcPr>
            <w:tcW w:w="3239" w:type="dxa"/>
            <w:shd w:val="clear" w:color="auto" w:fill="auto"/>
          </w:tcPr>
          <w:p w:rsidR="00BB5DCB" w:rsidRPr="00375D7D" w:rsidRDefault="00BB5DCB" w:rsidP="00E020BE">
            <w:pPr>
              <w:spacing w:after="0" w:line="240" w:lineRule="auto"/>
              <w:rPr>
                <w:rFonts w:ascii="Times New Roman" w:hAnsi="Times New Roman"/>
                <w:b/>
                <w:sz w:val="24"/>
                <w:szCs w:val="24"/>
              </w:rPr>
            </w:pPr>
            <w:r w:rsidRPr="00375D7D">
              <w:rPr>
                <w:rFonts w:ascii="Times New Roman" w:hAnsi="Times New Roman"/>
                <w:b/>
                <w:sz w:val="24"/>
                <w:szCs w:val="24"/>
              </w:rPr>
              <w:t>Знания:</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375D7D" w:rsidRDefault="00BB5DCB" w:rsidP="001C0C30">
            <w:pPr>
              <w:spacing w:after="0" w:line="240" w:lineRule="auto"/>
              <w:rPr>
                <w:rFonts w:ascii="Times New Roman" w:hAnsi="Times New Roman"/>
                <w:sz w:val="24"/>
                <w:szCs w:val="24"/>
              </w:rPr>
            </w:pPr>
            <w:r w:rsidRPr="00375D7D">
              <w:rPr>
                <w:rFonts w:ascii="Times New Roman" w:hAnsi="Times New Roman"/>
                <w:sz w:val="24"/>
                <w:szCs w:val="24"/>
              </w:rPr>
              <w:t xml:space="preserve">З </w:t>
            </w:r>
            <w:r>
              <w:rPr>
                <w:rFonts w:ascii="Times New Roman" w:hAnsi="Times New Roman"/>
                <w:sz w:val="24"/>
                <w:szCs w:val="24"/>
              </w:rPr>
              <w:t>2</w:t>
            </w:r>
            <w:r w:rsidRPr="00375D7D">
              <w:rPr>
                <w:rFonts w:ascii="Times New Roman" w:hAnsi="Times New Roman"/>
                <w:sz w:val="24"/>
                <w:szCs w:val="24"/>
              </w:rPr>
              <w:t>.1.01</w:t>
            </w:r>
          </w:p>
        </w:tc>
        <w:tc>
          <w:tcPr>
            <w:tcW w:w="3239" w:type="dxa"/>
            <w:shd w:val="clear" w:color="auto" w:fill="auto"/>
          </w:tcPr>
          <w:p w:rsidR="00BB5DCB" w:rsidRPr="00624B1C" w:rsidRDefault="00BB5DCB" w:rsidP="00002626">
            <w:pPr>
              <w:spacing w:after="0" w:line="240" w:lineRule="auto"/>
              <w:rPr>
                <w:rFonts w:ascii="Times New Roman" w:hAnsi="Times New Roman"/>
                <w:sz w:val="24"/>
                <w:szCs w:val="24"/>
              </w:rPr>
            </w:pPr>
            <w:r w:rsidRPr="00624B1C">
              <w:rPr>
                <w:rFonts w:ascii="Times New Roman" w:hAnsi="Times New Roman"/>
                <w:sz w:val="24"/>
                <w:szCs w:val="24"/>
              </w:rPr>
              <w:t>Методы и приемы выполнения агротехнических и агрохимических работ</w:t>
            </w:r>
          </w:p>
        </w:tc>
      </w:tr>
      <w:tr w:rsidR="0036248D" w:rsidRPr="00375D7D" w:rsidTr="00A4290E">
        <w:trPr>
          <w:trHeight w:val="481"/>
          <w:jc w:val="center"/>
        </w:trPr>
        <w:tc>
          <w:tcPr>
            <w:tcW w:w="3197" w:type="dxa"/>
            <w:vMerge/>
          </w:tcPr>
          <w:p w:rsidR="0036248D" w:rsidRPr="00375D7D" w:rsidRDefault="0036248D" w:rsidP="00E020BE">
            <w:pPr>
              <w:spacing w:after="0" w:line="240" w:lineRule="auto"/>
              <w:jc w:val="both"/>
              <w:rPr>
                <w:rFonts w:ascii="Times New Roman" w:hAnsi="Times New Roman"/>
                <w:sz w:val="24"/>
                <w:szCs w:val="24"/>
              </w:rPr>
            </w:pPr>
          </w:p>
        </w:tc>
        <w:tc>
          <w:tcPr>
            <w:tcW w:w="2703" w:type="dxa"/>
          </w:tcPr>
          <w:p w:rsidR="0036248D" w:rsidRPr="00375D7D" w:rsidRDefault="0036248D" w:rsidP="00E020BE">
            <w:pPr>
              <w:spacing w:after="0" w:line="240" w:lineRule="auto"/>
              <w:jc w:val="both"/>
              <w:rPr>
                <w:rFonts w:ascii="Times New Roman" w:hAnsi="Times New Roman"/>
                <w:sz w:val="24"/>
                <w:szCs w:val="24"/>
              </w:rPr>
            </w:pPr>
          </w:p>
        </w:tc>
        <w:tc>
          <w:tcPr>
            <w:tcW w:w="1429" w:type="dxa"/>
            <w:shd w:val="clear" w:color="auto" w:fill="auto"/>
          </w:tcPr>
          <w:p w:rsidR="0036248D" w:rsidRPr="00375D7D" w:rsidRDefault="0036248D" w:rsidP="001C0C30">
            <w:pPr>
              <w:spacing w:after="0" w:line="240" w:lineRule="auto"/>
              <w:rPr>
                <w:rFonts w:ascii="Times New Roman" w:hAnsi="Times New Roman"/>
                <w:sz w:val="24"/>
                <w:szCs w:val="24"/>
              </w:rPr>
            </w:pPr>
            <w:r>
              <w:rPr>
                <w:rFonts w:ascii="Times New Roman" w:hAnsi="Times New Roman"/>
                <w:sz w:val="24"/>
                <w:szCs w:val="24"/>
              </w:rPr>
              <w:t>З.2.1.02</w:t>
            </w:r>
          </w:p>
        </w:tc>
        <w:tc>
          <w:tcPr>
            <w:tcW w:w="3239" w:type="dxa"/>
            <w:shd w:val="clear" w:color="auto" w:fill="auto"/>
          </w:tcPr>
          <w:p w:rsidR="0036248D" w:rsidRPr="00002626" w:rsidRDefault="0036248D" w:rsidP="00002626">
            <w:pPr>
              <w:spacing w:after="0" w:line="240" w:lineRule="auto"/>
              <w:rPr>
                <w:rFonts w:ascii="Times New Roman" w:hAnsi="Times New Roman"/>
              </w:rPr>
            </w:pPr>
            <w:r>
              <w:rPr>
                <w:rFonts w:ascii="Times New Roman" w:hAnsi="Times New Roman"/>
              </w:rPr>
              <w:t>Выбор участка для закладки виноградник</w:t>
            </w:r>
            <w:r w:rsidR="00002626">
              <w:rPr>
                <w:rFonts w:ascii="Times New Roman" w:hAnsi="Times New Roman"/>
              </w:rPr>
              <w:t xml:space="preserve">а и его подготовка, организация </w:t>
            </w:r>
            <w:r>
              <w:rPr>
                <w:rFonts w:ascii="Times New Roman" w:hAnsi="Times New Roman"/>
              </w:rPr>
              <w:t>территории и посадка</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val="restart"/>
          </w:tcPr>
          <w:p w:rsidR="00BB5DCB" w:rsidRPr="00375D7D" w:rsidRDefault="00BB5DCB" w:rsidP="005675F2">
            <w:pPr>
              <w:spacing w:after="0" w:line="240" w:lineRule="auto"/>
              <w:jc w:val="both"/>
              <w:rPr>
                <w:rFonts w:ascii="Times New Roman" w:hAnsi="Times New Roman"/>
                <w:sz w:val="24"/>
                <w:szCs w:val="24"/>
              </w:rPr>
            </w:pPr>
            <w:r>
              <w:rPr>
                <w:rFonts w:ascii="Times New Roman" w:hAnsi="Times New Roman"/>
                <w:sz w:val="24"/>
                <w:szCs w:val="24"/>
              </w:rPr>
              <w:t>ПК 2.2 Вносить удобрения с заданными агротехническими требованиями</w:t>
            </w:r>
          </w:p>
        </w:tc>
        <w:tc>
          <w:tcPr>
            <w:tcW w:w="1429" w:type="dxa"/>
          </w:tcPr>
          <w:p w:rsidR="00BB5DCB" w:rsidRPr="00375D7D" w:rsidRDefault="00BB5DCB" w:rsidP="00E020BE">
            <w:pPr>
              <w:spacing w:after="0" w:line="240" w:lineRule="auto"/>
              <w:rPr>
                <w:rFonts w:ascii="Times New Roman" w:hAnsi="Times New Roman"/>
                <w:b/>
                <w:sz w:val="24"/>
                <w:szCs w:val="24"/>
              </w:rPr>
            </w:pPr>
          </w:p>
        </w:tc>
        <w:tc>
          <w:tcPr>
            <w:tcW w:w="3239" w:type="dxa"/>
          </w:tcPr>
          <w:p w:rsidR="00BB5DCB" w:rsidRDefault="00BB5DCB">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Default="00BB5DCB" w:rsidP="00E020BE">
            <w:pPr>
              <w:spacing w:after="0" w:line="240" w:lineRule="auto"/>
              <w:jc w:val="both"/>
              <w:rPr>
                <w:rFonts w:ascii="Times New Roman" w:hAnsi="Times New Roman"/>
                <w:sz w:val="24"/>
                <w:szCs w:val="24"/>
              </w:rPr>
            </w:pPr>
          </w:p>
        </w:tc>
        <w:tc>
          <w:tcPr>
            <w:tcW w:w="1429" w:type="dxa"/>
          </w:tcPr>
          <w:p w:rsidR="00BB5DCB" w:rsidRPr="00375D7D" w:rsidRDefault="00BB5DCB" w:rsidP="00E746CA">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2</w:t>
            </w:r>
            <w:r w:rsidRPr="00375D7D">
              <w:rPr>
                <w:rFonts w:ascii="Times New Roman" w:hAnsi="Times New Roman"/>
                <w:sz w:val="24"/>
                <w:szCs w:val="24"/>
              </w:rPr>
              <w:t>.01</w:t>
            </w:r>
          </w:p>
        </w:tc>
        <w:tc>
          <w:tcPr>
            <w:tcW w:w="3239" w:type="dxa"/>
          </w:tcPr>
          <w:p w:rsidR="00BB5DCB" w:rsidRDefault="00002626" w:rsidP="00002626">
            <w:pPr>
              <w:spacing w:after="0" w:line="240" w:lineRule="auto"/>
              <w:rPr>
                <w:rFonts w:ascii="Times New Roman" w:hAnsi="Times New Roman"/>
                <w:b/>
                <w:sz w:val="24"/>
                <w:szCs w:val="24"/>
              </w:rPr>
            </w:pPr>
            <w:r>
              <w:rPr>
                <w:rFonts w:ascii="Times New Roman" w:hAnsi="Times New Roman"/>
                <w:sz w:val="24"/>
                <w:szCs w:val="24"/>
              </w:rPr>
              <w:t xml:space="preserve">Внесения удобрений с заданными </w:t>
            </w:r>
            <w:r w:rsidR="00BB5DCB">
              <w:rPr>
                <w:rFonts w:ascii="Times New Roman" w:hAnsi="Times New Roman"/>
                <w:sz w:val="24"/>
                <w:szCs w:val="24"/>
              </w:rPr>
              <w:t>агротехническими требованиями</w:t>
            </w:r>
          </w:p>
        </w:tc>
      </w:tr>
      <w:tr w:rsidR="00BB5DCB" w:rsidRPr="00375D7D" w:rsidTr="009B1EBB">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375D7D" w:rsidRDefault="00BB5DCB" w:rsidP="00E020BE">
            <w:pPr>
              <w:spacing w:after="0" w:line="240" w:lineRule="auto"/>
              <w:rPr>
                <w:rFonts w:ascii="Times New Roman" w:hAnsi="Times New Roman"/>
                <w:b/>
                <w:sz w:val="24"/>
                <w:szCs w:val="24"/>
              </w:rPr>
            </w:pPr>
          </w:p>
        </w:tc>
        <w:tc>
          <w:tcPr>
            <w:tcW w:w="3239" w:type="dxa"/>
            <w:shd w:val="clear" w:color="auto" w:fill="auto"/>
          </w:tcPr>
          <w:p w:rsidR="00BB5DCB" w:rsidRDefault="00BB5DCB">
            <w:pPr>
              <w:spacing w:after="0" w:line="240" w:lineRule="auto"/>
              <w:rPr>
                <w:rFonts w:ascii="Times New Roman" w:hAnsi="Times New Roman"/>
                <w:b/>
                <w:sz w:val="24"/>
                <w:szCs w:val="24"/>
              </w:rPr>
            </w:pPr>
            <w:r>
              <w:rPr>
                <w:rFonts w:ascii="Times New Roman" w:hAnsi="Times New Roman"/>
                <w:b/>
                <w:sz w:val="24"/>
                <w:szCs w:val="24"/>
              </w:rPr>
              <w:t>Умения:</w:t>
            </w:r>
          </w:p>
        </w:tc>
      </w:tr>
      <w:tr w:rsidR="00BB5DCB" w:rsidRPr="00375D7D" w:rsidTr="009B1EBB">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Default="00BB5DCB">
            <w:pPr>
              <w:spacing w:after="0" w:line="240" w:lineRule="auto"/>
              <w:rPr>
                <w:rFonts w:ascii="Times New Roman" w:hAnsi="Times New Roman"/>
                <w:sz w:val="24"/>
                <w:szCs w:val="24"/>
              </w:rPr>
            </w:pPr>
            <w:r>
              <w:rPr>
                <w:rFonts w:ascii="Times New Roman" w:hAnsi="Times New Roman"/>
                <w:sz w:val="24"/>
                <w:szCs w:val="24"/>
              </w:rPr>
              <w:t>У 2.2.01</w:t>
            </w:r>
          </w:p>
        </w:tc>
        <w:tc>
          <w:tcPr>
            <w:tcW w:w="3239" w:type="dxa"/>
            <w:shd w:val="clear" w:color="auto" w:fill="auto"/>
          </w:tcPr>
          <w:p w:rsidR="00BB5DCB" w:rsidRDefault="00BB5DCB" w:rsidP="00002626">
            <w:pPr>
              <w:spacing w:after="0" w:line="240" w:lineRule="auto"/>
              <w:rPr>
                <w:rFonts w:ascii="Times New Roman" w:hAnsi="Times New Roman"/>
                <w:sz w:val="24"/>
                <w:szCs w:val="24"/>
              </w:rPr>
            </w:pPr>
            <w:r w:rsidRPr="007D3152">
              <w:rPr>
                <w:rFonts w:ascii="Times New Roman" w:hAnsi="Times New Roman"/>
                <w:sz w:val="24"/>
                <w:szCs w:val="24"/>
              </w:rPr>
              <w:t>Составл</w:t>
            </w:r>
            <w:r>
              <w:rPr>
                <w:rFonts w:ascii="Times New Roman" w:hAnsi="Times New Roman"/>
                <w:sz w:val="24"/>
                <w:szCs w:val="24"/>
              </w:rPr>
              <w:t>ять</w:t>
            </w:r>
            <w:r w:rsidRPr="007D3152">
              <w:rPr>
                <w:rFonts w:ascii="Times New Roman" w:hAnsi="Times New Roman"/>
                <w:sz w:val="24"/>
                <w:szCs w:val="24"/>
              </w:rPr>
              <w:t xml:space="preserve"> технологически</w:t>
            </w:r>
            <w:r>
              <w:rPr>
                <w:rFonts w:ascii="Times New Roman" w:hAnsi="Times New Roman"/>
                <w:sz w:val="24"/>
                <w:szCs w:val="24"/>
              </w:rPr>
              <w:t>е</w:t>
            </w:r>
            <w:r w:rsidRPr="007D3152">
              <w:rPr>
                <w:rFonts w:ascii="Times New Roman" w:hAnsi="Times New Roman"/>
                <w:sz w:val="24"/>
                <w:szCs w:val="24"/>
              </w:rPr>
              <w:t xml:space="preserve"> схем</w:t>
            </w:r>
            <w:r>
              <w:rPr>
                <w:rFonts w:ascii="Times New Roman" w:hAnsi="Times New Roman"/>
                <w:sz w:val="24"/>
                <w:szCs w:val="24"/>
              </w:rPr>
              <w:t>ы</w:t>
            </w:r>
            <w:r w:rsidRPr="007D3152">
              <w:rPr>
                <w:rFonts w:ascii="Times New Roman" w:hAnsi="Times New Roman"/>
                <w:sz w:val="24"/>
                <w:szCs w:val="24"/>
              </w:rPr>
              <w:t xml:space="preserve"> внесения минеральных удобрений</w:t>
            </w:r>
            <w:r>
              <w:rPr>
                <w:rFonts w:ascii="Times New Roman" w:hAnsi="Times New Roman"/>
                <w:sz w:val="24"/>
                <w:szCs w:val="24"/>
              </w:rPr>
              <w:t xml:space="preserve"> </w:t>
            </w:r>
          </w:p>
        </w:tc>
      </w:tr>
      <w:tr w:rsidR="00BB5DCB" w:rsidRPr="00375D7D" w:rsidTr="009B1EBB">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Default="00BB5DCB">
            <w:pPr>
              <w:spacing w:after="0" w:line="240" w:lineRule="auto"/>
              <w:rPr>
                <w:rFonts w:ascii="Times New Roman" w:hAnsi="Times New Roman"/>
                <w:sz w:val="24"/>
                <w:szCs w:val="24"/>
              </w:rPr>
            </w:pPr>
            <w:r>
              <w:rPr>
                <w:rFonts w:ascii="Times New Roman" w:hAnsi="Times New Roman"/>
                <w:sz w:val="24"/>
                <w:szCs w:val="24"/>
              </w:rPr>
              <w:t>У 2.2.02</w:t>
            </w:r>
          </w:p>
        </w:tc>
        <w:tc>
          <w:tcPr>
            <w:tcW w:w="3239" w:type="dxa"/>
            <w:shd w:val="clear" w:color="auto" w:fill="auto"/>
          </w:tcPr>
          <w:p w:rsidR="00BB5DCB" w:rsidRDefault="00BB5DCB" w:rsidP="00002626">
            <w:pPr>
              <w:spacing w:after="0" w:line="240" w:lineRule="auto"/>
              <w:rPr>
                <w:rFonts w:ascii="Times New Roman" w:hAnsi="Times New Roman"/>
                <w:sz w:val="24"/>
                <w:szCs w:val="24"/>
              </w:rPr>
            </w:pPr>
            <w:r w:rsidRPr="007D3152">
              <w:rPr>
                <w:rFonts w:ascii="Times New Roman" w:hAnsi="Times New Roman"/>
                <w:sz w:val="24"/>
                <w:szCs w:val="24"/>
              </w:rPr>
              <w:t>Контро</w:t>
            </w:r>
            <w:r>
              <w:rPr>
                <w:rFonts w:ascii="Times New Roman" w:hAnsi="Times New Roman"/>
                <w:sz w:val="24"/>
                <w:szCs w:val="24"/>
              </w:rPr>
              <w:t>лировать</w:t>
            </w:r>
            <w:r w:rsidRPr="007D3152">
              <w:rPr>
                <w:rFonts w:ascii="Times New Roman" w:hAnsi="Times New Roman"/>
                <w:sz w:val="24"/>
                <w:szCs w:val="24"/>
              </w:rPr>
              <w:t xml:space="preserve"> качество  внесения твердых органических удобрений</w:t>
            </w:r>
            <w:r>
              <w:rPr>
                <w:rFonts w:ascii="Times New Roman" w:hAnsi="Times New Roman"/>
                <w:sz w:val="24"/>
                <w:szCs w:val="24"/>
                <w:highlight w:val="yellow"/>
              </w:rPr>
              <w:t xml:space="preserve"> </w:t>
            </w:r>
          </w:p>
        </w:tc>
      </w:tr>
      <w:tr w:rsidR="00BB5DCB" w:rsidRPr="00375D7D" w:rsidTr="009B1EBB">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Default="00BB5DCB">
            <w:pPr>
              <w:spacing w:after="0" w:line="240" w:lineRule="auto"/>
              <w:rPr>
                <w:rFonts w:ascii="Times New Roman" w:hAnsi="Times New Roman"/>
                <w:sz w:val="24"/>
                <w:szCs w:val="24"/>
              </w:rPr>
            </w:pPr>
            <w:r>
              <w:rPr>
                <w:rFonts w:ascii="Times New Roman" w:hAnsi="Times New Roman"/>
                <w:sz w:val="24"/>
                <w:szCs w:val="24"/>
              </w:rPr>
              <w:t>У 2.2.03</w:t>
            </w:r>
          </w:p>
        </w:tc>
        <w:tc>
          <w:tcPr>
            <w:tcW w:w="3239" w:type="dxa"/>
            <w:shd w:val="clear" w:color="auto" w:fill="auto"/>
          </w:tcPr>
          <w:p w:rsidR="00BB5DCB" w:rsidRPr="007D3152" w:rsidRDefault="00BB5DCB" w:rsidP="00002626">
            <w:pPr>
              <w:spacing w:after="0" w:line="240" w:lineRule="auto"/>
              <w:rPr>
                <w:rFonts w:ascii="Times New Roman" w:hAnsi="Times New Roman"/>
                <w:sz w:val="24"/>
                <w:szCs w:val="24"/>
              </w:rPr>
            </w:pPr>
            <w:r w:rsidRPr="007D3152">
              <w:rPr>
                <w:rFonts w:ascii="Times New Roman" w:hAnsi="Times New Roman"/>
                <w:sz w:val="24"/>
                <w:szCs w:val="24"/>
              </w:rPr>
              <w:t>Подготовка к использованию машин для внесения жидкого навоза</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375D7D" w:rsidRDefault="00BB5DCB" w:rsidP="00E020BE">
            <w:pPr>
              <w:spacing w:after="0" w:line="240" w:lineRule="auto"/>
              <w:rPr>
                <w:rFonts w:ascii="Times New Roman" w:hAnsi="Times New Roman"/>
                <w:b/>
                <w:sz w:val="24"/>
                <w:szCs w:val="24"/>
              </w:rPr>
            </w:pPr>
          </w:p>
        </w:tc>
        <w:tc>
          <w:tcPr>
            <w:tcW w:w="3239" w:type="dxa"/>
            <w:shd w:val="clear" w:color="auto" w:fill="auto"/>
          </w:tcPr>
          <w:p w:rsidR="00BB5DCB" w:rsidRDefault="00BB5DCB">
            <w:pPr>
              <w:spacing w:after="0" w:line="240" w:lineRule="auto"/>
              <w:rPr>
                <w:rFonts w:ascii="Times New Roman" w:hAnsi="Times New Roman"/>
                <w:b/>
                <w:sz w:val="24"/>
                <w:szCs w:val="24"/>
              </w:rPr>
            </w:pPr>
            <w:r>
              <w:rPr>
                <w:rFonts w:ascii="Times New Roman" w:hAnsi="Times New Roman"/>
                <w:b/>
                <w:sz w:val="24"/>
                <w:szCs w:val="24"/>
              </w:rPr>
              <w:t>Знания:</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7D3152" w:rsidRDefault="00BB5DCB" w:rsidP="00E020BE">
            <w:pPr>
              <w:spacing w:after="0" w:line="240" w:lineRule="auto"/>
              <w:rPr>
                <w:rFonts w:ascii="Times New Roman" w:hAnsi="Times New Roman"/>
                <w:sz w:val="24"/>
                <w:szCs w:val="24"/>
              </w:rPr>
            </w:pPr>
            <w:r w:rsidRPr="007D3152">
              <w:rPr>
                <w:rFonts w:ascii="Times New Roman" w:hAnsi="Times New Roman"/>
                <w:sz w:val="24"/>
                <w:szCs w:val="24"/>
              </w:rPr>
              <w:t>З 2.2.01</w:t>
            </w:r>
          </w:p>
        </w:tc>
        <w:tc>
          <w:tcPr>
            <w:tcW w:w="3239" w:type="dxa"/>
            <w:shd w:val="clear" w:color="auto" w:fill="auto"/>
          </w:tcPr>
          <w:p w:rsidR="00BB5DCB" w:rsidRPr="007D3152" w:rsidRDefault="00BB5DCB" w:rsidP="00002626">
            <w:pPr>
              <w:spacing w:after="0" w:line="240" w:lineRule="auto"/>
              <w:rPr>
                <w:rFonts w:ascii="Times New Roman" w:hAnsi="Times New Roman"/>
                <w:sz w:val="24"/>
                <w:szCs w:val="24"/>
              </w:rPr>
            </w:pPr>
            <w:r>
              <w:rPr>
                <w:rFonts w:ascii="Times New Roman" w:hAnsi="Times New Roman"/>
                <w:sz w:val="24"/>
                <w:szCs w:val="24"/>
              </w:rPr>
              <w:t>Виды удобрений и способы их внесения.</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7D3152" w:rsidRDefault="00BB5DCB" w:rsidP="00E020BE">
            <w:pPr>
              <w:spacing w:after="0" w:line="240" w:lineRule="auto"/>
              <w:rPr>
                <w:rFonts w:ascii="Times New Roman" w:hAnsi="Times New Roman"/>
                <w:sz w:val="24"/>
                <w:szCs w:val="24"/>
              </w:rPr>
            </w:pPr>
            <w:r w:rsidRPr="007D3152">
              <w:rPr>
                <w:rFonts w:ascii="Times New Roman" w:hAnsi="Times New Roman"/>
                <w:sz w:val="24"/>
                <w:szCs w:val="24"/>
              </w:rPr>
              <w:t>З 2.2.01</w:t>
            </w:r>
          </w:p>
        </w:tc>
        <w:tc>
          <w:tcPr>
            <w:tcW w:w="3239" w:type="dxa"/>
            <w:shd w:val="clear" w:color="auto" w:fill="auto"/>
          </w:tcPr>
          <w:p w:rsidR="00BB5DCB" w:rsidRPr="007D3152" w:rsidRDefault="00BB5DCB" w:rsidP="00002626">
            <w:pPr>
              <w:spacing w:after="0" w:line="240" w:lineRule="auto"/>
              <w:rPr>
                <w:rFonts w:ascii="Times New Roman" w:hAnsi="Times New Roman"/>
                <w:sz w:val="24"/>
                <w:szCs w:val="24"/>
              </w:rPr>
            </w:pPr>
            <w:r>
              <w:rPr>
                <w:rFonts w:ascii="Times New Roman" w:hAnsi="Times New Roman"/>
                <w:sz w:val="24"/>
                <w:szCs w:val="24"/>
              </w:rPr>
              <w:t>Агротехнические требования и выбор технологических схем внесения удобрений.</w:t>
            </w:r>
            <w:r>
              <w:rPr>
                <w:rFonts w:ascii="Times New Roman" w:hAnsi="Times New Roman"/>
                <w:sz w:val="24"/>
                <w:szCs w:val="24"/>
                <w:highlight w:val="yellow"/>
              </w:rPr>
              <w:t xml:space="preserve"> </w:t>
            </w:r>
          </w:p>
        </w:tc>
      </w:tr>
      <w:tr w:rsidR="00BB5DCB" w:rsidRPr="00375D7D" w:rsidTr="00A4290E">
        <w:trPr>
          <w:trHeight w:val="481"/>
          <w:jc w:val="center"/>
        </w:trPr>
        <w:tc>
          <w:tcPr>
            <w:tcW w:w="3197" w:type="dxa"/>
            <w:vMerge/>
          </w:tcPr>
          <w:p w:rsidR="00BB5DCB" w:rsidRPr="00375D7D" w:rsidRDefault="00BB5DCB" w:rsidP="00E020BE">
            <w:pPr>
              <w:spacing w:after="0" w:line="240" w:lineRule="auto"/>
              <w:jc w:val="both"/>
              <w:rPr>
                <w:rFonts w:ascii="Times New Roman" w:hAnsi="Times New Roman"/>
                <w:sz w:val="24"/>
                <w:szCs w:val="24"/>
              </w:rPr>
            </w:pPr>
          </w:p>
        </w:tc>
        <w:tc>
          <w:tcPr>
            <w:tcW w:w="2703" w:type="dxa"/>
            <w:vMerge/>
          </w:tcPr>
          <w:p w:rsidR="00BB5DCB" w:rsidRPr="00375D7D" w:rsidRDefault="00BB5DCB" w:rsidP="00E020BE">
            <w:pPr>
              <w:spacing w:after="0" w:line="240" w:lineRule="auto"/>
              <w:jc w:val="both"/>
              <w:rPr>
                <w:rFonts w:ascii="Times New Roman" w:hAnsi="Times New Roman"/>
                <w:sz w:val="24"/>
                <w:szCs w:val="24"/>
              </w:rPr>
            </w:pPr>
          </w:p>
        </w:tc>
        <w:tc>
          <w:tcPr>
            <w:tcW w:w="1429" w:type="dxa"/>
            <w:shd w:val="clear" w:color="auto" w:fill="auto"/>
          </w:tcPr>
          <w:p w:rsidR="00BB5DCB" w:rsidRPr="007D3152" w:rsidRDefault="00BB5DCB" w:rsidP="00E020BE">
            <w:pPr>
              <w:spacing w:after="0" w:line="240" w:lineRule="auto"/>
              <w:rPr>
                <w:rFonts w:ascii="Times New Roman" w:hAnsi="Times New Roman"/>
                <w:sz w:val="24"/>
                <w:szCs w:val="24"/>
              </w:rPr>
            </w:pPr>
            <w:r w:rsidRPr="007D3152">
              <w:rPr>
                <w:rFonts w:ascii="Times New Roman" w:hAnsi="Times New Roman"/>
                <w:sz w:val="24"/>
                <w:szCs w:val="24"/>
              </w:rPr>
              <w:t>З 2.2.02</w:t>
            </w:r>
          </w:p>
        </w:tc>
        <w:tc>
          <w:tcPr>
            <w:tcW w:w="3239" w:type="dxa"/>
            <w:shd w:val="clear" w:color="auto" w:fill="auto"/>
          </w:tcPr>
          <w:p w:rsidR="00BB5DCB" w:rsidRPr="007D3152" w:rsidRDefault="00BB5DCB" w:rsidP="00002626">
            <w:pPr>
              <w:spacing w:after="0" w:line="240" w:lineRule="auto"/>
              <w:rPr>
                <w:rFonts w:ascii="Times New Roman" w:hAnsi="Times New Roman"/>
                <w:sz w:val="24"/>
                <w:szCs w:val="24"/>
              </w:rPr>
            </w:pPr>
            <w:r>
              <w:rPr>
                <w:rFonts w:ascii="Times New Roman" w:hAnsi="Times New Roman"/>
                <w:sz w:val="24"/>
                <w:szCs w:val="24"/>
              </w:rPr>
              <w:t xml:space="preserve">Пути и средства повышения плодородия почв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F31629" w:rsidRDefault="00DA2B66" w:rsidP="00E020BE">
            <w:pPr>
              <w:spacing w:after="0" w:line="240" w:lineRule="auto"/>
              <w:jc w:val="both"/>
              <w:rPr>
                <w:rFonts w:ascii="Times New Roman" w:hAnsi="Times New Roman"/>
                <w:sz w:val="24"/>
                <w:szCs w:val="24"/>
              </w:rPr>
            </w:pPr>
            <w:r w:rsidRPr="00F31629">
              <w:rPr>
                <w:rFonts w:ascii="Times New Roman" w:hAnsi="Times New Roman"/>
                <w:sz w:val="24"/>
                <w:szCs w:val="24"/>
              </w:rPr>
              <w:t>ПК 2.3 Выполнять механизированные работы по посеву, посадке и уходу за сельскохозяйственными культурами</w:t>
            </w:r>
          </w:p>
        </w:tc>
        <w:tc>
          <w:tcPr>
            <w:tcW w:w="1429" w:type="dxa"/>
          </w:tcPr>
          <w:p w:rsidR="00DA2B66" w:rsidRPr="00375D7D" w:rsidRDefault="00DA2B66" w:rsidP="00E020BE">
            <w:pPr>
              <w:spacing w:after="0" w:line="240" w:lineRule="auto"/>
              <w:rPr>
                <w:rFonts w:ascii="Times New Roman" w:hAnsi="Times New Roman"/>
                <w:b/>
                <w:sz w:val="24"/>
                <w:szCs w:val="24"/>
              </w:rPr>
            </w:pPr>
          </w:p>
        </w:tc>
        <w:tc>
          <w:tcPr>
            <w:tcW w:w="3239" w:type="dxa"/>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F31629"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A83D14">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3</w:t>
            </w:r>
            <w:r w:rsidRPr="00375D7D">
              <w:rPr>
                <w:rFonts w:ascii="Times New Roman" w:hAnsi="Times New Roman"/>
                <w:sz w:val="24"/>
                <w:szCs w:val="24"/>
              </w:rPr>
              <w:t>.01</w:t>
            </w:r>
          </w:p>
        </w:tc>
        <w:tc>
          <w:tcPr>
            <w:tcW w:w="3239" w:type="dxa"/>
          </w:tcPr>
          <w:p w:rsidR="00DA2B66" w:rsidRDefault="00DA2B66" w:rsidP="00002626">
            <w:pPr>
              <w:spacing w:after="0" w:line="240" w:lineRule="auto"/>
              <w:rPr>
                <w:rFonts w:ascii="Times New Roman" w:hAnsi="Times New Roman"/>
                <w:b/>
                <w:sz w:val="24"/>
                <w:szCs w:val="24"/>
              </w:rPr>
            </w:pPr>
            <w:r>
              <w:rPr>
                <w:rFonts w:ascii="Times New Roman" w:hAnsi="Times New Roman"/>
                <w:sz w:val="24"/>
                <w:szCs w:val="24"/>
              </w:rPr>
              <w:t>Выполнения механизированных работ</w:t>
            </w:r>
            <w:r w:rsidRPr="00F31629">
              <w:rPr>
                <w:rFonts w:ascii="Times New Roman" w:hAnsi="Times New Roman"/>
                <w:sz w:val="24"/>
                <w:szCs w:val="24"/>
              </w:rPr>
              <w:t xml:space="preserve"> по посеву, посадке и уходу за сельскохозяйственными культурами</w:t>
            </w:r>
          </w:p>
        </w:tc>
      </w:tr>
      <w:tr w:rsidR="00DA2B66" w:rsidRPr="00375D7D" w:rsidTr="00A4290E">
        <w:trPr>
          <w:trHeight w:val="365"/>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Умения: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sidRPr="00B777CA">
              <w:rPr>
                <w:rFonts w:ascii="Times New Roman" w:hAnsi="Times New Roman"/>
                <w:sz w:val="24"/>
                <w:szCs w:val="24"/>
              </w:rPr>
              <w:t>У 2.3.01</w:t>
            </w:r>
          </w:p>
        </w:tc>
        <w:tc>
          <w:tcPr>
            <w:tcW w:w="3239" w:type="dxa"/>
            <w:shd w:val="clear" w:color="auto" w:fill="auto"/>
          </w:tcPr>
          <w:p w:rsidR="00DA2B66" w:rsidRPr="00B777CA" w:rsidRDefault="00DA2B66" w:rsidP="00B777CA">
            <w:pPr>
              <w:spacing w:after="0" w:line="240" w:lineRule="auto"/>
              <w:rPr>
                <w:rFonts w:ascii="Times New Roman" w:hAnsi="Times New Roman"/>
                <w:sz w:val="24"/>
                <w:szCs w:val="24"/>
              </w:rPr>
            </w:pPr>
            <w:r>
              <w:rPr>
                <w:rFonts w:ascii="Times New Roman" w:hAnsi="Times New Roman"/>
                <w:sz w:val="24"/>
                <w:szCs w:val="24"/>
              </w:rPr>
              <w:t>О</w:t>
            </w:r>
            <w:r w:rsidRPr="00B777CA">
              <w:rPr>
                <w:rFonts w:ascii="Times New Roman" w:hAnsi="Times New Roman"/>
                <w:sz w:val="24"/>
                <w:szCs w:val="24"/>
              </w:rPr>
              <w:t>пределять особенности выращивания</w:t>
            </w:r>
          </w:p>
          <w:p w:rsidR="00DA2B66" w:rsidRPr="00B777CA" w:rsidRDefault="00DA2B66" w:rsidP="00B777CA">
            <w:pPr>
              <w:spacing w:after="0" w:line="240" w:lineRule="auto"/>
              <w:rPr>
                <w:rFonts w:ascii="Times New Roman" w:hAnsi="Times New Roman"/>
                <w:sz w:val="24"/>
                <w:szCs w:val="24"/>
              </w:rPr>
            </w:pPr>
            <w:r w:rsidRPr="00B777CA">
              <w:rPr>
                <w:rFonts w:ascii="Times New Roman" w:hAnsi="Times New Roman"/>
                <w:sz w:val="24"/>
                <w:szCs w:val="24"/>
              </w:rPr>
              <w:t>отдельных сельскохозяйственных</w:t>
            </w:r>
            <w:r>
              <w:rPr>
                <w:rFonts w:ascii="Times New Roman" w:hAnsi="Times New Roman"/>
                <w:sz w:val="24"/>
                <w:szCs w:val="24"/>
              </w:rPr>
              <w:t xml:space="preserve"> </w:t>
            </w:r>
            <w:r w:rsidRPr="00B777CA">
              <w:rPr>
                <w:rFonts w:ascii="Times New Roman" w:hAnsi="Times New Roman"/>
                <w:sz w:val="24"/>
                <w:szCs w:val="24"/>
              </w:rPr>
              <w:t>культур с учетом их биологических</w:t>
            </w:r>
          </w:p>
          <w:p w:rsidR="00DA2B66" w:rsidRPr="00B777CA" w:rsidRDefault="00DA2B66" w:rsidP="00002626">
            <w:pPr>
              <w:spacing w:after="0" w:line="240" w:lineRule="auto"/>
              <w:rPr>
                <w:rFonts w:ascii="Times New Roman" w:hAnsi="Times New Roman"/>
                <w:sz w:val="24"/>
                <w:szCs w:val="24"/>
              </w:rPr>
            </w:pPr>
            <w:r w:rsidRPr="00B777CA">
              <w:rPr>
                <w:rFonts w:ascii="Times New Roman" w:hAnsi="Times New Roman"/>
                <w:sz w:val="24"/>
                <w:szCs w:val="24"/>
              </w:rPr>
              <w:t>особенностей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У 2.3.02</w:t>
            </w:r>
          </w:p>
        </w:tc>
        <w:tc>
          <w:tcPr>
            <w:tcW w:w="3239" w:type="dxa"/>
            <w:shd w:val="clear" w:color="auto" w:fill="auto"/>
          </w:tcPr>
          <w:p w:rsidR="00DA2B66" w:rsidRDefault="00DA2B66" w:rsidP="00002626">
            <w:pPr>
              <w:spacing w:after="0" w:line="240" w:lineRule="auto"/>
              <w:rPr>
                <w:rFonts w:ascii="Times New Roman" w:hAnsi="Times New Roman"/>
                <w:sz w:val="24"/>
                <w:szCs w:val="24"/>
              </w:rPr>
            </w:pPr>
            <w:r>
              <w:rPr>
                <w:rFonts w:ascii="Times New Roman" w:hAnsi="Times New Roman"/>
              </w:rPr>
              <w:t>Определ</w:t>
            </w:r>
            <w:r w:rsidR="00ED430E">
              <w:rPr>
                <w:rFonts w:ascii="Times New Roman" w:hAnsi="Times New Roman"/>
              </w:rPr>
              <w:t>ять</w:t>
            </w:r>
            <w:r>
              <w:rPr>
                <w:rFonts w:ascii="Times New Roman" w:hAnsi="Times New Roman"/>
              </w:rPr>
              <w:t xml:space="preserve"> морфологически</w:t>
            </w:r>
            <w:r w:rsidR="00ED430E">
              <w:rPr>
                <w:rFonts w:ascii="Times New Roman" w:hAnsi="Times New Roman"/>
              </w:rPr>
              <w:t>е</w:t>
            </w:r>
            <w:r>
              <w:rPr>
                <w:rFonts w:ascii="Times New Roman" w:hAnsi="Times New Roman"/>
              </w:rPr>
              <w:t xml:space="preserve"> и хозяйственноценны</w:t>
            </w:r>
            <w:r w:rsidR="00ED430E">
              <w:rPr>
                <w:rFonts w:ascii="Times New Roman" w:hAnsi="Times New Roman"/>
              </w:rPr>
              <w:t>е</w:t>
            </w:r>
            <w:r>
              <w:rPr>
                <w:rFonts w:ascii="Times New Roman" w:hAnsi="Times New Roman"/>
              </w:rPr>
              <w:t xml:space="preserve"> признак</w:t>
            </w:r>
            <w:r w:rsidR="00ED430E">
              <w:rPr>
                <w:rFonts w:ascii="Times New Roman" w:hAnsi="Times New Roman"/>
              </w:rPr>
              <w:t>е</w:t>
            </w:r>
            <w:r>
              <w:rPr>
                <w:rFonts w:ascii="Times New Roman" w:hAnsi="Times New Roman"/>
              </w:rPr>
              <w:t xml:space="preserve"> сортов винограда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У 2.3.03</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Определ</w:t>
            </w:r>
            <w:r w:rsidR="00ED430E">
              <w:rPr>
                <w:rFonts w:ascii="Times New Roman" w:hAnsi="Times New Roman"/>
              </w:rPr>
              <w:t>ять</w:t>
            </w:r>
            <w:r>
              <w:rPr>
                <w:rFonts w:ascii="Times New Roman" w:hAnsi="Times New Roman"/>
              </w:rPr>
              <w:t xml:space="preserve"> влияни</w:t>
            </w:r>
            <w:r w:rsidR="00ED430E">
              <w:rPr>
                <w:rFonts w:ascii="Times New Roman" w:hAnsi="Times New Roman"/>
              </w:rPr>
              <w:t>е</w:t>
            </w:r>
            <w:r>
              <w:rPr>
                <w:rFonts w:ascii="Times New Roman" w:hAnsi="Times New Roman"/>
              </w:rPr>
              <w:t xml:space="preserve"> экологических условий на</w:t>
            </w:r>
          </w:p>
          <w:p w:rsidR="00DA2B66" w:rsidRDefault="00DA2B66" w:rsidP="00002626">
            <w:pPr>
              <w:spacing w:after="0" w:line="240" w:lineRule="auto"/>
              <w:rPr>
                <w:rFonts w:ascii="Times New Roman" w:hAnsi="Times New Roman"/>
                <w:sz w:val="24"/>
                <w:szCs w:val="24"/>
              </w:rPr>
            </w:pPr>
            <w:r>
              <w:rPr>
                <w:rFonts w:ascii="Times New Roman" w:hAnsi="Times New Roman"/>
              </w:rPr>
              <w:t>рост, развитие, продуктивность виноградного растения и качество урожая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У 2.3.04</w:t>
            </w:r>
          </w:p>
        </w:tc>
        <w:tc>
          <w:tcPr>
            <w:tcW w:w="3239" w:type="dxa"/>
            <w:shd w:val="clear" w:color="auto" w:fill="auto"/>
          </w:tcPr>
          <w:p w:rsidR="00DA2B66" w:rsidRDefault="00DA2B66" w:rsidP="00002626">
            <w:pPr>
              <w:spacing w:after="0" w:line="240" w:lineRule="auto"/>
              <w:rPr>
                <w:rFonts w:ascii="Times New Roman" w:hAnsi="Times New Roman"/>
                <w:sz w:val="24"/>
                <w:szCs w:val="24"/>
              </w:rPr>
            </w:pPr>
            <w:r>
              <w:rPr>
                <w:rFonts w:ascii="Times New Roman" w:hAnsi="Times New Roman"/>
              </w:rPr>
              <w:t>Организ</w:t>
            </w:r>
            <w:r w:rsidR="00ED430E">
              <w:rPr>
                <w:rFonts w:ascii="Times New Roman" w:hAnsi="Times New Roman"/>
              </w:rPr>
              <w:t>овывать</w:t>
            </w:r>
            <w:r>
              <w:rPr>
                <w:rFonts w:ascii="Times New Roman" w:hAnsi="Times New Roman"/>
              </w:rPr>
              <w:t xml:space="preserve"> виноградн</w:t>
            </w:r>
            <w:r w:rsidR="00ED430E">
              <w:rPr>
                <w:rFonts w:ascii="Times New Roman" w:hAnsi="Times New Roman"/>
              </w:rPr>
              <w:t>ый</w:t>
            </w:r>
            <w:r>
              <w:rPr>
                <w:rFonts w:ascii="Times New Roman" w:hAnsi="Times New Roman"/>
              </w:rPr>
              <w:t xml:space="preserve"> питомник</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У 2.3.05</w:t>
            </w:r>
          </w:p>
        </w:tc>
        <w:tc>
          <w:tcPr>
            <w:tcW w:w="3239" w:type="dxa"/>
            <w:shd w:val="clear" w:color="auto" w:fill="auto"/>
          </w:tcPr>
          <w:p w:rsidR="00DA2B66" w:rsidRDefault="00DA2B66" w:rsidP="00002626">
            <w:pPr>
              <w:spacing w:after="0" w:line="240" w:lineRule="auto"/>
              <w:rPr>
                <w:rFonts w:ascii="Times New Roman" w:hAnsi="Times New Roman"/>
                <w:sz w:val="24"/>
                <w:szCs w:val="24"/>
              </w:rPr>
            </w:pPr>
            <w:r>
              <w:rPr>
                <w:rFonts w:ascii="Times New Roman" w:hAnsi="Times New Roman"/>
              </w:rPr>
              <w:t>Выб</w:t>
            </w:r>
            <w:r w:rsidR="00ED430E">
              <w:rPr>
                <w:rFonts w:ascii="Times New Roman" w:hAnsi="Times New Roman"/>
              </w:rPr>
              <w:t>ирать</w:t>
            </w:r>
            <w:r>
              <w:rPr>
                <w:rFonts w:ascii="Times New Roman" w:hAnsi="Times New Roman"/>
              </w:rPr>
              <w:t xml:space="preserve"> участ</w:t>
            </w:r>
            <w:r w:rsidR="00ED430E">
              <w:rPr>
                <w:rFonts w:ascii="Times New Roman" w:hAnsi="Times New Roman"/>
              </w:rPr>
              <w:t>ок</w:t>
            </w:r>
            <w:r>
              <w:rPr>
                <w:rFonts w:ascii="Times New Roman" w:hAnsi="Times New Roman"/>
              </w:rPr>
              <w:t xml:space="preserve"> для закладки виноградника и его подготовка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53B34">
            <w:pPr>
              <w:spacing w:after="0" w:line="240" w:lineRule="auto"/>
              <w:rPr>
                <w:rFonts w:ascii="Times New Roman" w:hAnsi="Times New Roman"/>
                <w:sz w:val="24"/>
                <w:szCs w:val="24"/>
              </w:rPr>
            </w:pPr>
            <w:r>
              <w:rPr>
                <w:rFonts w:ascii="Times New Roman" w:hAnsi="Times New Roman"/>
                <w:sz w:val="24"/>
                <w:szCs w:val="24"/>
              </w:rPr>
              <w:t>У 2.3.06</w:t>
            </w:r>
          </w:p>
        </w:tc>
        <w:tc>
          <w:tcPr>
            <w:tcW w:w="3239" w:type="dxa"/>
            <w:shd w:val="clear" w:color="auto" w:fill="auto"/>
          </w:tcPr>
          <w:p w:rsidR="00DA2B66" w:rsidRDefault="00DA2B66" w:rsidP="00002626">
            <w:pPr>
              <w:spacing w:after="0" w:line="240" w:lineRule="auto"/>
              <w:rPr>
                <w:rFonts w:ascii="Times New Roman" w:hAnsi="Times New Roman"/>
                <w:sz w:val="24"/>
                <w:szCs w:val="24"/>
              </w:rPr>
            </w:pPr>
            <w:r>
              <w:rPr>
                <w:rFonts w:ascii="Times New Roman" w:hAnsi="Times New Roman"/>
              </w:rPr>
              <w:t>Организ</w:t>
            </w:r>
            <w:r w:rsidR="00ED430E">
              <w:rPr>
                <w:rFonts w:ascii="Times New Roman" w:hAnsi="Times New Roman"/>
              </w:rPr>
              <w:t>овывать</w:t>
            </w:r>
            <w:r>
              <w:rPr>
                <w:rFonts w:ascii="Times New Roman" w:hAnsi="Times New Roman"/>
              </w:rPr>
              <w:t xml:space="preserve"> территори</w:t>
            </w:r>
            <w:r w:rsidR="00ED430E">
              <w:rPr>
                <w:rFonts w:ascii="Times New Roman" w:hAnsi="Times New Roman"/>
              </w:rPr>
              <w:t>ю</w:t>
            </w:r>
            <w:r>
              <w:rPr>
                <w:rFonts w:ascii="Times New Roman" w:hAnsi="Times New Roman"/>
              </w:rPr>
              <w:t xml:space="preserve"> и посадк</w:t>
            </w:r>
            <w:r w:rsidR="00ED430E">
              <w:rPr>
                <w:rFonts w:ascii="Times New Roman" w:hAnsi="Times New Roman"/>
              </w:rPr>
              <w:t>у</w:t>
            </w:r>
            <w:r>
              <w:rPr>
                <w:rFonts w:ascii="Times New Roman" w:hAnsi="Times New Roman"/>
              </w:rPr>
              <w:t xml:space="preserve"> виноградника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53B34">
            <w:pPr>
              <w:spacing w:after="0" w:line="240" w:lineRule="auto"/>
              <w:rPr>
                <w:rFonts w:ascii="Times New Roman" w:hAnsi="Times New Roman"/>
                <w:sz w:val="24"/>
                <w:szCs w:val="24"/>
              </w:rPr>
            </w:pPr>
            <w:r>
              <w:rPr>
                <w:rFonts w:ascii="Times New Roman" w:hAnsi="Times New Roman"/>
                <w:sz w:val="24"/>
                <w:szCs w:val="24"/>
              </w:rPr>
              <w:t>У 2.3.07</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Обрез</w:t>
            </w:r>
            <w:r w:rsidR="00ED430E">
              <w:rPr>
                <w:rFonts w:ascii="Times New Roman" w:hAnsi="Times New Roman"/>
              </w:rPr>
              <w:t>ать</w:t>
            </w:r>
            <w:r>
              <w:rPr>
                <w:rFonts w:ascii="Times New Roman" w:hAnsi="Times New Roman"/>
              </w:rPr>
              <w:t xml:space="preserve"> куст</w:t>
            </w:r>
            <w:r w:rsidR="00ED430E">
              <w:rPr>
                <w:rFonts w:ascii="Times New Roman" w:hAnsi="Times New Roman"/>
              </w:rPr>
              <w:t>ы</w:t>
            </w:r>
            <w:r>
              <w:rPr>
                <w:rFonts w:ascii="Times New Roman" w:hAnsi="Times New Roman"/>
              </w:rPr>
              <w:t xml:space="preserve"> и особенности выведения основных форм для</w:t>
            </w:r>
          </w:p>
          <w:p w:rsidR="00DA2B66" w:rsidRDefault="00DA2B66" w:rsidP="00002626">
            <w:pPr>
              <w:spacing w:after="0" w:line="240" w:lineRule="auto"/>
              <w:rPr>
                <w:rFonts w:ascii="Times New Roman" w:hAnsi="Times New Roman"/>
                <w:sz w:val="24"/>
                <w:szCs w:val="24"/>
              </w:rPr>
            </w:pPr>
            <w:r>
              <w:rPr>
                <w:rFonts w:ascii="Times New Roman" w:hAnsi="Times New Roman"/>
              </w:rPr>
              <w:t>неукрывной и укрывной зон виноградарства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У 2.3.08</w:t>
            </w:r>
          </w:p>
        </w:tc>
        <w:tc>
          <w:tcPr>
            <w:tcW w:w="3239" w:type="dxa"/>
            <w:shd w:val="clear" w:color="auto" w:fill="auto"/>
          </w:tcPr>
          <w:p w:rsidR="00DA2B66" w:rsidRDefault="00DA2B66" w:rsidP="00506AB1">
            <w:pPr>
              <w:spacing w:after="0" w:line="240" w:lineRule="auto"/>
              <w:rPr>
                <w:rFonts w:ascii="Times New Roman" w:hAnsi="Times New Roman"/>
              </w:rPr>
            </w:pPr>
            <w:r>
              <w:rPr>
                <w:rFonts w:ascii="Times New Roman" w:hAnsi="Times New Roman"/>
              </w:rPr>
              <w:t>Составл</w:t>
            </w:r>
            <w:r w:rsidR="00ED430E">
              <w:rPr>
                <w:rFonts w:ascii="Times New Roman" w:hAnsi="Times New Roman"/>
              </w:rPr>
              <w:t>ять</w:t>
            </w:r>
            <w:r>
              <w:rPr>
                <w:rFonts w:ascii="Times New Roman" w:hAnsi="Times New Roman"/>
              </w:rPr>
              <w:t xml:space="preserve"> технологическ</w:t>
            </w:r>
            <w:r w:rsidR="00ED430E">
              <w:rPr>
                <w:rFonts w:ascii="Times New Roman" w:hAnsi="Times New Roman"/>
              </w:rPr>
              <w:t>ие</w:t>
            </w:r>
            <w:r>
              <w:rPr>
                <w:rFonts w:ascii="Times New Roman" w:hAnsi="Times New Roman"/>
              </w:rPr>
              <w:t xml:space="preserve"> схемы производства прививок</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У 2.3.09</w:t>
            </w:r>
          </w:p>
        </w:tc>
        <w:tc>
          <w:tcPr>
            <w:tcW w:w="3239" w:type="dxa"/>
            <w:shd w:val="clear" w:color="auto" w:fill="auto"/>
          </w:tcPr>
          <w:p w:rsidR="00DA2B66" w:rsidRDefault="00DA2B66" w:rsidP="00506AB1">
            <w:pPr>
              <w:spacing w:after="0" w:line="240" w:lineRule="auto"/>
              <w:rPr>
                <w:rFonts w:ascii="Times New Roman" w:hAnsi="Times New Roman"/>
                <w:sz w:val="24"/>
                <w:szCs w:val="24"/>
              </w:rPr>
            </w:pPr>
            <w:r>
              <w:rPr>
                <w:rFonts w:ascii="Times New Roman" w:hAnsi="Times New Roman"/>
              </w:rPr>
              <w:t>Пинцировк</w:t>
            </w:r>
            <w:r w:rsidR="00ED430E">
              <w:rPr>
                <w:rFonts w:ascii="Times New Roman" w:hAnsi="Times New Roman"/>
              </w:rPr>
              <w:t>у</w:t>
            </w:r>
            <w:r>
              <w:rPr>
                <w:rFonts w:ascii="Times New Roman" w:hAnsi="Times New Roman"/>
              </w:rPr>
              <w:t>, зелен</w:t>
            </w:r>
            <w:r w:rsidR="00ED430E">
              <w:rPr>
                <w:rFonts w:ascii="Times New Roman" w:hAnsi="Times New Roman"/>
              </w:rPr>
              <w:t>ую</w:t>
            </w:r>
            <w:r>
              <w:rPr>
                <w:rFonts w:ascii="Times New Roman" w:hAnsi="Times New Roman"/>
              </w:rPr>
              <w:t xml:space="preserve"> обрезк</w:t>
            </w:r>
            <w:r w:rsidR="00ED430E">
              <w:rPr>
                <w:rFonts w:ascii="Times New Roman" w:hAnsi="Times New Roman"/>
              </w:rPr>
              <w:t>у</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Знания: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З 2.3.01</w:t>
            </w:r>
          </w:p>
        </w:tc>
        <w:tc>
          <w:tcPr>
            <w:tcW w:w="3239" w:type="dxa"/>
            <w:shd w:val="clear" w:color="auto" w:fill="auto"/>
          </w:tcPr>
          <w:p w:rsidR="00DA2B66" w:rsidRPr="00B777CA" w:rsidRDefault="00DA2B66" w:rsidP="00506AB1">
            <w:pPr>
              <w:spacing w:after="0" w:line="240" w:lineRule="auto"/>
              <w:rPr>
                <w:rFonts w:ascii="Times New Roman" w:hAnsi="Times New Roman"/>
                <w:sz w:val="24"/>
                <w:szCs w:val="24"/>
              </w:rPr>
            </w:pPr>
            <w:r>
              <w:rPr>
                <w:rFonts w:ascii="Times New Roman" w:hAnsi="Times New Roman"/>
                <w:sz w:val="24"/>
                <w:szCs w:val="24"/>
              </w:rPr>
              <w:t>О</w:t>
            </w:r>
            <w:r w:rsidRPr="00B777CA">
              <w:rPr>
                <w:rFonts w:ascii="Times New Roman" w:hAnsi="Times New Roman"/>
                <w:sz w:val="24"/>
                <w:szCs w:val="24"/>
              </w:rPr>
              <w:t>сновные культурные растения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З 2.3 02</w:t>
            </w:r>
          </w:p>
        </w:tc>
        <w:tc>
          <w:tcPr>
            <w:tcW w:w="3239" w:type="dxa"/>
            <w:shd w:val="clear" w:color="auto" w:fill="auto"/>
          </w:tcPr>
          <w:p w:rsidR="00DA2B66" w:rsidRPr="00B777CA" w:rsidRDefault="00DA2B66" w:rsidP="00506AB1">
            <w:pPr>
              <w:spacing w:after="0" w:line="240" w:lineRule="auto"/>
              <w:rPr>
                <w:rFonts w:ascii="Times New Roman" w:hAnsi="Times New Roman"/>
                <w:sz w:val="24"/>
                <w:szCs w:val="24"/>
              </w:rPr>
            </w:pPr>
            <w:r>
              <w:rPr>
                <w:rFonts w:ascii="Times New Roman" w:hAnsi="Times New Roman"/>
                <w:sz w:val="24"/>
                <w:szCs w:val="24"/>
              </w:rPr>
              <w:t>И</w:t>
            </w:r>
            <w:r w:rsidRPr="00B777CA">
              <w:rPr>
                <w:rFonts w:ascii="Times New Roman" w:hAnsi="Times New Roman"/>
                <w:sz w:val="24"/>
                <w:szCs w:val="24"/>
              </w:rPr>
              <w:t>х происхождение и одомашнивание</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З 2.3 03</w:t>
            </w:r>
          </w:p>
        </w:tc>
        <w:tc>
          <w:tcPr>
            <w:tcW w:w="3239" w:type="dxa"/>
            <w:shd w:val="clear" w:color="auto" w:fill="auto"/>
          </w:tcPr>
          <w:p w:rsidR="00DA2B66" w:rsidRPr="00B777CA" w:rsidRDefault="00DA2B66" w:rsidP="00B777CA">
            <w:pPr>
              <w:spacing w:after="0" w:line="240" w:lineRule="auto"/>
              <w:rPr>
                <w:rFonts w:ascii="Times New Roman" w:hAnsi="Times New Roman"/>
                <w:sz w:val="24"/>
                <w:szCs w:val="24"/>
              </w:rPr>
            </w:pPr>
            <w:r>
              <w:rPr>
                <w:rFonts w:ascii="Times New Roman" w:hAnsi="Times New Roman"/>
                <w:sz w:val="24"/>
                <w:szCs w:val="24"/>
              </w:rPr>
              <w:t>В</w:t>
            </w:r>
            <w:r w:rsidRPr="00B777CA">
              <w:rPr>
                <w:rFonts w:ascii="Times New Roman" w:hAnsi="Times New Roman"/>
                <w:sz w:val="24"/>
                <w:szCs w:val="24"/>
              </w:rPr>
              <w:t>озможности хозяйственного</w:t>
            </w:r>
          </w:p>
          <w:p w:rsidR="00DA2B66" w:rsidRPr="00B777CA" w:rsidRDefault="00DA2B66" w:rsidP="00506AB1">
            <w:pPr>
              <w:spacing w:after="0" w:line="240" w:lineRule="auto"/>
              <w:rPr>
                <w:rFonts w:ascii="Times New Roman" w:hAnsi="Times New Roman"/>
                <w:sz w:val="24"/>
                <w:szCs w:val="24"/>
              </w:rPr>
            </w:pPr>
            <w:r w:rsidRPr="00B777CA">
              <w:rPr>
                <w:rFonts w:ascii="Times New Roman" w:hAnsi="Times New Roman"/>
                <w:sz w:val="24"/>
                <w:szCs w:val="24"/>
              </w:rPr>
              <w:t>использования культурных растений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З 2.3.04</w:t>
            </w:r>
          </w:p>
        </w:tc>
        <w:tc>
          <w:tcPr>
            <w:tcW w:w="3239" w:type="dxa"/>
            <w:shd w:val="clear" w:color="auto" w:fill="auto"/>
          </w:tcPr>
          <w:p w:rsidR="00DA2B66" w:rsidRPr="006B3940" w:rsidRDefault="00DA2B66" w:rsidP="006B3940">
            <w:pPr>
              <w:spacing w:after="0" w:line="240" w:lineRule="auto"/>
              <w:rPr>
                <w:rFonts w:ascii="Times New Roman" w:hAnsi="Times New Roman"/>
                <w:sz w:val="24"/>
                <w:szCs w:val="24"/>
              </w:rPr>
            </w:pPr>
            <w:r>
              <w:rPr>
                <w:rFonts w:ascii="Times New Roman" w:hAnsi="Times New Roman"/>
                <w:sz w:val="24"/>
                <w:szCs w:val="24"/>
              </w:rPr>
              <w:t>Т</w:t>
            </w:r>
            <w:r w:rsidRPr="006B3940">
              <w:rPr>
                <w:rFonts w:ascii="Times New Roman" w:hAnsi="Times New Roman"/>
                <w:sz w:val="24"/>
                <w:szCs w:val="24"/>
              </w:rPr>
              <w:t>радиционные и современные</w:t>
            </w:r>
          </w:p>
          <w:p w:rsidR="00DA2B66" w:rsidRPr="006B3940" w:rsidRDefault="00DA2B66" w:rsidP="006B3940">
            <w:pPr>
              <w:spacing w:after="0" w:line="240" w:lineRule="auto"/>
              <w:rPr>
                <w:rFonts w:ascii="Times New Roman" w:hAnsi="Times New Roman"/>
                <w:sz w:val="24"/>
                <w:szCs w:val="24"/>
              </w:rPr>
            </w:pPr>
            <w:r w:rsidRPr="006B3940">
              <w:rPr>
                <w:rFonts w:ascii="Times New Roman" w:hAnsi="Times New Roman"/>
                <w:sz w:val="24"/>
                <w:szCs w:val="24"/>
              </w:rPr>
              <w:lastRenderedPageBreak/>
              <w:t>агротехнологии (системы обработки</w:t>
            </w:r>
          </w:p>
          <w:p w:rsidR="00DA2B66" w:rsidRPr="00B777CA" w:rsidRDefault="00DA2B66" w:rsidP="00506AB1">
            <w:pPr>
              <w:spacing w:after="0" w:line="240" w:lineRule="auto"/>
              <w:rPr>
                <w:rFonts w:ascii="Times New Roman" w:hAnsi="Times New Roman"/>
                <w:sz w:val="24"/>
                <w:szCs w:val="24"/>
              </w:rPr>
            </w:pPr>
            <w:r w:rsidRPr="006B3940">
              <w:rPr>
                <w:rFonts w:ascii="Times New Roman" w:hAnsi="Times New Roman"/>
                <w:sz w:val="24"/>
                <w:szCs w:val="24"/>
              </w:rPr>
              <w:t>почвы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777CA" w:rsidRDefault="00DA2B66" w:rsidP="00E020BE">
            <w:pPr>
              <w:spacing w:after="0" w:line="240" w:lineRule="auto"/>
              <w:rPr>
                <w:rFonts w:ascii="Times New Roman" w:hAnsi="Times New Roman"/>
                <w:sz w:val="24"/>
                <w:szCs w:val="24"/>
              </w:rPr>
            </w:pPr>
            <w:r>
              <w:rPr>
                <w:rFonts w:ascii="Times New Roman" w:hAnsi="Times New Roman"/>
                <w:sz w:val="24"/>
                <w:szCs w:val="24"/>
              </w:rPr>
              <w:t>З 2.3.05</w:t>
            </w:r>
          </w:p>
        </w:tc>
        <w:tc>
          <w:tcPr>
            <w:tcW w:w="3239" w:type="dxa"/>
            <w:shd w:val="clear" w:color="auto" w:fill="auto"/>
          </w:tcPr>
          <w:p w:rsidR="00DA2B66" w:rsidRPr="00B777CA" w:rsidRDefault="00DA2B66" w:rsidP="00506AB1">
            <w:pPr>
              <w:spacing w:after="0" w:line="240" w:lineRule="auto"/>
              <w:rPr>
                <w:rFonts w:ascii="Times New Roman" w:hAnsi="Times New Roman"/>
                <w:sz w:val="24"/>
                <w:szCs w:val="24"/>
              </w:rPr>
            </w:pPr>
            <w:r>
              <w:rPr>
                <w:rFonts w:ascii="Times New Roman" w:hAnsi="Times New Roman"/>
                <w:sz w:val="24"/>
                <w:szCs w:val="24"/>
              </w:rPr>
              <w:t>З</w:t>
            </w:r>
            <w:r w:rsidRPr="006B3940">
              <w:rPr>
                <w:rFonts w:ascii="Times New Roman" w:hAnsi="Times New Roman"/>
                <w:sz w:val="24"/>
                <w:szCs w:val="24"/>
              </w:rPr>
              <w:t>ональные системы земледелия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2.3.06</w:t>
            </w:r>
          </w:p>
        </w:tc>
        <w:tc>
          <w:tcPr>
            <w:tcW w:w="3239" w:type="dxa"/>
            <w:shd w:val="clear" w:color="auto" w:fill="auto"/>
          </w:tcPr>
          <w:p w:rsidR="00DA2B66" w:rsidRPr="006B3940" w:rsidRDefault="00DA2B66" w:rsidP="006B3940">
            <w:pPr>
              <w:spacing w:after="0" w:line="240" w:lineRule="auto"/>
              <w:rPr>
                <w:rFonts w:ascii="Times New Roman" w:hAnsi="Times New Roman"/>
                <w:sz w:val="24"/>
                <w:szCs w:val="24"/>
              </w:rPr>
            </w:pPr>
            <w:r>
              <w:rPr>
                <w:rFonts w:ascii="Times New Roman" w:hAnsi="Times New Roman"/>
                <w:sz w:val="24"/>
                <w:szCs w:val="24"/>
              </w:rPr>
              <w:t>Т</w:t>
            </w:r>
            <w:r w:rsidRPr="006B3940">
              <w:rPr>
                <w:rFonts w:ascii="Times New Roman" w:hAnsi="Times New Roman"/>
                <w:sz w:val="24"/>
                <w:szCs w:val="24"/>
              </w:rPr>
              <w:t>ехнологии возделывания основных</w:t>
            </w:r>
          </w:p>
          <w:p w:rsidR="00DA2B66" w:rsidRPr="006B3940" w:rsidRDefault="00DA2B66" w:rsidP="006B3940">
            <w:pPr>
              <w:spacing w:after="0" w:line="240" w:lineRule="auto"/>
              <w:rPr>
                <w:rFonts w:ascii="Times New Roman" w:hAnsi="Times New Roman"/>
                <w:sz w:val="24"/>
                <w:szCs w:val="24"/>
              </w:rPr>
            </w:pPr>
            <w:r w:rsidRPr="006B3940">
              <w:rPr>
                <w:rFonts w:ascii="Times New Roman" w:hAnsi="Times New Roman"/>
                <w:sz w:val="24"/>
                <w:szCs w:val="24"/>
              </w:rPr>
              <w:t>сельскохозяйственных культур; приемы</w:t>
            </w:r>
          </w:p>
          <w:p w:rsidR="00DA2B66" w:rsidRDefault="00DA2B66" w:rsidP="00506AB1">
            <w:pPr>
              <w:spacing w:after="0" w:line="240" w:lineRule="auto"/>
              <w:rPr>
                <w:rFonts w:ascii="Times New Roman" w:hAnsi="Times New Roman"/>
                <w:sz w:val="24"/>
                <w:szCs w:val="24"/>
              </w:rPr>
            </w:pPr>
            <w:r w:rsidRPr="006B3940">
              <w:rPr>
                <w:rFonts w:ascii="Times New Roman" w:hAnsi="Times New Roman"/>
                <w:sz w:val="24"/>
                <w:szCs w:val="24"/>
              </w:rPr>
              <w:t>и методы растениеводства)</w:t>
            </w:r>
            <w:r w:rsidRPr="007C4EAF">
              <w:rPr>
                <w:rFonts w:ascii="Times New Roman" w:hAnsi="Times New Roman"/>
                <w:sz w:val="24"/>
                <w:szCs w:val="24"/>
                <w:shd w:val="clear" w:color="auto" w:fill="C4BC96"/>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2.3.07</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Строение и функции органов</w:t>
            </w:r>
          </w:p>
          <w:p w:rsidR="00DA2B66" w:rsidRDefault="00DA2B66" w:rsidP="00506AB1">
            <w:pPr>
              <w:spacing w:after="0" w:line="240" w:lineRule="auto"/>
              <w:rPr>
                <w:rFonts w:ascii="Times New Roman" w:hAnsi="Times New Roman"/>
                <w:sz w:val="24"/>
                <w:szCs w:val="24"/>
              </w:rPr>
            </w:pPr>
            <w:r>
              <w:rPr>
                <w:rFonts w:ascii="Times New Roman" w:hAnsi="Times New Roman"/>
              </w:rPr>
              <w:t>виноградного растения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2.3.08</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Изучение сортов винограда по</w:t>
            </w:r>
          </w:p>
          <w:p w:rsidR="00DA2B66" w:rsidRDefault="00DA2B66">
            <w:pPr>
              <w:spacing w:after="0" w:line="240" w:lineRule="auto"/>
              <w:rPr>
                <w:rFonts w:ascii="Times New Roman" w:hAnsi="Times New Roman"/>
              </w:rPr>
            </w:pPr>
            <w:r>
              <w:rPr>
                <w:rFonts w:ascii="Times New Roman" w:hAnsi="Times New Roman"/>
              </w:rPr>
              <w:t>морфологическим и хозяйственно-ценным</w:t>
            </w:r>
          </w:p>
          <w:p w:rsidR="00DA2B66" w:rsidRDefault="00DA2B66" w:rsidP="00506AB1">
            <w:pPr>
              <w:spacing w:after="0" w:line="240" w:lineRule="auto"/>
              <w:rPr>
                <w:rFonts w:ascii="Times New Roman" w:hAnsi="Times New Roman"/>
                <w:sz w:val="24"/>
                <w:szCs w:val="24"/>
              </w:rPr>
            </w:pPr>
            <w:r>
              <w:rPr>
                <w:rFonts w:ascii="Times New Roman" w:hAnsi="Times New Roman"/>
              </w:rPr>
              <w:t>признакам</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2.3.09</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Экология виноградного</w:t>
            </w:r>
          </w:p>
          <w:p w:rsidR="00DA2B66" w:rsidRDefault="00DA2B66" w:rsidP="00506AB1">
            <w:pPr>
              <w:spacing w:after="0" w:line="240" w:lineRule="auto"/>
              <w:rPr>
                <w:rFonts w:ascii="Times New Roman" w:hAnsi="Times New Roman"/>
                <w:sz w:val="24"/>
                <w:szCs w:val="24"/>
              </w:rPr>
            </w:pPr>
            <w:r>
              <w:rPr>
                <w:rFonts w:ascii="Times New Roman" w:hAnsi="Times New Roman"/>
              </w:rPr>
              <w:t>растения</w:t>
            </w:r>
          </w:p>
        </w:tc>
      </w:tr>
      <w:tr w:rsidR="00DA2B66" w:rsidRPr="00375D7D" w:rsidTr="00506AB1">
        <w:trPr>
          <w:trHeight w:val="216"/>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557344">
            <w:pPr>
              <w:spacing w:after="0" w:line="240" w:lineRule="auto"/>
              <w:rPr>
                <w:rFonts w:ascii="Times New Roman" w:hAnsi="Times New Roman"/>
                <w:sz w:val="24"/>
                <w:szCs w:val="24"/>
              </w:rPr>
            </w:pPr>
            <w:r>
              <w:rPr>
                <w:rFonts w:ascii="Times New Roman" w:hAnsi="Times New Roman"/>
                <w:sz w:val="24"/>
                <w:szCs w:val="24"/>
              </w:rPr>
              <w:t>З 2.3.10</w:t>
            </w:r>
          </w:p>
        </w:tc>
        <w:tc>
          <w:tcPr>
            <w:tcW w:w="3239" w:type="dxa"/>
            <w:shd w:val="clear" w:color="auto" w:fill="auto"/>
          </w:tcPr>
          <w:p w:rsidR="00DA2B66" w:rsidRDefault="00DA2B66" w:rsidP="00506AB1">
            <w:pPr>
              <w:spacing w:after="0" w:line="240" w:lineRule="auto"/>
              <w:rPr>
                <w:rFonts w:ascii="Times New Roman" w:hAnsi="Times New Roman"/>
                <w:sz w:val="24"/>
                <w:szCs w:val="24"/>
              </w:rPr>
            </w:pPr>
            <w:r>
              <w:rPr>
                <w:rFonts w:ascii="Times New Roman" w:hAnsi="Times New Roman"/>
              </w:rPr>
              <w:t>Виноградный питомник</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557344">
            <w:pPr>
              <w:spacing w:after="0" w:line="240" w:lineRule="auto"/>
              <w:rPr>
                <w:rFonts w:ascii="Times New Roman" w:hAnsi="Times New Roman"/>
                <w:sz w:val="24"/>
                <w:szCs w:val="24"/>
              </w:rPr>
            </w:pPr>
            <w:r>
              <w:rPr>
                <w:rFonts w:ascii="Times New Roman" w:hAnsi="Times New Roman"/>
                <w:sz w:val="24"/>
                <w:szCs w:val="24"/>
              </w:rPr>
              <w:t>З 2.3.11</w:t>
            </w:r>
          </w:p>
        </w:tc>
        <w:tc>
          <w:tcPr>
            <w:tcW w:w="3239" w:type="dxa"/>
            <w:shd w:val="clear" w:color="auto" w:fill="auto"/>
          </w:tcPr>
          <w:p w:rsidR="00DA2B66" w:rsidRDefault="00DA2B66" w:rsidP="00CF714A">
            <w:pPr>
              <w:spacing w:after="0" w:line="240" w:lineRule="auto"/>
              <w:rPr>
                <w:rFonts w:ascii="Times New Roman" w:hAnsi="Times New Roman"/>
                <w:sz w:val="24"/>
                <w:szCs w:val="24"/>
              </w:rPr>
            </w:pPr>
            <w:r>
              <w:rPr>
                <w:rFonts w:ascii="Times New Roman" w:hAnsi="Times New Roman"/>
              </w:rPr>
              <w:t>Обрезка кустов и особенности выведения основных форм для неукрывной и укрывной зон виноградарства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2.3.12</w:t>
            </w:r>
          </w:p>
        </w:tc>
        <w:tc>
          <w:tcPr>
            <w:tcW w:w="3239" w:type="dxa"/>
            <w:shd w:val="clear" w:color="auto" w:fill="auto"/>
          </w:tcPr>
          <w:p w:rsidR="00DA2B66" w:rsidRPr="00DA2B66" w:rsidRDefault="00DA2B66" w:rsidP="00CF714A">
            <w:pPr>
              <w:spacing w:after="0" w:line="240" w:lineRule="auto"/>
              <w:rPr>
                <w:rFonts w:ascii="Times New Roman" w:hAnsi="Times New Roman"/>
              </w:rPr>
            </w:pPr>
            <w:r>
              <w:rPr>
                <w:rFonts w:ascii="Times New Roman" w:hAnsi="Times New Roman"/>
              </w:rPr>
              <w:t>Знакомство с технологической схемой производства прививок</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2.3.13</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Операции с зелеными частями</w:t>
            </w:r>
          </w:p>
          <w:p w:rsidR="00DA2B66" w:rsidRDefault="00DA2B66" w:rsidP="00CF714A">
            <w:pPr>
              <w:spacing w:after="0" w:line="240" w:lineRule="auto"/>
              <w:rPr>
                <w:rFonts w:ascii="Times New Roman" w:hAnsi="Times New Roman"/>
                <w:sz w:val="24"/>
                <w:szCs w:val="24"/>
              </w:rPr>
            </w:pPr>
            <w:r>
              <w:rPr>
                <w:rFonts w:ascii="Times New Roman" w:hAnsi="Times New Roman"/>
              </w:rPr>
              <w:t>винограда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DA2B66">
            <w:pPr>
              <w:spacing w:after="0" w:line="240" w:lineRule="auto"/>
              <w:rPr>
                <w:rFonts w:ascii="Times New Roman" w:hAnsi="Times New Roman"/>
                <w:sz w:val="24"/>
                <w:szCs w:val="24"/>
              </w:rPr>
            </w:pPr>
            <w:r>
              <w:rPr>
                <w:rFonts w:ascii="Times New Roman" w:hAnsi="Times New Roman"/>
                <w:sz w:val="24"/>
                <w:szCs w:val="24"/>
              </w:rPr>
              <w:t>З 2.3.14</w:t>
            </w:r>
          </w:p>
        </w:tc>
        <w:tc>
          <w:tcPr>
            <w:tcW w:w="3239" w:type="dxa"/>
            <w:shd w:val="clear" w:color="auto" w:fill="auto"/>
          </w:tcPr>
          <w:p w:rsidR="00DA2B66" w:rsidRDefault="00DA2B66">
            <w:pPr>
              <w:spacing w:after="0" w:line="240" w:lineRule="auto"/>
              <w:rPr>
                <w:rFonts w:ascii="Times New Roman" w:hAnsi="Times New Roman"/>
              </w:rPr>
            </w:pPr>
            <w:r>
              <w:rPr>
                <w:rFonts w:ascii="Times New Roman" w:hAnsi="Times New Roman"/>
              </w:rPr>
              <w:t>Строение и функции органов</w:t>
            </w:r>
          </w:p>
          <w:p w:rsidR="00DA2B66" w:rsidRDefault="00DA2B66" w:rsidP="00CF714A">
            <w:pPr>
              <w:spacing w:after="0" w:line="240" w:lineRule="auto"/>
              <w:rPr>
                <w:rFonts w:ascii="Times New Roman" w:hAnsi="Times New Roman"/>
                <w:sz w:val="24"/>
                <w:szCs w:val="24"/>
              </w:rPr>
            </w:pPr>
            <w:r>
              <w:rPr>
                <w:rFonts w:ascii="Times New Roman" w:hAnsi="Times New Roman"/>
              </w:rPr>
              <w:t>виноградного растения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375D7D" w:rsidRDefault="00DA2B66" w:rsidP="00E020BE">
            <w:pPr>
              <w:spacing w:after="0" w:line="240" w:lineRule="auto"/>
              <w:jc w:val="both"/>
              <w:rPr>
                <w:rFonts w:ascii="Times New Roman" w:hAnsi="Times New Roman"/>
                <w:sz w:val="24"/>
                <w:szCs w:val="24"/>
              </w:rPr>
            </w:pPr>
            <w:r>
              <w:rPr>
                <w:rFonts w:ascii="Times New Roman" w:hAnsi="Times New Roman"/>
                <w:sz w:val="24"/>
                <w:szCs w:val="24"/>
              </w:rPr>
              <w:t>ПК 2.4 Выполнять уборочные работы с заданными агротехническими требованиями</w:t>
            </w:r>
          </w:p>
        </w:tc>
        <w:tc>
          <w:tcPr>
            <w:tcW w:w="1429" w:type="dxa"/>
          </w:tcPr>
          <w:p w:rsidR="00DA2B66" w:rsidRPr="00375D7D" w:rsidRDefault="00DA2B66" w:rsidP="00E020BE">
            <w:pPr>
              <w:spacing w:after="0" w:line="240" w:lineRule="auto"/>
              <w:rPr>
                <w:rFonts w:ascii="Times New Roman" w:hAnsi="Times New Roman"/>
                <w:b/>
                <w:sz w:val="24"/>
                <w:szCs w:val="24"/>
              </w:rPr>
            </w:pPr>
          </w:p>
        </w:tc>
        <w:tc>
          <w:tcPr>
            <w:tcW w:w="3239" w:type="dxa"/>
          </w:tcPr>
          <w:p w:rsidR="00DA2B66" w:rsidRDefault="00DA2B66" w:rsidP="00025E14">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984D4D">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4</w:t>
            </w:r>
            <w:r w:rsidRPr="00375D7D">
              <w:rPr>
                <w:rFonts w:ascii="Times New Roman" w:hAnsi="Times New Roman"/>
                <w:sz w:val="24"/>
                <w:szCs w:val="24"/>
              </w:rPr>
              <w:t>.01</w:t>
            </w:r>
          </w:p>
        </w:tc>
        <w:tc>
          <w:tcPr>
            <w:tcW w:w="3239" w:type="dxa"/>
          </w:tcPr>
          <w:p w:rsidR="00DA2B66" w:rsidRDefault="00DA2B66" w:rsidP="00CF714A">
            <w:pPr>
              <w:spacing w:after="0" w:line="240" w:lineRule="auto"/>
              <w:rPr>
                <w:rFonts w:ascii="Times New Roman" w:hAnsi="Times New Roman"/>
                <w:b/>
                <w:sz w:val="24"/>
                <w:szCs w:val="24"/>
              </w:rPr>
            </w:pPr>
            <w:r>
              <w:rPr>
                <w:rFonts w:ascii="Times New Roman" w:hAnsi="Times New Roman"/>
                <w:sz w:val="24"/>
                <w:szCs w:val="24"/>
              </w:rPr>
              <w:t>Выполнения уборочных работ с заданными агротехническими требованиями</w:t>
            </w:r>
          </w:p>
        </w:tc>
      </w:tr>
      <w:tr w:rsidR="00DA2B66" w:rsidRPr="00375D7D" w:rsidTr="00FF14A5">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Умения:</w:t>
            </w:r>
          </w:p>
        </w:tc>
      </w:tr>
      <w:tr w:rsidR="00DA2B66" w:rsidRPr="00375D7D" w:rsidTr="00FF14A5">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FF14A5" w:rsidRDefault="00DA2B66" w:rsidP="00E020BE">
            <w:pPr>
              <w:spacing w:after="0" w:line="240" w:lineRule="auto"/>
              <w:rPr>
                <w:rFonts w:ascii="Times New Roman" w:hAnsi="Times New Roman"/>
                <w:sz w:val="24"/>
                <w:szCs w:val="24"/>
              </w:rPr>
            </w:pPr>
            <w:r w:rsidRPr="00FF14A5">
              <w:rPr>
                <w:rFonts w:ascii="Times New Roman" w:hAnsi="Times New Roman"/>
                <w:sz w:val="24"/>
                <w:szCs w:val="24"/>
              </w:rPr>
              <w:t>У 2.4.01</w:t>
            </w:r>
          </w:p>
        </w:tc>
        <w:tc>
          <w:tcPr>
            <w:tcW w:w="3239" w:type="dxa"/>
            <w:shd w:val="clear" w:color="auto" w:fill="auto"/>
          </w:tcPr>
          <w:p w:rsidR="00DA2B66" w:rsidRDefault="00DA2B66" w:rsidP="00CF714A">
            <w:pPr>
              <w:spacing w:after="0" w:line="240" w:lineRule="auto"/>
              <w:rPr>
                <w:rFonts w:ascii="Times New Roman" w:hAnsi="Times New Roman"/>
                <w:b/>
                <w:sz w:val="24"/>
                <w:szCs w:val="24"/>
              </w:rPr>
            </w:pPr>
            <w:r w:rsidRPr="00FF14A5">
              <w:rPr>
                <w:rFonts w:ascii="Times New Roman" w:hAnsi="Times New Roman"/>
                <w:sz w:val="24"/>
                <w:szCs w:val="24"/>
              </w:rPr>
              <w:t>Подготовка комбайна для уборки</w:t>
            </w:r>
            <w:r>
              <w:rPr>
                <w:rFonts w:ascii="Times New Roman" w:hAnsi="Times New Roman"/>
                <w:sz w:val="24"/>
                <w:szCs w:val="24"/>
              </w:rPr>
              <w:t xml:space="preserve"> сельскохозяйственных </w:t>
            </w:r>
            <w:r w:rsidRPr="00FF14A5">
              <w:rPr>
                <w:rFonts w:ascii="Times New Roman" w:hAnsi="Times New Roman"/>
                <w:sz w:val="24"/>
                <w:szCs w:val="24"/>
              </w:rPr>
              <w:t>культур</w:t>
            </w:r>
          </w:p>
        </w:tc>
      </w:tr>
      <w:tr w:rsidR="00DA2B66" w:rsidRPr="00375D7D" w:rsidTr="00FF14A5">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Знания:</w:t>
            </w:r>
          </w:p>
        </w:tc>
      </w:tr>
      <w:tr w:rsidR="00DA2B66" w:rsidRPr="00375D7D" w:rsidTr="00FF14A5">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FF14A5" w:rsidRDefault="00DA2B66" w:rsidP="00E020BE">
            <w:pPr>
              <w:spacing w:after="0" w:line="240" w:lineRule="auto"/>
              <w:rPr>
                <w:rFonts w:ascii="Times New Roman" w:hAnsi="Times New Roman"/>
                <w:sz w:val="24"/>
                <w:szCs w:val="24"/>
              </w:rPr>
            </w:pPr>
            <w:r w:rsidRPr="00FF14A5">
              <w:rPr>
                <w:rFonts w:ascii="Times New Roman" w:hAnsi="Times New Roman"/>
                <w:sz w:val="24"/>
                <w:szCs w:val="24"/>
              </w:rPr>
              <w:t>З 2.4.01</w:t>
            </w:r>
          </w:p>
        </w:tc>
        <w:tc>
          <w:tcPr>
            <w:tcW w:w="3239" w:type="dxa"/>
            <w:shd w:val="clear" w:color="auto" w:fill="auto"/>
          </w:tcPr>
          <w:p w:rsidR="00DA2B66" w:rsidRPr="00FF14A5" w:rsidRDefault="00DA2B66" w:rsidP="00CF714A">
            <w:pPr>
              <w:spacing w:after="0" w:line="240" w:lineRule="auto"/>
              <w:rPr>
                <w:rFonts w:ascii="Times New Roman" w:hAnsi="Times New Roman"/>
                <w:sz w:val="24"/>
                <w:szCs w:val="24"/>
              </w:rPr>
            </w:pPr>
            <w:r w:rsidRPr="00FF14A5">
              <w:rPr>
                <w:rFonts w:ascii="Times New Roman" w:hAnsi="Times New Roman"/>
                <w:sz w:val="24"/>
                <w:szCs w:val="24"/>
              </w:rPr>
              <w:t>Способы и технологии уборки зерновых.</w:t>
            </w:r>
          </w:p>
        </w:tc>
      </w:tr>
      <w:tr w:rsidR="00DA2B66" w:rsidRPr="00375D7D" w:rsidTr="00FF14A5">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FF14A5" w:rsidRDefault="00DA2B66" w:rsidP="00E020BE">
            <w:pPr>
              <w:spacing w:after="0" w:line="240" w:lineRule="auto"/>
              <w:rPr>
                <w:rFonts w:ascii="Times New Roman" w:hAnsi="Times New Roman"/>
                <w:sz w:val="24"/>
                <w:szCs w:val="24"/>
              </w:rPr>
            </w:pPr>
            <w:r w:rsidRPr="00FF14A5">
              <w:rPr>
                <w:rFonts w:ascii="Times New Roman" w:hAnsi="Times New Roman"/>
                <w:sz w:val="24"/>
                <w:szCs w:val="24"/>
              </w:rPr>
              <w:t>З 2.4.02</w:t>
            </w:r>
          </w:p>
        </w:tc>
        <w:tc>
          <w:tcPr>
            <w:tcW w:w="3239" w:type="dxa"/>
            <w:shd w:val="clear" w:color="auto" w:fill="auto"/>
          </w:tcPr>
          <w:p w:rsidR="00DA2B66" w:rsidRPr="00FF14A5" w:rsidRDefault="00DA2B66" w:rsidP="00CF714A">
            <w:pPr>
              <w:spacing w:after="0" w:line="240" w:lineRule="auto"/>
              <w:rPr>
                <w:rFonts w:ascii="Times New Roman" w:hAnsi="Times New Roman"/>
                <w:sz w:val="24"/>
                <w:szCs w:val="24"/>
              </w:rPr>
            </w:pPr>
            <w:r w:rsidRPr="00FF14A5">
              <w:rPr>
                <w:rFonts w:ascii="Times New Roman" w:hAnsi="Times New Roman"/>
                <w:sz w:val="24"/>
                <w:szCs w:val="24"/>
              </w:rPr>
              <w:t>Особенности подготовки техники для уборки зернобобовых культур.</w:t>
            </w:r>
            <w:r>
              <w:rPr>
                <w:rFonts w:ascii="Times New Roman" w:hAnsi="Times New Roman"/>
                <w:sz w:val="24"/>
                <w:szCs w:val="24"/>
                <w:highlight w:val="yellow"/>
              </w:rPr>
              <w:t xml:space="preserve"> </w:t>
            </w:r>
          </w:p>
        </w:tc>
      </w:tr>
      <w:tr w:rsidR="00DA2B66" w:rsidRPr="00375D7D" w:rsidTr="00FF14A5">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FF14A5" w:rsidRDefault="00DA2B66" w:rsidP="00E020BE">
            <w:pPr>
              <w:spacing w:after="0" w:line="240" w:lineRule="auto"/>
              <w:rPr>
                <w:rFonts w:ascii="Times New Roman" w:hAnsi="Times New Roman"/>
                <w:sz w:val="24"/>
                <w:szCs w:val="24"/>
              </w:rPr>
            </w:pPr>
            <w:r>
              <w:rPr>
                <w:rFonts w:ascii="Times New Roman" w:hAnsi="Times New Roman"/>
                <w:sz w:val="24"/>
                <w:szCs w:val="24"/>
              </w:rPr>
              <w:t>З 2.5.03</w:t>
            </w:r>
          </w:p>
        </w:tc>
        <w:tc>
          <w:tcPr>
            <w:tcW w:w="3239" w:type="dxa"/>
            <w:shd w:val="clear" w:color="auto" w:fill="auto"/>
          </w:tcPr>
          <w:p w:rsidR="00DA2B66" w:rsidRDefault="00DA2B66" w:rsidP="0036248D">
            <w:pPr>
              <w:spacing w:after="0" w:line="240" w:lineRule="auto"/>
              <w:rPr>
                <w:rFonts w:ascii="Times New Roman" w:hAnsi="Times New Roman"/>
              </w:rPr>
            </w:pPr>
            <w:r>
              <w:rPr>
                <w:rFonts w:ascii="Times New Roman" w:hAnsi="Times New Roman"/>
              </w:rPr>
              <w:t>Онтогенез</w:t>
            </w:r>
          </w:p>
          <w:p w:rsidR="00DA2B66" w:rsidRPr="00FF14A5" w:rsidRDefault="00DA2B66" w:rsidP="00CF714A">
            <w:pPr>
              <w:spacing w:after="0" w:line="240" w:lineRule="auto"/>
              <w:rPr>
                <w:rFonts w:ascii="Times New Roman" w:hAnsi="Times New Roman"/>
                <w:sz w:val="24"/>
                <w:szCs w:val="24"/>
              </w:rPr>
            </w:pPr>
            <w:r>
              <w:rPr>
                <w:rFonts w:ascii="Times New Roman" w:hAnsi="Times New Roman"/>
              </w:rPr>
              <w:t xml:space="preserve">виноградного растения и годичный цикл развития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375D7D" w:rsidRDefault="00DA2B66" w:rsidP="00023CB5">
            <w:pPr>
              <w:spacing w:after="0" w:line="240" w:lineRule="auto"/>
              <w:jc w:val="both"/>
              <w:rPr>
                <w:rFonts w:ascii="Times New Roman" w:hAnsi="Times New Roman"/>
                <w:sz w:val="24"/>
                <w:szCs w:val="24"/>
              </w:rPr>
            </w:pPr>
            <w:r>
              <w:rPr>
                <w:rFonts w:ascii="Times New Roman" w:hAnsi="Times New Roman"/>
                <w:sz w:val="24"/>
                <w:szCs w:val="24"/>
              </w:rPr>
              <w:t>ПК 2.5 Выполнять погрузочно-разгрузочные транспортные и стационарные работ на тракторах</w:t>
            </w:r>
          </w:p>
        </w:tc>
        <w:tc>
          <w:tcPr>
            <w:tcW w:w="1429" w:type="dxa"/>
          </w:tcPr>
          <w:p w:rsidR="00DA2B66" w:rsidRPr="00375D7D" w:rsidRDefault="00DA2B66" w:rsidP="00E020BE">
            <w:pPr>
              <w:spacing w:after="0" w:line="240" w:lineRule="auto"/>
              <w:rPr>
                <w:rFonts w:ascii="Times New Roman" w:hAnsi="Times New Roman"/>
                <w:b/>
                <w:sz w:val="24"/>
                <w:szCs w:val="24"/>
              </w:rPr>
            </w:pPr>
          </w:p>
        </w:tc>
        <w:tc>
          <w:tcPr>
            <w:tcW w:w="3239" w:type="dxa"/>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Default="00DA2B66" w:rsidP="00E020BE">
            <w:pPr>
              <w:spacing w:after="0" w:line="240" w:lineRule="auto"/>
              <w:jc w:val="both"/>
              <w:rPr>
                <w:rFonts w:ascii="Times New Roman" w:hAnsi="Times New Roman"/>
                <w:sz w:val="24"/>
                <w:szCs w:val="24"/>
              </w:rPr>
            </w:pPr>
          </w:p>
        </w:tc>
        <w:tc>
          <w:tcPr>
            <w:tcW w:w="1429" w:type="dxa"/>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5</w:t>
            </w:r>
            <w:r w:rsidRPr="00375D7D">
              <w:rPr>
                <w:rFonts w:ascii="Times New Roman" w:hAnsi="Times New Roman"/>
                <w:sz w:val="24"/>
                <w:szCs w:val="24"/>
              </w:rPr>
              <w:t>.01</w:t>
            </w:r>
          </w:p>
        </w:tc>
        <w:tc>
          <w:tcPr>
            <w:tcW w:w="3239" w:type="dxa"/>
          </w:tcPr>
          <w:p w:rsidR="00DA2B66" w:rsidRDefault="00DA2B66" w:rsidP="00CF714A">
            <w:pPr>
              <w:spacing w:after="0" w:line="240" w:lineRule="auto"/>
              <w:rPr>
                <w:rFonts w:ascii="Times New Roman" w:hAnsi="Times New Roman"/>
                <w:b/>
                <w:sz w:val="24"/>
                <w:szCs w:val="24"/>
              </w:rPr>
            </w:pPr>
            <w:r>
              <w:rPr>
                <w:rFonts w:ascii="Times New Roman" w:hAnsi="Times New Roman"/>
                <w:sz w:val="24"/>
                <w:szCs w:val="24"/>
              </w:rPr>
              <w:t>Выполнение погрузочно-разгрузочных транспортных и стационарных работ на тракторах</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Умения: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732C49" w:rsidRDefault="00DA2B66" w:rsidP="00E020BE">
            <w:pPr>
              <w:spacing w:after="0" w:line="240" w:lineRule="auto"/>
              <w:rPr>
                <w:rFonts w:ascii="Times New Roman" w:hAnsi="Times New Roman"/>
                <w:sz w:val="24"/>
                <w:szCs w:val="24"/>
              </w:rPr>
            </w:pPr>
            <w:r w:rsidRPr="00732C49">
              <w:rPr>
                <w:rFonts w:ascii="Times New Roman" w:hAnsi="Times New Roman"/>
                <w:sz w:val="24"/>
                <w:szCs w:val="24"/>
              </w:rPr>
              <w:t>У 2.5.01</w:t>
            </w:r>
          </w:p>
        </w:tc>
        <w:tc>
          <w:tcPr>
            <w:tcW w:w="3239" w:type="dxa"/>
            <w:shd w:val="clear" w:color="auto" w:fill="auto"/>
          </w:tcPr>
          <w:p w:rsidR="00DA2B66" w:rsidRPr="00732C49" w:rsidRDefault="00DA2B66" w:rsidP="00E43E67">
            <w:pPr>
              <w:spacing w:after="0" w:line="240" w:lineRule="auto"/>
              <w:rPr>
                <w:rFonts w:ascii="Times New Roman" w:hAnsi="Times New Roman"/>
                <w:sz w:val="24"/>
                <w:szCs w:val="24"/>
              </w:rPr>
            </w:pPr>
            <w:r w:rsidRPr="00732C49">
              <w:rPr>
                <w:rFonts w:ascii="Times New Roman" w:hAnsi="Times New Roman"/>
                <w:sz w:val="24"/>
                <w:szCs w:val="24"/>
              </w:rPr>
              <w:t>Перевозить грузы на тракторных прицепах, контролировать погрузку, размещение и закрепление на них перевозимого груза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Знания: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FF72F4" w:rsidRDefault="00DA2B66" w:rsidP="00E020BE">
            <w:pPr>
              <w:spacing w:after="0" w:line="240" w:lineRule="auto"/>
              <w:rPr>
                <w:rFonts w:ascii="Times New Roman" w:hAnsi="Times New Roman"/>
                <w:sz w:val="24"/>
                <w:szCs w:val="24"/>
              </w:rPr>
            </w:pPr>
            <w:r w:rsidRPr="00FF72F4">
              <w:rPr>
                <w:rFonts w:ascii="Times New Roman" w:hAnsi="Times New Roman"/>
                <w:sz w:val="24"/>
                <w:szCs w:val="24"/>
              </w:rPr>
              <w:t>З 2.5.01</w:t>
            </w:r>
          </w:p>
        </w:tc>
        <w:tc>
          <w:tcPr>
            <w:tcW w:w="3239" w:type="dxa"/>
            <w:shd w:val="clear" w:color="auto" w:fill="auto"/>
          </w:tcPr>
          <w:p w:rsidR="00DA2B66" w:rsidRDefault="00DA2B66" w:rsidP="00E43E67">
            <w:pPr>
              <w:spacing w:after="0" w:line="240" w:lineRule="auto"/>
              <w:rPr>
                <w:rFonts w:ascii="Times New Roman" w:hAnsi="Times New Roman"/>
                <w:b/>
                <w:sz w:val="24"/>
                <w:szCs w:val="24"/>
              </w:rPr>
            </w:pPr>
            <w:r w:rsidRPr="00CF3605">
              <w:rPr>
                <w:rFonts w:ascii="Times New Roman" w:hAnsi="Times New Roman"/>
                <w:sz w:val="24"/>
                <w:szCs w:val="24"/>
              </w:rPr>
              <w:t>Мощность обслуживаемого двигателя и предельную нагрузку прицепных приспособлений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FF72F4" w:rsidRDefault="00DA2B66" w:rsidP="00E020BE">
            <w:pPr>
              <w:spacing w:after="0" w:line="240" w:lineRule="auto"/>
              <w:rPr>
                <w:rFonts w:ascii="Times New Roman" w:hAnsi="Times New Roman"/>
                <w:sz w:val="24"/>
                <w:szCs w:val="24"/>
              </w:rPr>
            </w:pPr>
            <w:r w:rsidRPr="00FF72F4">
              <w:rPr>
                <w:rFonts w:ascii="Times New Roman" w:hAnsi="Times New Roman"/>
                <w:sz w:val="24"/>
                <w:szCs w:val="24"/>
              </w:rPr>
              <w:t>З 2.5.02</w:t>
            </w:r>
          </w:p>
        </w:tc>
        <w:tc>
          <w:tcPr>
            <w:tcW w:w="3239" w:type="dxa"/>
            <w:shd w:val="clear" w:color="auto" w:fill="auto"/>
          </w:tcPr>
          <w:p w:rsidR="00DA2B66" w:rsidRPr="00CF3605" w:rsidRDefault="00DA2B66" w:rsidP="00E43E67">
            <w:pPr>
              <w:spacing w:after="0" w:line="240" w:lineRule="auto"/>
              <w:rPr>
                <w:rFonts w:ascii="Times New Roman" w:hAnsi="Times New Roman"/>
                <w:sz w:val="24"/>
                <w:szCs w:val="24"/>
              </w:rPr>
            </w:pPr>
            <w:r>
              <w:rPr>
                <w:rFonts w:ascii="Times New Roman" w:hAnsi="Times New Roman"/>
                <w:sz w:val="24"/>
                <w:szCs w:val="24"/>
              </w:rPr>
              <w:t>Правила комплектования машинно-тракторных агрегатов в растениеводстве и животноводстве</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 w:rsidRPr="00D645F3">
              <w:rPr>
                <w:rFonts w:ascii="Times New Roman" w:hAnsi="Times New Roman"/>
                <w:sz w:val="24"/>
                <w:szCs w:val="24"/>
              </w:rPr>
              <w:t>З</w:t>
            </w:r>
            <w:r>
              <w:rPr>
                <w:rFonts w:ascii="Times New Roman" w:hAnsi="Times New Roman"/>
                <w:sz w:val="24"/>
                <w:szCs w:val="24"/>
              </w:rPr>
              <w:t xml:space="preserve"> 2.5.03</w:t>
            </w:r>
          </w:p>
        </w:tc>
        <w:tc>
          <w:tcPr>
            <w:tcW w:w="3239" w:type="dxa"/>
            <w:shd w:val="clear" w:color="auto" w:fill="auto"/>
          </w:tcPr>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Правила работы с прицепными приспособлениями и устройствами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 w:rsidRPr="00D645F3">
              <w:rPr>
                <w:rFonts w:ascii="Times New Roman" w:hAnsi="Times New Roman"/>
                <w:sz w:val="24"/>
                <w:szCs w:val="24"/>
              </w:rPr>
              <w:t>З</w:t>
            </w:r>
            <w:r>
              <w:rPr>
                <w:rFonts w:ascii="Times New Roman" w:hAnsi="Times New Roman"/>
                <w:sz w:val="24"/>
                <w:szCs w:val="24"/>
              </w:rPr>
              <w:t xml:space="preserve"> 2.5.04</w:t>
            </w:r>
          </w:p>
        </w:tc>
        <w:tc>
          <w:tcPr>
            <w:tcW w:w="3239" w:type="dxa"/>
            <w:shd w:val="clear" w:color="auto" w:fill="auto"/>
          </w:tcPr>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Правила погрузки, укладки, строповки и разгрузки различных грузов в тракторном прицепе</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375D7D" w:rsidRDefault="00DA2B66" w:rsidP="00E020BE">
            <w:pPr>
              <w:spacing w:after="0" w:line="240" w:lineRule="auto"/>
              <w:jc w:val="both"/>
              <w:rPr>
                <w:rFonts w:ascii="Times New Roman" w:hAnsi="Times New Roman"/>
                <w:sz w:val="24"/>
                <w:szCs w:val="24"/>
              </w:rPr>
            </w:pPr>
            <w:r>
              <w:rPr>
                <w:rFonts w:ascii="Times New Roman" w:hAnsi="Times New Roman"/>
                <w:sz w:val="24"/>
                <w:szCs w:val="24"/>
              </w:rPr>
              <w:t>ПК 2.6 Выполнять мелиоративные работы</w:t>
            </w:r>
          </w:p>
        </w:tc>
        <w:tc>
          <w:tcPr>
            <w:tcW w:w="1429" w:type="dxa"/>
          </w:tcPr>
          <w:p w:rsidR="00DA2B66" w:rsidRPr="00375D7D" w:rsidRDefault="00DA2B66" w:rsidP="00E020BE">
            <w:pPr>
              <w:spacing w:after="0" w:line="240" w:lineRule="auto"/>
              <w:rPr>
                <w:rFonts w:ascii="Times New Roman" w:hAnsi="Times New Roman"/>
                <w:b/>
                <w:sz w:val="24"/>
                <w:szCs w:val="24"/>
              </w:rPr>
            </w:pPr>
          </w:p>
        </w:tc>
        <w:tc>
          <w:tcPr>
            <w:tcW w:w="3239" w:type="dxa"/>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E020BE">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6</w:t>
            </w:r>
            <w:r w:rsidRPr="00375D7D">
              <w:rPr>
                <w:rFonts w:ascii="Times New Roman" w:hAnsi="Times New Roman"/>
                <w:sz w:val="24"/>
                <w:szCs w:val="24"/>
              </w:rPr>
              <w:t>.01</w:t>
            </w:r>
          </w:p>
        </w:tc>
        <w:tc>
          <w:tcPr>
            <w:tcW w:w="3239" w:type="dxa"/>
          </w:tcPr>
          <w:p w:rsidR="00DA2B66" w:rsidRDefault="00DA2B66" w:rsidP="00E43E67">
            <w:pPr>
              <w:spacing w:after="0" w:line="240" w:lineRule="auto"/>
              <w:rPr>
                <w:rFonts w:ascii="Times New Roman" w:hAnsi="Times New Roman"/>
                <w:b/>
                <w:sz w:val="24"/>
                <w:szCs w:val="24"/>
              </w:rPr>
            </w:pPr>
            <w:r>
              <w:rPr>
                <w:rFonts w:ascii="Times New Roman" w:hAnsi="Times New Roman"/>
                <w:sz w:val="24"/>
                <w:szCs w:val="24"/>
              </w:rPr>
              <w:t>Выполнение мелиоративных работ</w:t>
            </w:r>
          </w:p>
        </w:tc>
      </w:tr>
      <w:tr w:rsidR="00DA2B66" w:rsidRPr="00375D7D" w:rsidTr="0028297D">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9B1EBB"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Pr="009B1EBB" w:rsidRDefault="00DA2B66">
            <w:pPr>
              <w:spacing w:after="0" w:line="240" w:lineRule="auto"/>
              <w:rPr>
                <w:rFonts w:ascii="Times New Roman" w:hAnsi="Times New Roman"/>
                <w:b/>
                <w:sz w:val="24"/>
                <w:szCs w:val="24"/>
              </w:rPr>
            </w:pPr>
            <w:r w:rsidRPr="009B1EBB">
              <w:rPr>
                <w:rFonts w:ascii="Times New Roman" w:hAnsi="Times New Roman"/>
                <w:b/>
                <w:sz w:val="24"/>
                <w:szCs w:val="24"/>
              </w:rPr>
              <w:t>Умения:</w:t>
            </w:r>
          </w:p>
        </w:tc>
      </w:tr>
      <w:tr w:rsidR="00DA2B66" w:rsidRPr="00375D7D" w:rsidTr="0028297D">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9B1EBB" w:rsidRDefault="00DA2B66" w:rsidP="00E020BE">
            <w:pPr>
              <w:spacing w:after="0" w:line="240" w:lineRule="auto"/>
              <w:rPr>
                <w:rFonts w:ascii="Times New Roman" w:hAnsi="Times New Roman"/>
                <w:sz w:val="24"/>
                <w:szCs w:val="24"/>
              </w:rPr>
            </w:pPr>
            <w:r>
              <w:rPr>
                <w:rFonts w:ascii="Times New Roman" w:hAnsi="Times New Roman"/>
                <w:sz w:val="24"/>
                <w:szCs w:val="24"/>
              </w:rPr>
              <w:t>У 2.6.01</w:t>
            </w:r>
          </w:p>
        </w:tc>
        <w:tc>
          <w:tcPr>
            <w:tcW w:w="3239" w:type="dxa"/>
            <w:shd w:val="clear" w:color="auto" w:fill="auto"/>
          </w:tcPr>
          <w:p w:rsidR="00DA2B66" w:rsidRPr="009B1EBB" w:rsidRDefault="00DA2B66" w:rsidP="00E43E67">
            <w:pPr>
              <w:spacing w:after="0" w:line="240" w:lineRule="auto"/>
              <w:rPr>
                <w:rFonts w:ascii="Times New Roman" w:hAnsi="Times New Roman"/>
                <w:sz w:val="24"/>
                <w:szCs w:val="24"/>
              </w:rPr>
            </w:pPr>
            <w:r w:rsidRPr="0028297D">
              <w:rPr>
                <w:rFonts w:ascii="Times New Roman" w:hAnsi="Times New Roman"/>
                <w:sz w:val="24"/>
                <w:szCs w:val="24"/>
              </w:rPr>
              <w:t>Определять нормы и сроки полива</w:t>
            </w:r>
            <w:r>
              <w:rPr>
                <w:rFonts w:ascii="Times New Roman" w:hAnsi="Times New Roman"/>
                <w:sz w:val="24"/>
                <w:szCs w:val="24"/>
              </w:rPr>
              <w:t xml:space="preserve"> </w:t>
            </w:r>
          </w:p>
        </w:tc>
      </w:tr>
      <w:tr w:rsidR="00DA2B66" w:rsidRPr="00375D7D" w:rsidTr="0028297D">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9B1EBB" w:rsidRDefault="00DA2B66" w:rsidP="00E020BE">
            <w:pPr>
              <w:spacing w:after="0" w:line="240" w:lineRule="auto"/>
              <w:rPr>
                <w:rFonts w:ascii="Times New Roman" w:hAnsi="Times New Roman"/>
                <w:sz w:val="24"/>
                <w:szCs w:val="24"/>
              </w:rPr>
            </w:pPr>
            <w:r>
              <w:rPr>
                <w:rFonts w:ascii="Times New Roman" w:hAnsi="Times New Roman"/>
                <w:sz w:val="24"/>
                <w:szCs w:val="24"/>
              </w:rPr>
              <w:t>У 2.6.02</w:t>
            </w:r>
          </w:p>
        </w:tc>
        <w:tc>
          <w:tcPr>
            <w:tcW w:w="3239" w:type="dxa"/>
            <w:shd w:val="clear" w:color="auto" w:fill="auto"/>
          </w:tcPr>
          <w:p w:rsidR="00DA2B66" w:rsidRPr="009B1EBB" w:rsidRDefault="00DA2B66" w:rsidP="00E43E67">
            <w:pPr>
              <w:spacing w:after="0" w:line="240" w:lineRule="auto"/>
              <w:rPr>
                <w:rFonts w:ascii="Times New Roman" w:hAnsi="Times New Roman"/>
                <w:sz w:val="24"/>
                <w:szCs w:val="24"/>
              </w:rPr>
            </w:pPr>
            <w:r w:rsidRPr="0028297D">
              <w:rPr>
                <w:rFonts w:ascii="Times New Roman" w:hAnsi="Times New Roman"/>
                <w:sz w:val="24"/>
                <w:szCs w:val="24"/>
              </w:rPr>
              <w:t>Примененять технологии капельного полива</w:t>
            </w:r>
            <w:r>
              <w:rPr>
                <w:rFonts w:ascii="Times New Roman" w:hAnsi="Times New Roman"/>
                <w:sz w:val="24"/>
                <w:szCs w:val="24"/>
              </w:rPr>
              <w:t xml:space="preserve"> </w:t>
            </w:r>
          </w:p>
        </w:tc>
      </w:tr>
      <w:tr w:rsidR="00DA2B66" w:rsidRPr="00375D7D" w:rsidTr="005F49C9">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Знания:</w:t>
            </w:r>
          </w:p>
        </w:tc>
      </w:tr>
      <w:tr w:rsidR="00DA2B66" w:rsidRPr="00375D7D" w:rsidTr="005F49C9">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8E70B0" w:rsidRDefault="008E70B0" w:rsidP="00E020BE">
            <w:pPr>
              <w:spacing w:after="0" w:line="240" w:lineRule="auto"/>
              <w:rPr>
                <w:rFonts w:ascii="Times New Roman" w:hAnsi="Times New Roman"/>
                <w:sz w:val="24"/>
                <w:szCs w:val="24"/>
              </w:rPr>
            </w:pPr>
            <w:r w:rsidRPr="008E70B0">
              <w:rPr>
                <w:rFonts w:ascii="Times New Roman" w:hAnsi="Times New Roman"/>
                <w:sz w:val="24"/>
                <w:szCs w:val="24"/>
              </w:rPr>
              <w:t>З 2.6.03</w:t>
            </w:r>
          </w:p>
        </w:tc>
        <w:tc>
          <w:tcPr>
            <w:tcW w:w="3239" w:type="dxa"/>
            <w:shd w:val="clear" w:color="auto" w:fill="auto"/>
          </w:tcPr>
          <w:p w:rsidR="00DA2B66" w:rsidRPr="005F49C9" w:rsidRDefault="00DA2B66" w:rsidP="00E43E67">
            <w:pPr>
              <w:spacing w:after="0" w:line="240" w:lineRule="auto"/>
              <w:rPr>
                <w:rFonts w:ascii="Times New Roman" w:hAnsi="Times New Roman"/>
                <w:sz w:val="24"/>
                <w:szCs w:val="24"/>
              </w:rPr>
            </w:pPr>
            <w:r w:rsidRPr="005F49C9">
              <w:rPr>
                <w:rFonts w:ascii="Times New Roman" w:hAnsi="Times New Roman"/>
                <w:sz w:val="24"/>
                <w:szCs w:val="24"/>
              </w:rPr>
              <w:t>Требования к поливу. Способы полива. Определение норм и сроков полива. Показатели качества полива</w:t>
            </w:r>
          </w:p>
        </w:tc>
      </w:tr>
      <w:tr w:rsidR="00DA2B66" w:rsidRPr="00375D7D" w:rsidTr="005F49C9">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8E70B0" w:rsidRDefault="008E70B0" w:rsidP="00E020BE">
            <w:pPr>
              <w:spacing w:after="0" w:line="240" w:lineRule="auto"/>
              <w:rPr>
                <w:rFonts w:ascii="Times New Roman" w:hAnsi="Times New Roman"/>
                <w:sz w:val="24"/>
                <w:szCs w:val="24"/>
              </w:rPr>
            </w:pPr>
            <w:r w:rsidRPr="008E70B0">
              <w:rPr>
                <w:rFonts w:ascii="Times New Roman" w:hAnsi="Times New Roman"/>
                <w:sz w:val="24"/>
                <w:szCs w:val="24"/>
              </w:rPr>
              <w:t>З 2.6.04</w:t>
            </w:r>
          </w:p>
        </w:tc>
        <w:tc>
          <w:tcPr>
            <w:tcW w:w="3239" w:type="dxa"/>
            <w:shd w:val="clear" w:color="auto" w:fill="auto"/>
          </w:tcPr>
          <w:p w:rsidR="00DA2B66" w:rsidRPr="005F49C9" w:rsidRDefault="00DA2B66" w:rsidP="00E43E67">
            <w:pPr>
              <w:spacing w:after="0" w:line="240" w:lineRule="auto"/>
              <w:rPr>
                <w:rFonts w:ascii="Times New Roman" w:hAnsi="Times New Roman"/>
                <w:sz w:val="24"/>
                <w:szCs w:val="24"/>
              </w:rPr>
            </w:pPr>
            <w:r w:rsidRPr="005F49C9">
              <w:rPr>
                <w:rFonts w:ascii="Times New Roman" w:hAnsi="Times New Roman"/>
                <w:sz w:val="24"/>
                <w:szCs w:val="24"/>
              </w:rPr>
              <w:t xml:space="preserve">Технику и агрегаты для полива </w:t>
            </w:r>
            <w:r w:rsidRPr="005F49C9">
              <w:rPr>
                <w:rFonts w:ascii="Times New Roman" w:hAnsi="Times New Roman"/>
                <w:sz w:val="24"/>
                <w:szCs w:val="24"/>
              </w:rPr>
              <w:lastRenderedPageBreak/>
              <w:t>сельскохозяйственных культур</w:t>
            </w:r>
          </w:p>
        </w:tc>
      </w:tr>
      <w:tr w:rsidR="00DA2B66" w:rsidRPr="00375D7D" w:rsidTr="005F49C9">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8E70B0" w:rsidRDefault="008E70B0" w:rsidP="00E020BE">
            <w:pPr>
              <w:spacing w:after="0" w:line="240" w:lineRule="auto"/>
              <w:rPr>
                <w:rFonts w:ascii="Times New Roman" w:hAnsi="Times New Roman"/>
                <w:sz w:val="24"/>
                <w:szCs w:val="24"/>
              </w:rPr>
            </w:pPr>
            <w:r w:rsidRPr="008E70B0">
              <w:rPr>
                <w:rFonts w:ascii="Times New Roman" w:hAnsi="Times New Roman"/>
                <w:sz w:val="24"/>
                <w:szCs w:val="24"/>
              </w:rPr>
              <w:t>З 2.6.05</w:t>
            </w:r>
          </w:p>
        </w:tc>
        <w:tc>
          <w:tcPr>
            <w:tcW w:w="3239" w:type="dxa"/>
            <w:shd w:val="clear" w:color="auto" w:fill="auto"/>
          </w:tcPr>
          <w:p w:rsidR="00DA2B66" w:rsidRPr="005F49C9" w:rsidRDefault="00DA2B66" w:rsidP="00E43E67">
            <w:pPr>
              <w:spacing w:after="0" w:line="240" w:lineRule="auto"/>
              <w:rPr>
                <w:rFonts w:ascii="Times New Roman" w:hAnsi="Times New Roman"/>
                <w:sz w:val="24"/>
                <w:szCs w:val="24"/>
              </w:rPr>
            </w:pPr>
            <w:r w:rsidRPr="005F49C9">
              <w:rPr>
                <w:rFonts w:ascii="Times New Roman" w:hAnsi="Times New Roman"/>
                <w:sz w:val="24"/>
                <w:szCs w:val="24"/>
              </w:rPr>
              <w:t>Технологию капельного орошения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375D7D" w:rsidRDefault="00DA2B66" w:rsidP="00E020BE">
            <w:pPr>
              <w:spacing w:after="0" w:line="240" w:lineRule="auto"/>
              <w:jc w:val="both"/>
              <w:rPr>
                <w:rFonts w:ascii="Times New Roman" w:hAnsi="Times New Roman"/>
                <w:sz w:val="24"/>
                <w:szCs w:val="24"/>
              </w:rPr>
            </w:pPr>
            <w:r>
              <w:rPr>
                <w:rFonts w:ascii="Times New Roman" w:hAnsi="Times New Roman"/>
                <w:sz w:val="24"/>
                <w:szCs w:val="24"/>
              </w:rPr>
              <w:t>ПК 2.7 Выполнять механизированные работы по разгрузке и раздаче кормов животным, уборке навоза и отходов животноводства</w:t>
            </w:r>
          </w:p>
        </w:tc>
        <w:tc>
          <w:tcPr>
            <w:tcW w:w="1429" w:type="dxa"/>
          </w:tcPr>
          <w:p w:rsidR="00DA2B66" w:rsidRPr="00375D7D" w:rsidRDefault="00DA2B66" w:rsidP="00E020BE">
            <w:pPr>
              <w:spacing w:after="0" w:line="240" w:lineRule="auto"/>
              <w:rPr>
                <w:rFonts w:ascii="Times New Roman" w:hAnsi="Times New Roman"/>
                <w:b/>
                <w:sz w:val="24"/>
                <w:szCs w:val="24"/>
              </w:rPr>
            </w:pPr>
          </w:p>
        </w:tc>
        <w:tc>
          <w:tcPr>
            <w:tcW w:w="3239" w:type="dxa"/>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E020BE">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7</w:t>
            </w:r>
            <w:r w:rsidRPr="00375D7D">
              <w:rPr>
                <w:rFonts w:ascii="Times New Roman" w:hAnsi="Times New Roman"/>
                <w:sz w:val="24"/>
                <w:szCs w:val="24"/>
              </w:rPr>
              <w:t>.01</w:t>
            </w:r>
          </w:p>
        </w:tc>
        <w:tc>
          <w:tcPr>
            <w:tcW w:w="3239" w:type="dxa"/>
          </w:tcPr>
          <w:p w:rsidR="00DA2B66" w:rsidRDefault="00DA2B66" w:rsidP="00E43E67">
            <w:pPr>
              <w:spacing w:after="0" w:line="240" w:lineRule="auto"/>
              <w:rPr>
                <w:rFonts w:ascii="Times New Roman" w:hAnsi="Times New Roman"/>
                <w:b/>
                <w:sz w:val="24"/>
                <w:szCs w:val="24"/>
              </w:rPr>
            </w:pPr>
            <w:r>
              <w:rPr>
                <w:rFonts w:ascii="Times New Roman" w:hAnsi="Times New Roman"/>
                <w:sz w:val="24"/>
                <w:szCs w:val="24"/>
              </w:rPr>
              <w:t>Выполнять механизированных работ по разгрузке и раздаче кормов животным, уборке навоза и отходов животноводства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Умения: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9264E9" w:rsidRDefault="00DA2B66" w:rsidP="00E020BE">
            <w:pPr>
              <w:spacing w:after="0" w:line="240" w:lineRule="auto"/>
              <w:rPr>
                <w:rFonts w:ascii="Times New Roman" w:hAnsi="Times New Roman"/>
                <w:sz w:val="24"/>
                <w:szCs w:val="24"/>
              </w:rPr>
            </w:pPr>
            <w:r>
              <w:rPr>
                <w:rFonts w:ascii="Times New Roman" w:hAnsi="Times New Roman"/>
                <w:sz w:val="24"/>
                <w:szCs w:val="24"/>
              </w:rPr>
              <w:t>У 2.7.01</w:t>
            </w:r>
          </w:p>
        </w:tc>
        <w:tc>
          <w:tcPr>
            <w:tcW w:w="3239" w:type="dxa"/>
            <w:shd w:val="clear" w:color="auto" w:fill="auto"/>
          </w:tcPr>
          <w:p w:rsidR="00DA2B66" w:rsidRPr="009264E9" w:rsidRDefault="00DA2B66" w:rsidP="009264E9">
            <w:pPr>
              <w:spacing w:after="0" w:line="240" w:lineRule="auto"/>
              <w:rPr>
                <w:rFonts w:ascii="Times New Roman" w:hAnsi="Times New Roman"/>
                <w:sz w:val="24"/>
                <w:szCs w:val="24"/>
              </w:rPr>
            </w:pPr>
            <w:r>
              <w:rPr>
                <w:rFonts w:ascii="Times New Roman" w:hAnsi="Times New Roman"/>
                <w:sz w:val="24"/>
                <w:szCs w:val="24"/>
              </w:rPr>
              <w:t>О</w:t>
            </w:r>
            <w:r w:rsidRPr="009264E9">
              <w:rPr>
                <w:rFonts w:ascii="Times New Roman" w:hAnsi="Times New Roman"/>
                <w:sz w:val="24"/>
                <w:szCs w:val="24"/>
              </w:rPr>
              <w:t>пределять методы содержания,</w:t>
            </w:r>
          </w:p>
          <w:p w:rsidR="00DA2B66" w:rsidRPr="009264E9" w:rsidRDefault="00DA2B66" w:rsidP="009264E9">
            <w:pPr>
              <w:spacing w:after="0" w:line="240" w:lineRule="auto"/>
              <w:rPr>
                <w:rFonts w:ascii="Times New Roman" w:hAnsi="Times New Roman"/>
                <w:sz w:val="24"/>
                <w:szCs w:val="24"/>
              </w:rPr>
            </w:pPr>
            <w:r w:rsidRPr="009264E9">
              <w:rPr>
                <w:rFonts w:ascii="Times New Roman" w:hAnsi="Times New Roman"/>
                <w:sz w:val="24"/>
                <w:szCs w:val="24"/>
              </w:rPr>
              <w:t>кормления и разведения</w:t>
            </w:r>
          </w:p>
          <w:p w:rsidR="00DA2B66" w:rsidRPr="009264E9" w:rsidRDefault="00DA2B66" w:rsidP="009264E9">
            <w:pPr>
              <w:spacing w:after="0" w:line="240" w:lineRule="auto"/>
              <w:rPr>
                <w:rFonts w:ascii="Times New Roman" w:hAnsi="Times New Roman"/>
                <w:sz w:val="24"/>
                <w:szCs w:val="24"/>
              </w:rPr>
            </w:pPr>
            <w:r w:rsidRPr="009264E9">
              <w:rPr>
                <w:rFonts w:ascii="Times New Roman" w:hAnsi="Times New Roman"/>
                <w:sz w:val="24"/>
                <w:szCs w:val="24"/>
              </w:rPr>
              <w:t>сельскохозяйственных животных разных</w:t>
            </w:r>
          </w:p>
          <w:p w:rsidR="00DA2B66" w:rsidRPr="009264E9" w:rsidRDefault="00DA2B66" w:rsidP="009264E9">
            <w:pPr>
              <w:spacing w:after="0" w:line="240" w:lineRule="auto"/>
              <w:rPr>
                <w:rFonts w:ascii="Times New Roman" w:hAnsi="Times New Roman"/>
                <w:sz w:val="24"/>
                <w:szCs w:val="24"/>
              </w:rPr>
            </w:pPr>
            <w:r w:rsidRPr="009264E9">
              <w:rPr>
                <w:rFonts w:ascii="Times New Roman" w:hAnsi="Times New Roman"/>
                <w:sz w:val="24"/>
                <w:szCs w:val="24"/>
              </w:rPr>
              <w:t>видов и пород в различных</w:t>
            </w:r>
          </w:p>
          <w:p w:rsidR="00DA2B66" w:rsidRPr="009264E9" w:rsidRDefault="00DA2B66" w:rsidP="00E43E67">
            <w:pPr>
              <w:spacing w:after="0" w:line="240" w:lineRule="auto"/>
              <w:rPr>
                <w:rFonts w:ascii="Times New Roman" w:hAnsi="Times New Roman"/>
                <w:sz w:val="24"/>
                <w:szCs w:val="24"/>
              </w:rPr>
            </w:pPr>
            <w:r w:rsidRPr="009264E9">
              <w:rPr>
                <w:rFonts w:ascii="Times New Roman" w:hAnsi="Times New Roman"/>
                <w:sz w:val="24"/>
                <w:szCs w:val="24"/>
              </w:rPr>
              <w:t>климатических и иных условиях</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9264E9" w:rsidRDefault="00DA2B66" w:rsidP="00E020BE">
            <w:pPr>
              <w:spacing w:after="0" w:line="240" w:lineRule="auto"/>
              <w:rPr>
                <w:rFonts w:ascii="Times New Roman" w:hAnsi="Times New Roman"/>
                <w:sz w:val="24"/>
                <w:szCs w:val="24"/>
              </w:rPr>
            </w:pPr>
            <w:r>
              <w:rPr>
                <w:rFonts w:ascii="Times New Roman" w:hAnsi="Times New Roman"/>
                <w:sz w:val="24"/>
                <w:szCs w:val="24"/>
              </w:rPr>
              <w:t>У 2.7.02</w:t>
            </w:r>
          </w:p>
        </w:tc>
        <w:tc>
          <w:tcPr>
            <w:tcW w:w="3239" w:type="dxa"/>
            <w:shd w:val="clear" w:color="auto" w:fill="auto"/>
          </w:tcPr>
          <w:p w:rsidR="00DA2B66" w:rsidRPr="009264E9" w:rsidRDefault="00DA2B66" w:rsidP="00E43E67">
            <w:pPr>
              <w:spacing w:after="0" w:line="240" w:lineRule="auto"/>
              <w:rPr>
                <w:rFonts w:ascii="Times New Roman" w:hAnsi="Times New Roman"/>
                <w:sz w:val="24"/>
                <w:szCs w:val="24"/>
              </w:rPr>
            </w:pPr>
            <w:r>
              <w:rPr>
                <w:rFonts w:ascii="Times New Roman" w:hAnsi="Times New Roman"/>
                <w:sz w:val="24"/>
                <w:szCs w:val="24"/>
              </w:rPr>
              <w:t>О</w:t>
            </w:r>
            <w:r w:rsidRPr="009264E9">
              <w:rPr>
                <w:rFonts w:ascii="Times New Roman" w:hAnsi="Times New Roman"/>
                <w:sz w:val="24"/>
                <w:szCs w:val="24"/>
              </w:rPr>
              <w:t>пределять ме</w:t>
            </w:r>
            <w:r w:rsidR="009364DB">
              <w:rPr>
                <w:rFonts w:ascii="Times New Roman" w:hAnsi="Times New Roman"/>
                <w:sz w:val="24"/>
                <w:szCs w:val="24"/>
              </w:rPr>
              <w:t xml:space="preserve">тоды производства </w:t>
            </w:r>
            <w:r w:rsidRPr="009264E9">
              <w:rPr>
                <w:rFonts w:ascii="Times New Roman" w:hAnsi="Times New Roman"/>
                <w:sz w:val="24"/>
                <w:szCs w:val="24"/>
              </w:rPr>
              <w:t>продукции животноводства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У 2.7.03</w:t>
            </w:r>
          </w:p>
        </w:tc>
        <w:tc>
          <w:tcPr>
            <w:tcW w:w="3239" w:type="dxa"/>
            <w:shd w:val="clear" w:color="auto" w:fill="auto"/>
          </w:tcPr>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С</w:t>
            </w:r>
            <w:r w:rsidRPr="00A4290E">
              <w:rPr>
                <w:rFonts w:ascii="Times New Roman" w:hAnsi="Times New Roman"/>
                <w:sz w:val="24"/>
                <w:szCs w:val="24"/>
              </w:rPr>
              <w:t>облюдать правила личной ги</w:t>
            </w:r>
            <w:r>
              <w:rPr>
                <w:rFonts w:ascii="Times New Roman" w:hAnsi="Times New Roman"/>
                <w:sz w:val="24"/>
                <w:szCs w:val="24"/>
              </w:rPr>
              <w:t>гиены и промышленной санитарии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У 2.7.04</w:t>
            </w:r>
          </w:p>
        </w:tc>
        <w:tc>
          <w:tcPr>
            <w:tcW w:w="3239" w:type="dxa"/>
            <w:shd w:val="clear" w:color="auto" w:fill="auto"/>
          </w:tcPr>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рименять необхо</w:t>
            </w:r>
            <w:r>
              <w:rPr>
                <w:rFonts w:ascii="Times New Roman" w:hAnsi="Times New Roman"/>
                <w:sz w:val="24"/>
                <w:szCs w:val="24"/>
              </w:rPr>
              <w:t>димые методы и средства защиты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У 2.7.05</w:t>
            </w:r>
          </w:p>
        </w:tc>
        <w:tc>
          <w:tcPr>
            <w:tcW w:w="3239" w:type="dxa"/>
            <w:shd w:val="clear" w:color="auto" w:fill="auto"/>
          </w:tcPr>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Г</w:t>
            </w:r>
            <w:r w:rsidRPr="00A4290E">
              <w:rPr>
                <w:rFonts w:ascii="Times New Roman" w:hAnsi="Times New Roman"/>
                <w:sz w:val="24"/>
                <w:szCs w:val="24"/>
              </w:rPr>
              <w:t xml:space="preserve">отовить растворы дезинфицирующих и </w:t>
            </w:r>
            <w:r>
              <w:rPr>
                <w:rFonts w:ascii="Times New Roman" w:hAnsi="Times New Roman"/>
                <w:sz w:val="24"/>
                <w:szCs w:val="24"/>
              </w:rPr>
              <w:t>моющих средств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У 2.7.06</w:t>
            </w:r>
          </w:p>
        </w:tc>
        <w:tc>
          <w:tcPr>
            <w:tcW w:w="3239" w:type="dxa"/>
            <w:shd w:val="clear" w:color="auto" w:fill="auto"/>
          </w:tcPr>
          <w:p w:rsidR="00DA2B66" w:rsidRPr="00A4290E" w:rsidRDefault="00DA2B66" w:rsidP="00A4290E">
            <w:pPr>
              <w:spacing w:after="0" w:line="240" w:lineRule="auto"/>
              <w:rPr>
                <w:rFonts w:ascii="Times New Roman" w:hAnsi="Times New Roman"/>
                <w:sz w:val="24"/>
                <w:szCs w:val="24"/>
              </w:rPr>
            </w:pPr>
            <w:r>
              <w:rPr>
                <w:rFonts w:ascii="Times New Roman" w:hAnsi="Times New Roman"/>
                <w:sz w:val="24"/>
                <w:szCs w:val="24"/>
              </w:rPr>
              <w:t>Д</w:t>
            </w:r>
            <w:r w:rsidRPr="00A4290E">
              <w:rPr>
                <w:rFonts w:ascii="Times New Roman" w:hAnsi="Times New Roman"/>
                <w:sz w:val="24"/>
                <w:szCs w:val="24"/>
              </w:rPr>
              <w:t>езинфицировать оборудование, инвентарь, помещения, транспорт и</w:t>
            </w:r>
          </w:p>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др</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У 2.7.07</w:t>
            </w:r>
          </w:p>
        </w:tc>
        <w:tc>
          <w:tcPr>
            <w:tcW w:w="3239" w:type="dxa"/>
            <w:shd w:val="clear" w:color="auto" w:fill="auto"/>
          </w:tcPr>
          <w:p w:rsidR="00DA2B66" w:rsidRDefault="00DA2B66" w:rsidP="00E43E67">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роводить простые микробиологические исследова</w:t>
            </w:r>
            <w:r>
              <w:rPr>
                <w:rFonts w:ascii="Times New Roman" w:hAnsi="Times New Roman"/>
                <w:sz w:val="24"/>
                <w:szCs w:val="24"/>
              </w:rPr>
              <w:t xml:space="preserve">ния и давать оценку </w:t>
            </w:r>
            <w:r w:rsidRPr="00A4290E">
              <w:rPr>
                <w:rFonts w:ascii="Times New Roman" w:hAnsi="Times New Roman"/>
                <w:sz w:val="24"/>
                <w:szCs w:val="24"/>
              </w:rPr>
              <w:t>полученным результатам</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Pr="00CF3605" w:rsidRDefault="00DA2B66">
            <w:pPr>
              <w:spacing w:after="0" w:line="240" w:lineRule="auto"/>
              <w:rPr>
                <w:rFonts w:ascii="Times New Roman" w:hAnsi="Times New Roman"/>
                <w:b/>
                <w:sz w:val="24"/>
                <w:szCs w:val="24"/>
              </w:rPr>
            </w:pPr>
            <w:r w:rsidRPr="00CF3605">
              <w:rPr>
                <w:rFonts w:ascii="Times New Roman" w:hAnsi="Times New Roman"/>
                <w:b/>
                <w:sz w:val="24"/>
                <w:szCs w:val="24"/>
              </w:rPr>
              <w:t>Знания: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1964F7" w:rsidRDefault="00DA2B66" w:rsidP="00E020BE">
            <w:pPr>
              <w:spacing w:after="0" w:line="240" w:lineRule="auto"/>
              <w:rPr>
                <w:rFonts w:ascii="Times New Roman" w:hAnsi="Times New Roman"/>
                <w:sz w:val="24"/>
                <w:szCs w:val="24"/>
              </w:rPr>
            </w:pPr>
            <w:r w:rsidRPr="001964F7">
              <w:rPr>
                <w:rFonts w:ascii="Times New Roman" w:hAnsi="Times New Roman"/>
                <w:sz w:val="24"/>
                <w:szCs w:val="24"/>
              </w:rPr>
              <w:t>З</w:t>
            </w:r>
            <w:r>
              <w:rPr>
                <w:rFonts w:ascii="Times New Roman" w:hAnsi="Times New Roman"/>
                <w:sz w:val="24"/>
                <w:szCs w:val="24"/>
              </w:rPr>
              <w:t xml:space="preserve"> 2.7.01</w:t>
            </w:r>
          </w:p>
        </w:tc>
        <w:tc>
          <w:tcPr>
            <w:tcW w:w="3239" w:type="dxa"/>
            <w:shd w:val="clear" w:color="auto" w:fill="auto"/>
          </w:tcPr>
          <w:p w:rsidR="00DA2B66" w:rsidRPr="001964F7" w:rsidRDefault="00DA2B66" w:rsidP="001964F7">
            <w:pPr>
              <w:spacing w:after="0" w:line="240" w:lineRule="auto"/>
              <w:rPr>
                <w:rFonts w:ascii="Times New Roman" w:hAnsi="Times New Roman"/>
                <w:sz w:val="24"/>
                <w:szCs w:val="24"/>
              </w:rPr>
            </w:pPr>
            <w:r>
              <w:rPr>
                <w:rFonts w:ascii="Times New Roman" w:hAnsi="Times New Roman"/>
                <w:sz w:val="24"/>
                <w:szCs w:val="24"/>
              </w:rPr>
              <w:t>О</w:t>
            </w:r>
            <w:r w:rsidRPr="001964F7">
              <w:rPr>
                <w:rFonts w:ascii="Times New Roman" w:hAnsi="Times New Roman"/>
                <w:sz w:val="24"/>
                <w:szCs w:val="24"/>
              </w:rPr>
              <w:t>сновные виды и породы</w:t>
            </w:r>
          </w:p>
          <w:p w:rsidR="00DA2B66" w:rsidRPr="001964F7" w:rsidRDefault="00DA2B66" w:rsidP="001964F7">
            <w:pPr>
              <w:spacing w:after="0" w:line="240" w:lineRule="auto"/>
              <w:rPr>
                <w:rFonts w:ascii="Times New Roman" w:hAnsi="Times New Roman"/>
                <w:sz w:val="24"/>
                <w:szCs w:val="24"/>
              </w:rPr>
            </w:pPr>
            <w:r w:rsidRPr="001964F7">
              <w:rPr>
                <w:rFonts w:ascii="Times New Roman" w:hAnsi="Times New Roman"/>
                <w:sz w:val="24"/>
                <w:szCs w:val="24"/>
              </w:rPr>
              <w:t>сельскохозяйственных животных;</w:t>
            </w:r>
          </w:p>
          <w:p w:rsidR="00DA2B66" w:rsidRPr="001964F7" w:rsidRDefault="00DA2B66" w:rsidP="006B054D">
            <w:pPr>
              <w:spacing w:after="0" w:line="240" w:lineRule="auto"/>
              <w:rPr>
                <w:rFonts w:ascii="Times New Roman" w:hAnsi="Times New Roman"/>
                <w:sz w:val="24"/>
                <w:szCs w:val="24"/>
              </w:rPr>
            </w:pPr>
            <w:r>
              <w:rPr>
                <w:rFonts w:ascii="Times New Roman" w:hAnsi="Times New Roman"/>
                <w:sz w:val="24"/>
                <w:szCs w:val="24"/>
              </w:rPr>
              <w:t xml:space="preserve">научные основы разведения и кормления </w:t>
            </w:r>
            <w:r w:rsidRPr="001964F7">
              <w:rPr>
                <w:rFonts w:ascii="Times New Roman" w:hAnsi="Times New Roman"/>
                <w:sz w:val="24"/>
                <w:szCs w:val="24"/>
              </w:rPr>
              <w:t>животных</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1964F7" w:rsidRDefault="00DA2B66" w:rsidP="00E020BE">
            <w:pPr>
              <w:spacing w:after="0" w:line="240" w:lineRule="auto"/>
              <w:rPr>
                <w:rFonts w:ascii="Times New Roman" w:hAnsi="Times New Roman"/>
                <w:sz w:val="24"/>
                <w:szCs w:val="24"/>
              </w:rPr>
            </w:pPr>
            <w:r>
              <w:rPr>
                <w:rFonts w:ascii="Times New Roman" w:hAnsi="Times New Roman"/>
                <w:sz w:val="24"/>
                <w:szCs w:val="24"/>
              </w:rPr>
              <w:t>З 2.7.02</w:t>
            </w:r>
          </w:p>
        </w:tc>
        <w:tc>
          <w:tcPr>
            <w:tcW w:w="3239" w:type="dxa"/>
            <w:shd w:val="clear" w:color="auto" w:fill="auto"/>
          </w:tcPr>
          <w:p w:rsidR="00DA2B66" w:rsidRPr="001964F7" w:rsidRDefault="00DA2B66" w:rsidP="006B054D">
            <w:pPr>
              <w:spacing w:after="0" w:line="240" w:lineRule="auto"/>
              <w:rPr>
                <w:rFonts w:ascii="Times New Roman" w:hAnsi="Times New Roman"/>
                <w:sz w:val="24"/>
                <w:szCs w:val="24"/>
              </w:rPr>
            </w:pPr>
            <w:r>
              <w:rPr>
                <w:rFonts w:ascii="Times New Roman" w:hAnsi="Times New Roman"/>
                <w:sz w:val="24"/>
                <w:szCs w:val="24"/>
              </w:rPr>
              <w:t>С</w:t>
            </w:r>
            <w:r w:rsidR="006B054D">
              <w:rPr>
                <w:rFonts w:ascii="Times New Roman" w:hAnsi="Times New Roman"/>
                <w:sz w:val="24"/>
                <w:szCs w:val="24"/>
              </w:rPr>
              <w:t xml:space="preserve">истемы и способы содержания, кормления и </w:t>
            </w:r>
            <w:r w:rsidR="006B054D">
              <w:rPr>
                <w:rFonts w:ascii="Times New Roman" w:hAnsi="Times New Roman"/>
                <w:sz w:val="24"/>
                <w:szCs w:val="24"/>
              </w:rPr>
              <w:lastRenderedPageBreak/>
              <w:t xml:space="preserve">ухода за сельскохозяйственными животными, их </w:t>
            </w:r>
            <w:r w:rsidRPr="001964F7">
              <w:rPr>
                <w:rFonts w:ascii="Times New Roman" w:hAnsi="Times New Roman"/>
                <w:sz w:val="24"/>
                <w:szCs w:val="24"/>
              </w:rPr>
              <w:t>разведения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1964F7" w:rsidRDefault="00DA2B66" w:rsidP="00E020BE">
            <w:pPr>
              <w:spacing w:after="0" w:line="240" w:lineRule="auto"/>
              <w:rPr>
                <w:rFonts w:ascii="Times New Roman" w:hAnsi="Times New Roman"/>
                <w:sz w:val="24"/>
                <w:szCs w:val="24"/>
              </w:rPr>
            </w:pPr>
            <w:r>
              <w:rPr>
                <w:rFonts w:ascii="Times New Roman" w:hAnsi="Times New Roman"/>
                <w:sz w:val="24"/>
                <w:szCs w:val="24"/>
              </w:rPr>
              <w:t>З 2.7.03</w:t>
            </w:r>
          </w:p>
        </w:tc>
        <w:tc>
          <w:tcPr>
            <w:tcW w:w="3239" w:type="dxa"/>
            <w:shd w:val="clear" w:color="auto" w:fill="auto"/>
          </w:tcPr>
          <w:p w:rsidR="00DA2B66" w:rsidRPr="001964F7" w:rsidRDefault="00DA2B66" w:rsidP="006B054D">
            <w:pPr>
              <w:spacing w:after="0" w:line="240" w:lineRule="auto"/>
              <w:rPr>
                <w:rFonts w:ascii="Times New Roman" w:hAnsi="Times New Roman"/>
                <w:sz w:val="24"/>
                <w:szCs w:val="24"/>
              </w:rPr>
            </w:pPr>
            <w:r>
              <w:rPr>
                <w:rFonts w:ascii="Times New Roman" w:hAnsi="Times New Roman"/>
                <w:sz w:val="24"/>
                <w:szCs w:val="24"/>
              </w:rPr>
              <w:t>О</w:t>
            </w:r>
            <w:r w:rsidR="006B054D">
              <w:rPr>
                <w:rFonts w:ascii="Times New Roman" w:hAnsi="Times New Roman"/>
                <w:sz w:val="24"/>
                <w:szCs w:val="24"/>
              </w:rPr>
              <w:t xml:space="preserve">сновные технологии производства </w:t>
            </w:r>
            <w:r w:rsidRPr="001964F7">
              <w:rPr>
                <w:rFonts w:ascii="Times New Roman" w:hAnsi="Times New Roman"/>
                <w:sz w:val="24"/>
                <w:szCs w:val="24"/>
              </w:rPr>
              <w:t>продукции животноводства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2.7.04</w:t>
            </w:r>
          </w:p>
        </w:tc>
        <w:tc>
          <w:tcPr>
            <w:tcW w:w="3239" w:type="dxa"/>
            <w:shd w:val="clear" w:color="auto" w:fill="auto"/>
          </w:tcPr>
          <w:p w:rsidR="00DA2B66" w:rsidRDefault="00DA2B66" w:rsidP="006B054D">
            <w:pPr>
              <w:spacing w:after="0" w:line="240" w:lineRule="auto"/>
              <w:rPr>
                <w:rFonts w:ascii="Times New Roman" w:hAnsi="Times New Roman"/>
                <w:sz w:val="24"/>
                <w:szCs w:val="24"/>
              </w:rPr>
            </w:pPr>
            <w:r>
              <w:rPr>
                <w:rFonts w:ascii="Times New Roman" w:hAnsi="Times New Roman"/>
                <w:sz w:val="24"/>
                <w:szCs w:val="24"/>
              </w:rPr>
              <w:t>С</w:t>
            </w:r>
            <w:r w:rsidRPr="00A4290E">
              <w:rPr>
                <w:rFonts w:ascii="Times New Roman" w:hAnsi="Times New Roman"/>
                <w:sz w:val="24"/>
                <w:szCs w:val="24"/>
              </w:rPr>
              <w:t>анитарно-технологические требова</w:t>
            </w:r>
            <w:r w:rsidR="006B054D">
              <w:rPr>
                <w:rFonts w:ascii="Times New Roman" w:hAnsi="Times New Roman"/>
                <w:sz w:val="24"/>
                <w:szCs w:val="24"/>
              </w:rPr>
              <w:t xml:space="preserve">ния к помещениям, оборудованию, </w:t>
            </w:r>
            <w:r w:rsidRPr="00A4290E">
              <w:rPr>
                <w:rFonts w:ascii="Times New Roman" w:hAnsi="Times New Roman"/>
                <w:sz w:val="24"/>
                <w:szCs w:val="24"/>
              </w:rPr>
              <w:t>инве</w:t>
            </w:r>
            <w:r>
              <w:rPr>
                <w:rFonts w:ascii="Times New Roman" w:hAnsi="Times New Roman"/>
                <w:sz w:val="24"/>
                <w:szCs w:val="24"/>
              </w:rPr>
              <w:t>нтарю, одежде, транспорту и др</w:t>
            </w:r>
            <w:r w:rsidR="007958FF">
              <w:rPr>
                <w:rFonts w:ascii="Times New Roman" w:hAnsi="Times New Roman"/>
                <w:sz w:val="24"/>
                <w:szCs w:val="24"/>
              </w:rPr>
              <w:t>.</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2.7.05</w:t>
            </w:r>
          </w:p>
        </w:tc>
        <w:tc>
          <w:tcPr>
            <w:tcW w:w="3239" w:type="dxa"/>
            <w:shd w:val="clear" w:color="auto" w:fill="auto"/>
          </w:tcPr>
          <w:p w:rsidR="00DA2B66" w:rsidRDefault="00DA2B66" w:rsidP="006B054D">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w:t>
            </w:r>
            <w:r>
              <w:rPr>
                <w:rFonts w:ascii="Times New Roman" w:hAnsi="Times New Roman"/>
                <w:sz w:val="24"/>
                <w:szCs w:val="24"/>
              </w:rPr>
              <w:t>авила личной гигиены работников</w:t>
            </w:r>
          </w:p>
        </w:tc>
      </w:tr>
      <w:tr w:rsidR="00DA2B66" w:rsidRPr="00375D7D" w:rsidTr="00A4290E">
        <w:trPr>
          <w:trHeight w:val="156"/>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2.7.06</w:t>
            </w:r>
          </w:p>
        </w:tc>
        <w:tc>
          <w:tcPr>
            <w:tcW w:w="3239" w:type="dxa"/>
            <w:shd w:val="clear" w:color="auto" w:fill="auto"/>
          </w:tcPr>
          <w:p w:rsidR="00DA2B66" w:rsidRDefault="00DA2B66" w:rsidP="006B054D">
            <w:pPr>
              <w:spacing w:after="0" w:line="240" w:lineRule="auto"/>
              <w:rPr>
                <w:rFonts w:ascii="Times New Roman" w:hAnsi="Times New Roman"/>
                <w:sz w:val="24"/>
                <w:szCs w:val="24"/>
              </w:rPr>
            </w:pPr>
            <w:r>
              <w:rPr>
                <w:rFonts w:ascii="Times New Roman" w:hAnsi="Times New Roman"/>
                <w:sz w:val="24"/>
                <w:szCs w:val="24"/>
              </w:rPr>
              <w:t>Нормы гигиены труда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2.7.07</w:t>
            </w:r>
          </w:p>
        </w:tc>
        <w:tc>
          <w:tcPr>
            <w:tcW w:w="3239" w:type="dxa"/>
            <w:shd w:val="clear" w:color="auto" w:fill="auto"/>
          </w:tcPr>
          <w:p w:rsidR="00DA2B66" w:rsidRDefault="00DA2B66" w:rsidP="006B054D">
            <w:pPr>
              <w:spacing w:after="0" w:line="240" w:lineRule="auto"/>
              <w:rPr>
                <w:rFonts w:ascii="Times New Roman" w:hAnsi="Times New Roman"/>
                <w:sz w:val="24"/>
                <w:szCs w:val="24"/>
              </w:rPr>
            </w:pPr>
            <w:r>
              <w:rPr>
                <w:rFonts w:ascii="Times New Roman" w:hAnsi="Times New Roman"/>
                <w:sz w:val="24"/>
                <w:szCs w:val="24"/>
              </w:rPr>
              <w:t>К</w:t>
            </w:r>
            <w:r w:rsidRPr="00A4290E">
              <w:rPr>
                <w:rFonts w:ascii="Times New Roman" w:hAnsi="Times New Roman"/>
                <w:sz w:val="24"/>
                <w:szCs w:val="24"/>
              </w:rPr>
              <w:t>лассификацию моющих и дези</w:t>
            </w:r>
            <w:r w:rsidR="006B054D">
              <w:rPr>
                <w:rFonts w:ascii="Times New Roman" w:hAnsi="Times New Roman"/>
                <w:sz w:val="24"/>
                <w:szCs w:val="24"/>
              </w:rPr>
              <w:t xml:space="preserve">нфицирующих средств, правила их </w:t>
            </w:r>
            <w:r w:rsidRPr="00A4290E">
              <w:rPr>
                <w:rFonts w:ascii="Times New Roman" w:hAnsi="Times New Roman"/>
                <w:sz w:val="24"/>
                <w:szCs w:val="24"/>
              </w:rPr>
              <w:t>приме</w:t>
            </w:r>
            <w:r>
              <w:rPr>
                <w:rFonts w:ascii="Times New Roman" w:hAnsi="Times New Roman"/>
                <w:sz w:val="24"/>
                <w:szCs w:val="24"/>
              </w:rPr>
              <w:t>нения, условия и сроки хранения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2.7.08</w:t>
            </w:r>
          </w:p>
        </w:tc>
        <w:tc>
          <w:tcPr>
            <w:tcW w:w="3239" w:type="dxa"/>
            <w:shd w:val="clear" w:color="auto" w:fill="auto"/>
          </w:tcPr>
          <w:p w:rsidR="00DA2B66" w:rsidRDefault="00DA2B66" w:rsidP="006B054D">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равила проведения дези</w:t>
            </w:r>
            <w:r w:rsidR="006B054D">
              <w:rPr>
                <w:rFonts w:ascii="Times New Roman" w:hAnsi="Times New Roman"/>
                <w:sz w:val="24"/>
                <w:szCs w:val="24"/>
              </w:rPr>
              <w:t xml:space="preserve">нфекции инвентаря и транспорта, </w:t>
            </w:r>
            <w:r w:rsidRPr="00A4290E">
              <w:rPr>
                <w:rFonts w:ascii="Times New Roman" w:hAnsi="Times New Roman"/>
                <w:sz w:val="24"/>
                <w:szCs w:val="24"/>
              </w:rPr>
              <w:t>дезинфекции, дези</w:t>
            </w:r>
            <w:r>
              <w:rPr>
                <w:rFonts w:ascii="Times New Roman" w:hAnsi="Times New Roman"/>
                <w:sz w:val="24"/>
                <w:szCs w:val="24"/>
              </w:rPr>
              <w:t>нсекции и дератизации помещений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2.7.09</w:t>
            </w:r>
          </w:p>
        </w:tc>
        <w:tc>
          <w:tcPr>
            <w:tcW w:w="3239" w:type="dxa"/>
            <w:shd w:val="clear" w:color="auto" w:fill="auto"/>
          </w:tcPr>
          <w:p w:rsidR="00DA2B66" w:rsidRDefault="00DA2B66" w:rsidP="006B054D">
            <w:pPr>
              <w:spacing w:after="0" w:line="240" w:lineRule="auto"/>
              <w:rPr>
                <w:rFonts w:ascii="Times New Roman" w:hAnsi="Times New Roman"/>
                <w:sz w:val="24"/>
                <w:szCs w:val="24"/>
              </w:rPr>
            </w:pPr>
            <w:r>
              <w:rPr>
                <w:rFonts w:ascii="Times New Roman" w:hAnsi="Times New Roman"/>
                <w:sz w:val="24"/>
                <w:szCs w:val="24"/>
              </w:rPr>
              <w:t>О</w:t>
            </w:r>
            <w:r w:rsidRPr="00A4290E">
              <w:rPr>
                <w:rFonts w:ascii="Times New Roman" w:hAnsi="Times New Roman"/>
                <w:sz w:val="24"/>
                <w:szCs w:val="24"/>
              </w:rPr>
              <w:t>сновные типы пищевых отравлений и инфекций, и</w:t>
            </w:r>
            <w:r w:rsidR="006B054D">
              <w:rPr>
                <w:rFonts w:ascii="Times New Roman" w:hAnsi="Times New Roman"/>
                <w:sz w:val="24"/>
                <w:szCs w:val="24"/>
              </w:rPr>
              <w:t xml:space="preserve">сточники </w:t>
            </w:r>
            <w:r>
              <w:rPr>
                <w:rFonts w:ascii="Times New Roman" w:hAnsi="Times New Roman"/>
                <w:sz w:val="24"/>
                <w:szCs w:val="24"/>
              </w:rPr>
              <w:t>возможного заражения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E020BE">
            <w:pPr>
              <w:spacing w:after="0" w:line="240" w:lineRule="auto"/>
              <w:rPr>
                <w:rFonts w:ascii="Times New Roman" w:hAnsi="Times New Roman"/>
                <w:sz w:val="24"/>
                <w:szCs w:val="24"/>
              </w:rPr>
            </w:pPr>
            <w:r>
              <w:rPr>
                <w:rFonts w:ascii="Times New Roman" w:hAnsi="Times New Roman"/>
                <w:sz w:val="24"/>
                <w:szCs w:val="24"/>
              </w:rPr>
              <w:t>З 2.7.10</w:t>
            </w:r>
          </w:p>
        </w:tc>
        <w:tc>
          <w:tcPr>
            <w:tcW w:w="3239" w:type="dxa"/>
            <w:shd w:val="clear" w:color="auto" w:fill="auto"/>
          </w:tcPr>
          <w:p w:rsidR="00DA2B66" w:rsidRDefault="00DA2B66" w:rsidP="009364DB">
            <w:pPr>
              <w:spacing w:after="0" w:line="240" w:lineRule="auto"/>
              <w:rPr>
                <w:rFonts w:ascii="Times New Roman" w:hAnsi="Times New Roman"/>
                <w:sz w:val="24"/>
                <w:szCs w:val="24"/>
              </w:rPr>
            </w:pPr>
            <w:r>
              <w:rPr>
                <w:rFonts w:ascii="Times New Roman" w:hAnsi="Times New Roman"/>
                <w:sz w:val="24"/>
                <w:szCs w:val="24"/>
              </w:rPr>
              <w:t>С</w:t>
            </w:r>
            <w:r w:rsidRPr="00A4290E">
              <w:rPr>
                <w:rFonts w:ascii="Times New Roman" w:hAnsi="Times New Roman"/>
                <w:sz w:val="24"/>
                <w:szCs w:val="24"/>
              </w:rPr>
              <w:t>анитарные требования к условиям х</w:t>
            </w:r>
            <w:r w:rsidR="009364DB">
              <w:rPr>
                <w:rFonts w:ascii="Times New Roman" w:hAnsi="Times New Roman"/>
                <w:sz w:val="24"/>
                <w:szCs w:val="24"/>
              </w:rPr>
              <w:t xml:space="preserve">ранения сырья, полуфабрикатов и </w:t>
            </w:r>
            <w:r w:rsidRPr="00A4290E">
              <w:rPr>
                <w:rFonts w:ascii="Times New Roman" w:hAnsi="Times New Roman"/>
                <w:sz w:val="24"/>
                <w:szCs w:val="24"/>
              </w:rPr>
              <w:t>продукции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375D7D" w:rsidRDefault="00DA2B66" w:rsidP="00E020BE">
            <w:pPr>
              <w:spacing w:after="0" w:line="240" w:lineRule="auto"/>
              <w:jc w:val="both"/>
              <w:rPr>
                <w:rFonts w:ascii="Times New Roman" w:hAnsi="Times New Roman"/>
                <w:sz w:val="24"/>
                <w:szCs w:val="24"/>
              </w:rPr>
            </w:pPr>
            <w:r>
              <w:rPr>
                <w:rFonts w:ascii="Times New Roman" w:hAnsi="Times New Roman"/>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самоходные сельскохозяйственные машины горюче-смазочными материалами</w:t>
            </w:r>
          </w:p>
        </w:tc>
        <w:tc>
          <w:tcPr>
            <w:tcW w:w="1429" w:type="dxa"/>
          </w:tcPr>
          <w:p w:rsidR="00DA2B66" w:rsidRPr="00375D7D" w:rsidRDefault="00DA2B66" w:rsidP="00E020BE">
            <w:pPr>
              <w:spacing w:after="0" w:line="240" w:lineRule="auto"/>
              <w:rPr>
                <w:rFonts w:ascii="Times New Roman" w:hAnsi="Times New Roman"/>
                <w:b/>
                <w:sz w:val="24"/>
                <w:szCs w:val="24"/>
              </w:rPr>
            </w:pPr>
          </w:p>
        </w:tc>
        <w:tc>
          <w:tcPr>
            <w:tcW w:w="3239" w:type="dxa"/>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E020BE">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8</w:t>
            </w:r>
            <w:r w:rsidRPr="00375D7D">
              <w:rPr>
                <w:rFonts w:ascii="Times New Roman" w:hAnsi="Times New Roman"/>
                <w:sz w:val="24"/>
                <w:szCs w:val="24"/>
              </w:rPr>
              <w:t>.01</w:t>
            </w:r>
          </w:p>
        </w:tc>
        <w:tc>
          <w:tcPr>
            <w:tcW w:w="3239" w:type="dxa"/>
          </w:tcPr>
          <w:p w:rsidR="00DA2B66" w:rsidRDefault="00DA2B66" w:rsidP="009364DB">
            <w:pPr>
              <w:spacing w:after="0" w:line="240" w:lineRule="auto"/>
              <w:rPr>
                <w:rFonts w:ascii="Times New Roman" w:hAnsi="Times New Roman"/>
                <w:b/>
                <w:sz w:val="24"/>
                <w:szCs w:val="24"/>
              </w:rPr>
            </w:pPr>
            <w:r>
              <w:rPr>
                <w:rFonts w:ascii="Times New Roman" w:hAnsi="Times New Roman"/>
                <w:sz w:val="24"/>
                <w:szCs w:val="24"/>
              </w:rPr>
              <w:t>Выполнения технического обслуживания при использовании и при хранении тракторов, комбайнов, сельскохозяйственных машин и оборудования, заправки трактора и самоходных сельскохозяйственных машин горюче-смазочными материалами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375D7D"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Default="00DA2B66">
            <w:pPr>
              <w:spacing w:after="0" w:line="240" w:lineRule="auto"/>
              <w:rPr>
                <w:rFonts w:ascii="Times New Roman" w:hAnsi="Times New Roman"/>
                <w:b/>
                <w:sz w:val="24"/>
                <w:szCs w:val="24"/>
              </w:rPr>
            </w:pPr>
            <w:r>
              <w:rPr>
                <w:rFonts w:ascii="Times New Roman" w:hAnsi="Times New Roman"/>
                <w:b/>
                <w:sz w:val="24"/>
                <w:szCs w:val="24"/>
              </w:rPr>
              <w:t>Умения: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380F78">
            <w:pPr>
              <w:spacing w:after="0" w:line="240" w:lineRule="auto"/>
              <w:rPr>
                <w:rFonts w:ascii="Times New Roman" w:hAnsi="Times New Roman"/>
                <w:b/>
                <w:sz w:val="24"/>
                <w:szCs w:val="24"/>
              </w:rPr>
            </w:pPr>
            <w:r w:rsidRPr="00375D7D">
              <w:rPr>
                <w:rFonts w:ascii="Times New Roman" w:hAnsi="Times New Roman"/>
                <w:sz w:val="24"/>
                <w:szCs w:val="24"/>
              </w:rPr>
              <w:t xml:space="preserve">У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8</w:t>
            </w:r>
            <w:r w:rsidRPr="00375D7D">
              <w:rPr>
                <w:rFonts w:ascii="Times New Roman" w:hAnsi="Times New Roman"/>
                <w:sz w:val="24"/>
                <w:szCs w:val="24"/>
              </w:rPr>
              <w:t>.01</w:t>
            </w:r>
          </w:p>
        </w:tc>
        <w:tc>
          <w:tcPr>
            <w:tcW w:w="3239" w:type="dxa"/>
          </w:tcPr>
          <w:p w:rsidR="00DA2B66" w:rsidRPr="00380F78" w:rsidRDefault="00DA2B66" w:rsidP="009364DB">
            <w:pPr>
              <w:spacing w:after="0" w:line="240" w:lineRule="auto"/>
              <w:rPr>
                <w:rFonts w:ascii="Times New Roman" w:hAnsi="Times New Roman"/>
                <w:sz w:val="24"/>
                <w:szCs w:val="24"/>
              </w:rPr>
            </w:pPr>
            <w:r w:rsidRPr="00380F78">
              <w:rPr>
                <w:rFonts w:ascii="Times New Roman" w:hAnsi="Times New Roman"/>
                <w:sz w:val="24"/>
                <w:szCs w:val="24"/>
              </w:rPr>
              <w:t>Выполнять работы средней сложности</w:t>
            </w:r>
            <w:r>
              <w:rPr>
                <w:rFonts w:ascii="Times New Roman" w:hAnsi="Times New Roman"/>
                <w:sz w:val="24"/>
                <w:szCs w:val="24"/>
              </w:rPr>
              <w:t xml:space="preserve"> по периодическому техническому </w:t>
            </w:r>
            <w:r>
              <w:rPr>
                <w:rFonts w:ascii="Times New Roman" w:hAnsi="Times New Roman"/>
                <w:sz w:val="24"/>
                <w:szCs w:val="24"/>
              </w:rPr>
              <w:lastRenderedPageBreak/>
              <w:t>обслуживанию тракторов и агрегатируемых с ними сельскохозяйственных машин с применением современных средств технического обслуживания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380F78">
            <w:pPr>
              <w:spacing w:after="0" w:line="240" w:lineRule="auto"/>
              <w:rPr>
                <w:rFonts w:ascii="Times New Roman" w:hAnsi="Times New Roman"/>
                <w:b/>
                <w:sz w:val="24"/>
                <w:szCs w:val="24"/>
              </w:rPr>
            </w:pPr>
            <w:r w:rsidRPr="00375D7D">
              <w:rPr>
                <w:rFonts w:ascii="Times New Roman" w:hAnsi="Times New Roman"/>
                <w:sz w:val="24"/>
                <w:szCs w:val="24"/>
              </w:rPr>
              <w:t xml:space="preserve">У </w:t>
            </w:r>
            <w:r>
              <w:rPr>
                <w:rFonts w:ascii="Times New Roman" w:hAnsi="Times New Roman"/>
                <w:sz w:val="24"/>
                <w:szCs w:val="24"/>
              </w:rPr>
              <w:t>2.8</w:t>
            </w:r>
            <w:r w:rsidRPr="00375D7D">
              <w:rPr>
                <w:rFonts w:ascii="Times New Roman" w:hAnsi="Times New Roman"/>
                <w:sz w:val="24"/>
                <w:szCs w:val="24"/>
              </w:rPr>
              <w:t>.0</w:t>
            </w:r>
            <w:r>
              <w:rPr>
                <w:rFonts w:ascii="Times New Roman" w:hAnsi="Times New Roman"/>
                <w:sz w:val="24"/>
                <w:szCs w:val="24"/>
              </w:rPr>
              <w:t>2</w:t>
            </w:r>
          </w:p>
        </w:tc>
        <w:tc>
          <w:tcPr>
            <w:tcW w:w="3239" w:type="dxa"/>
          </w:tcPr>
          <w:p w:rsidR="00DA2B66" w:rsidRPr="00380F78" w:rsidRDefault="00DA2B66" w:rsidP="009364DB">
            <w:pPr>
              <w:spacing w:after="0" w:line="240" w:lineRule="auto"/>
              <w:rPr>
                <w:rFonts w:ascii="Times New Roman" w:hAnsi="Times New Roman"/>
                <w:sz w:val="24"/>
                <w:szCs w:val="24"/>
              </w:rPr>
            </w:pPr>
            <w:r>
              <w:rPr>
                <w:rFonts w:ascii="Times New Roman" w:hAnsi="Times New Roman"/>
                <w:sz w:val="24"/>
                <w:szCs w:val="24"/>
              </w:rPr>
              <w:t>Выявлять несложные неисправности сельскохозяйственных машин и оборудования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380F78">
            <w:pPr>
              <w:spacing w:after="0" w:line="240" w:lineRule="auto"/>
              <w:rPr>
                <w:rFonts w:ascii="Times New Roman" w:hAnsi="Times New Roman"/>
                <w:sz w:val="24"/>
                <w:szCs w:val="24"/>
              </w:rPr>
            </w:pPr>
            <w:r>
              <w:rPr>
                <w:rFonts w:ascii="Times New Roman" w:hAnsi="Times New Roman"/>
                <w:sz w:val="24"/>
                <w:szCs w:val="24"/>
              </w:rPr>
              <w:t>У 2.8.03</w:t>
            </w:r>
          </w:p>
        </w:tc>
        <w:tc>
          <w:tcPr>
            <w:tcW w:w="3239" w:type="dxa"/>
          </w:tcPr>
          <w:p w:rsidR="00DA2B66" w:rsidRDefault="00DA2B66" w:rsidP="009364DB">
            <w:pPr>
              <w:spacing w:after="0" w:line="240" w:lineRule="auto"/>
              <w:rPr>
                <w:rFonts w:ascii="Times New Roman" w:hAnsi="Times New Roman"/>
                <w:sz w:val="24"/>
                <w:szCs w:val="24"/>
              </w:rPr>
            </w:pPr>
            <w:r>
              <w:rPr>
                <w:rFonts w:ascii="Times New Roman" w:hAnsi="Times New Roman"/>
                <w:sz w:val="24"/>
                <w:szCs w:val="24"/>
              </w:rPr>
              <w:t>Читать рабочие и сборочные чертежи и схемы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Pr="00375D7D" w:rsidRDefault="00DA2B66" w:rsidP="00380F78">
            <w:pPr>
              <w:spacing w:after="0" w:line="240" w:lineRule="auto"/>
              <w:rPr>
                <w:rFonts w:ascii="Times New Roman" w:hAnsi="Times New Roman"/>
                <w:sz w:val="24"/>
                <w:szCs w:val="24"/>
              </w:rPr>
            </w:pPr>
            <w:r>
              <w:rPr>
                <w:rFonts w:ascii="Times New Roman" w:hAnsi="Times New Roman"/>
                <w:sz w:val="24"/>
                <w:szCs w:val="24"/>
              </w:rPr>
              <w:t>У 2.8 04</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Выполнять эскизы, технические рисунки и простые чертежи деталей, их элементов, узлов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2.8.05</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Выполнять производственные работы с учетом характеристики металлов и сплавов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2.8.06</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Подбирать материалы и выполнять смазку деталей и узлов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4F6C96">
            <w:pPr>
              <w:spacing w:after="0" w:line="240" w:lineRule="auto"/>
              <w:rPr>
                <w:rFonts w:ascii="Times New Roman" w:hAnsi="Times New Roman"/>
                <w:sz w:val="24"/>
                <w:szCs w:val="24"/>
              </w:rPr>
            </w:pPr>
            <w:r>
              <w:rPr>
                <w:rFonts w:ascii="Times New Roman" w:hAnsi="Times New Roman"/>
                <w:sz w:val="24"/>
                <w:szCs w:val="24"/>
              </w:rPr>
              <w:t>У 2.8. 07</w:t>
            </w:r>
          </w:p>
        </w:tc>
        <w:tc>
          <w:tcPr>
            <w:tcW w:w="3239" w:type="dxa"/>
          </w:tcPr>
          <w:p w:rsidR="00DA2B66" w:rsidRDefault="00DA2B66">
            <w:pPr>
              <w:spacing w:after="0" w:line="240" w:lineRule="auto"/>
              <w:rPr>
                <w:rFonts w:ascii="Times New Roman" w:hAnsi="Times New Roman"/>
                <w:sz w:val="24"/>
                <w:szCs w:val="24"/>
              </w:rPr>
            </w:pPr>
            <w:r>
              <w:rPr>
                <w:rFonts w:ascii="Times New Roman" w:hAnsi="Times New Roman"/>
                <w:sz w:val="24"/>
                <w:szCs w:val="24"/>
              </w:rPr>
              <w:t>Читать кинематические схемы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2.8.08</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 xml:space="preserve">Проводить сборочно-разборочные работы в соответствии с характером соединений деталей и сборочных единиц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2.8.09</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Производить расчет прочности несложных деталей и узлов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2.8.10</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Подсчитывать передаточное число</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2.8.11</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Пользоваться контрольно-измерительными приборами и инструментом</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2.8.12</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Читать принципиальные, электрические и монтажные схемы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2.8.13</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Рассчитывать параметры электрических сетей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2.8.14</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Собирать электрические схемы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2.8.15</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Пользоваться электроизмерительными приборами и приспособлениями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tcPr>
          <w:p w:rsidR="00DA2B66" w:rsidRDefault="00DA2B66" w:rsidP="00380F78">
            <w:pPr>
              <w:spacing w:after="0" w:line="240" w:lineRule="auto"/>
              <w:rPr>
                <w:rFonts w:ascii="Times New Roman" w:hAnsi="Times New Roman"/>
                <w:sz w:val="24"/>
                <w:szCs w:val="24"/>
              </w:rPr>
            </w:pPr>
            <w:r>
              <w:rPr>
                <w:rFonts w:ascii="Times New Roman" w:hAnsi="Times New Roman"/>
                <w:sz w:val="24"/>
                <w:szCs w:val="24"/>
              </w:rPr>
              <w:t>У 2.8.16</w:t>
            </w:r>
          </w:p>
        </w:tc>
        <w:tc>
          <w:tcPr>
            <w:tcW w:w="3239" w:type="dxa"/>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Проводить сращивание, спайку и изоляцию проводов и контролировать качество выполняемых работ</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E020BE">
            <w:pPr>
              <w:spacing w:after="0" w:line="240" w:lineRule="auto"/>
              <w:rPr>
                <w:rFonts w:ascii="Times New Roman" w:hAnsi="Times New Roman"/>
                <w:b/>
                <w:sz w:val="24"/>
                <w:szCs w:val="24"/>
              </w:rPr>
            </w:pPr>
          </w:p>
        </w:tc>
        <w:tc>
          <w:tcPr>
            <w:tcW w:w="3239" w:type="dxa"/>
            <w:shd w:val="clear" w:color="auto" w:fill="auto"/>
          </w:tcPr>
          <w:p w:rsidR="00DA2B66" w:rsidRPr="00CF3605" w:rsidRDefault="00DA2B66">
            <w:pPr>
              <w:spacing w:after="0" w:line="240" w:lineRule="auto"/>
              <w:rPr>
                <w:rFonts w:ascii="Times New Roman" w:hAnsi="Times New Roman"/>
                <w:b/>
                <w:sz w:val="24"/>
                <w:szCs w:val="24"/>
              </w:rPr>
            </w:pPr>
            <w:r w:rsidRPr="00CF3605">
              <w:rPr>
                <w:rFonts w:ascii="Times New Roman" w:hAnsi="Times New Roman"/>
                <w:b/>
                <w:sz w:val="24"/>
                <w:szCs w:val="24"/>
              </w:rPr>
              <w:t>Знания: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E020BE">
            <w:pPr>
              <w:spacing w:after="0" w:line="240" w:lineRule="auto"/>
              <w:rPr>
                <w:rFonts w:ascii="Times New Roman" w:hAnsi="Times New Roman"/>
                <w:sz w:val="24"/>
                <w:szCs w:val="24"/>
              </w:rPr>
            </w:pPr>
            <w:r w:rsidRPr="00CF3605">
              <w:rPr>
                <w:rFonts w:ascii="Times New Roman" w:hAnsi="Times New Roman"/>
                <w:sz w:val="24"/>
                <w:szCs w:val="24"/>
              </w:rPr>
              <w:t>З 2.8.01</w:t>
            </w:r>
          </w:p>
        </w:tc>
        <w:tc>
          <w:tcPr>
            <w:tcW w:w="3239" w:type="dxa"/>
            <w:shd w:val="clear" w:color="auto" w:fill="auto"/>
          </w:tcPr>
          <w:p w:rsidR="00DA2B66" w:rsidRPr="00CF3605" w:rsidRDefault="00DA2B66" w:rsidP="00C75C59">
            <w:pPr>
              <w:spacing w:after="0" w:line="240" w:lineRule="auto"/>
              <w:rPr>
                <w:rFonts w:ascii="Times New Roman" w:hAnsi="Times New Roman"/>
                <w:sz w:val="24"/>
                <w:szCs w:val="24"/>
              </w:rPr>
            </w:pPr>
            <w:r w:rsidRPr="00CF3605">
              <w:rPr>
                <w:rFonts w:ascii="Times New Roman" w:hAnsi="Times New Roman"/>
                <w:sz w:val="24"/>
                <w:szCs w:val="24"/>
              </w:rPr>
              <w:t>Устройство, принцип действия</w:t>
            </w:r>
            <w:r>
              <w:rPr>
                <w:rFonts w:ascii="Times New Roman" w:hAnsi="Times New Roman"/>
                <w:sz w:val="24"/>
                <w:szCs w:val="24"/>
              </w:rPr>
              <w:t xml:space="preserve"> и технические характеристики основных марок тракторов и сельскохозяйственных машин</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CF3605">
            <w:r w:rsidRPr="00CF3605">
              <w:rPr>
                <w:rFonts w:ascii="Times New Roman" w:hAnsi="Times New Roman"/>
                <w:sz w:val="24"/>
                <w:szCs w:val="24"/>
              </w:rPr>
              <w:t>З 2.8.02</w:t>
            </w:r>
          </w:p>
        </w:tc>
        <w:tc>
          <w:tcPr>
            <w:tcW w:w="3239" w:type="dxa"/>
            <w:shd w:val="clear" w:color="auto" w:fill="auto"/>
          </w:tcPr>
          <w:p w:rsidR="00DA2B66" w:rsidRPr="00CF3605" w:rsidRDefault="00DA2B66" w:rsidP="00C75C59">
            <w:pPr>
              <w:spacing w:after="0" w:line="240" w:lineRule="auto"/>
              <w:rPr>
                <w:rFonts w:ascii="Times New Roman" w:hAnsi="Times New Roman"/>
                <w:sz w:val="24"/>
                <w:szCs w:val="24"/>
              </w:rPr>
            </w:pPr>
            <w:r>
              <w:rPr>
                <w:rFonts w:ascii="Times New Roman" w:hAnsi="Times New Roman"/>
                <w:sz w:val="24"/>
                <w:szCs w:val="24"/>
              </w:rPr>
              <w:t>Средства и виды технического обслуживания тракторов, сельскохозяйственных машин и оборудования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CF3605">
            <w:r w:rsidRPr="00CF3605">
              <w:rPr>
                <w:rFonts w:ascii="Times New Roman" w:hAnsi="Times New Roman"/>
                <w:sz w:val="24"/>
                <w:szCs w:val="24"/>
              </w:rPr>
              <w:t>З 2.8.03</w:t>
            </w:r>
          </w:p>
        </w:tc>
        <w:tc>
          <w:tcPr>
            <w:tcW w:w="3239" w:type="dxa"/>
            <w:shd w:val="clear" w:color="auto" w:fill="auto"/>
          </w:tcPr>
          <w:p w:rsidR="00DA2B66" w:rsidRPr="00CF3605" w:rsidRDefault="00DA2B66" w:rsidP="00C75C59">
            <w:pPr>
              <w:spacing w:after="0" w:line="240" w:lineRule="auto"/>
              <w:rPr>
                <w:rFonts w:ascii="Times New Roman" w:hAnsi="Times New Roman"/>
                <w:sz w:val="24"/>
                <w:szCs w:val="24"/>
              </w:rPr>
            </w:pPr>
            <w:r>
              <w:rPr>
                <w:rFonts w:ascii="Times New Roman" w:hAnsi="Times New Roman"/>
                <w:sz w:val="24"/>
                <w:szCs w:val="24"/>
              </w:rPr>
              <w:t>Способы выявления и устранения недостатков в работе тракторов, сельскохозяйственных машин и оборудования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CF3605">
            <w:r w:rsidRPr="00CF3605">
              <w:rPr>
                <w:rFonts w:ascii="Times New Roman" w:hAnsi="Times New Roman"/>
                <w:sz w:val="24"/>
                <w:szCs w:val="24"/>
              </w:rPr>
              <w:t>З 2.8.04</w:t>
            </w:r>
          </w:p>
        </w:tc>
        <w:tc>
          <w:tcPr>
            <w:tcW w:w="3239" w:type="dxa"/>
            <w:shd w:val="clear" w:color="auto" w:fill="auto"/>
          </w:tcPr>
          <w:p w:rsidR="00DA2B66" w:rsidRPr="00CF3605" w:rsidRDefault="00DA2B66" w:rsidP="00C75C59">
            <w:pPr>
              <w:spacing w:after="0" w:line="240" w:lineRule="auto"/>
              <w:rPr>
                <w:rFonts w:ascii="Times New Roman" w:hAnsi="Times New Roman"/>
                <w:sz w:val="24"/>
                <w:szCs w:val="24"/>
              </w:rPr>
            </w:pPr>
            <w:r>
              <w:rPr>
                <w:rFonts w:ascii="Times New Roman" w:hAnsi="Times New Roman"/>
                <w:sz w:val="24"/>
                <w:szCs w:val="24"/>
              </w:rPr>
              <w:t>Виды нормативно-технической и производственной документации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CF3605">
            <w:pPr>
              <w:rPr>
                <w:rFonts w:ascii="Times New Roman" w:hAnsi="Times New Roman"/>
                <w:sz w:val="24"/>
                <w:szCs w:val="24"/>
              </w:rPr>
            </w:pPr>
            <w:r>
              <w:rPr>
                <w:rFonts w:ascii="Times New Roman" w:hAnsi="Times New Roman"/>
                <w:sz w:val="24"/>
                <w:szCs w:val="24"/>
              </w:rPr>
              <w:t>З 2.8.05</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Правила выполнения чертежей, технических рисунков и эскизов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CF3605" w:rsidRDefault="00DA2B66" w:rsidP="00CF3605">
            <w:pPr>
              <w:rPr>
                <w:rFonts w:ascii="Times New Roman" w:hAnsi="Times New Roman"/>
                <w:sz w:val="24"/>
                <w:szCs w:val="24"/>
              </w:rPr>
            </w:pPr>
            <w:r>
              <w:rPr>
                <w:rFonts w:ascii="Times New Roman" w:hAnsi="Times New Roman"/>
                <w:sz w:val="24"/>
                <w:szCs w:val="24"/>
              </w:rPr>
              <w:t>З 2.8.06</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Технику и принципы нанесения размеров</w:t>
            </w:r>
          </w:p>
        </w:tc>
      </w:tr>
      <w:tr w:rsidR="00DA2B66" w:rsidRPr="00375D7D" w:rsidTr="00C75C59">
        <w:trPr>
          <w:trHeight w:val="220"/>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З 2.8.07</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Виды слесарных работ</w:t>
            </w:r>
            <w:r w:rsidRPr="00440C32">
              <w:rPr>
                <w:rFonts w:ascii="Times New Roman" w:hAnsi="Times New Roman"/>
                <w:sz w:val="24"/>
                <w:szCs w:val="24"/>
                <w:shd w:val="clear" w:color="auto" w:fill="E5B8B7"/>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r w:rsidRPr="00DF3286">
              <w:rPr>
                <w:rFonts w:ascii="Times New Roman" w:hAnsi="Times New Roman"/>
                <w:sz w:val="24"/>
                <w:szCs w:val="24"/>
              </w:rPr>
              <w:t>З 2.8.0</w:t>
            </w:r>
            <w:r>
              <w:rPr>
                <w:rFonts w:ascii="Times New Roman" w:hAnsi="Times New Roman"/>
                <w:sz w:val="24"/>
                <w:szCs w:val="24"/>
              </w:rPr>
              <w:t>8</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Правила выбора и применения инструментов</w:t>
            </w:r>
            <w:r w:rsidRPr="00440C32">
              <w:rPr>
                <w:rFonts w:ascii="Times New Roman" w:hAnsi="Times New Roman"/>
                <w:sz w:val="24"/>
                <w:szCs w:val="24"/>
                <w:shd w:val="clear" w:color="auto" w:fill="E5B8B7"/>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r w:rsidRPr="00DF3286">
              <w:rPr>
                <w:rFonts w:ascii="Times New Roman" w:hAnsi="Times New Roman"/>
                <w:sz w:val="24"/>
                <w:szCs w:val="24"/>
              </w:rPr>
              <w:t>З 2.8.0</w:t>
            </w:r>
            <w:r>
              <w:rPr>
                <w:rFonts w:ascii="Times New Roman" w:hAnsi="Times New Roman"/>
                <w:sz w:val="24"/>
                <w:szCs w:val="24"/>
              </w:rPr>
              <w:t>9</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Последовательность слесарных операций</w:t>
            </w:r>
            <w:r w:rsidRPr="00440C32">
              <w:rPr>
                <w:rFonts w:ascii="Times New Roman" w:hAnsi="Times New Roman"/>
                <w:sz w:val="24"/>
                <w:szCs w:val="24"/>
                <w:shd w:val="clear" w:color="auto" w:fill="E5B8B7"/>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r w:rsidRPr="00DF3286">
              <w:rPr>
                <w:rFonts w:ascii="Times New Roman" w:hAnsi="Times New Roman"/>
                <w:sz w:val="24"/>
                <w:szCs w:val="24"/>
              </w:rPr>
              <w:t>З</w:t>
            </w:r>
            <w:r>
              <w:rPr>
                <w:rFonts w:ascii="Times New Roman" w:hAnsi="Times New Roman"/>
                <w:sz w:val="24"/>
                <w:szCs w:val="24"/>
              </w:rPr>
              <w:t xml:space="preserve"> 2.8.10</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Приемы выполнения общеслесарных работ</w:t>
            </w:r>
            <w:r w:rsidRPr="00440C32">
              <w:rPr>
                <w:rFonts w:ascii="Times New Roman" w:hAnsi="Times New Roman"/>
                <w:sz w:val="24"/>
                <w:szCs w:val="24"/>
                <w:shd w:val="clear" w:color="auto" w:fill="E5B8B7"/>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sidRPr="00DF3286">
              <w:rPr>
                <w:rFonts w:ascii="Times New Roman" w:hAnsi="Times New Roman"/>
                <w:sz w:val="24"/>
                <w:szCs w:val="24"/>
              </w:rPr>
              <w:t>З</w:t>
            </w:r>
            <w:r>
              <w:rPr>
                <w:rFonts w:ascii="Times New Roman" w:hAnsi="Times New Roman"/>
                <w:sz w:val="24"/>
                <w:szCs w:val="24"/>
              </w:rPr>
              <w:t xml:space="preserve"> 2.8.11</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Виды износа деталей и узлов</w:t>
            </w:r>
            <w:r w:rsidRPr="00440C32">
              <w:rPr>
                <w:rFonts w:ascii="Times New Roman" w:hAnsi="Times New Roman"/>
                <w:sz w:val="24"/>
                <w:szCs w:val="24"/>
                <w:shd w:val="clear" w:color="auto" w:fill="E5B8B7"/>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sidRPr="00DF3286">
              <w:rPr>
                <w:rFonts w:ascii="Times New Roman" w:hAnsi="Times New Roman"/>
                <w:sz w:val="24"/>
                <w:szCs w:val="24"/>
              </w:rPr>
              <w:t>З</w:t>
            </w:r>
            <w:r>
              <w:rPr>
                <w:rFonts w:ascii="Times New Roman" w:hAnsi="Times New Roman"/>
                <w:sz w:val="24"/>
                <w:szCs w:val="24"/>
              </w:rPr>
              <w:t xml:space="preserve"> 2.8.12</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Свойства смазочных материалов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2.8.13</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Виды машин и механизмов, принцип действия, кинематические и динамические характеристики</w:t>
            </w:r>
          </w:p>
        </w:tc>
      </w:tr>
      <w:tr w:rsidR="00DA2B66" w:rsidRPr="00375D7D" w:rsidTr="00C75C59">
        <w:trPr>
          <w:trHeight w:val="298"/>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C75C59">
            <w:pPr>
              <w:spacing w:after="0" w:line="240" w:lineRule="auto"/>
              <w:rPr>
                <w:rFonts w:ascii="Times New Roman" w:hAnsi="Times New Roman"/>
                <w:sz w:val="24"/>
                <w:szCs w:val="24"/>
              </w:rPr>
            </w:pPr>
            <w:r>
              <w:rPr>
                <w:rFonts w:ascii="Times New Roman" w:hAnsi="Times New Roman"/>
                <w:sz w:val="24"/>
                <w:szCs w:val="24"/>
              </w:rPr>
              <w:t>З 2.8.14</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Типы кинематических пар</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2.8.15</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Характер соединения деталей и сборочных единиц</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2.8.16</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Принцип взаимозаменяемости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2.8.17</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Основные сборочные единицы и детали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2.8.18</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Типы соединений деталей и машин</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2.8.19</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Виды движений и преобразующие движения механизмы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2.8.20</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Виды передач; их устройство, назначение, преимущества и недостатки, условные обозначения на схемах</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DF3286" w:rsidRDefault="00DA2B66" w:rsidP="004B4461">
            <w:pPr>
              <w:rPr>
                <w:rFonts w:ascii="Times New Roman" w:hAnsi="Times New Roman"/>
                <w:sz w:val="24"/>
                <w:szCs w:val="24"/>
              </w:rPr>
            </w:pPr>
            <w:r>
              <w:rPr>
                <w:rFonts w:ascii="Times New Roman" w:hAnsi="Times New Roman"/>
                <w:sz w:val="24"/>
                <w:szCs w:val="24"/>
              </w:rPr>
              <w:t>З 2.8.21</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Передаточное отношение и число</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2.8.22</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Требования к допускам и посадкам</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2.8.23</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Принципы технических измерений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2.8.24</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Общие сведения о средствах измерений и их классификацию</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2.8.25</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Электротехническую терминологию</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2.8.26</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Основные законы электротехники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2.8.27</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Типы электрических схем</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2.8.28</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Правила графического изображения элементов электрических схем</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2.8.29</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М</w:t>
            </w:r>
            <w:r w:rsidRPr="00B47719">
              <w:rPr>
                <w:rFonts w:ascii="Times New Roman" w:hAnsi="Times New Roman"/>
                <w:sz w:val="24"/>
                <w:szCs w:val="24"/>
              </w:rPr>
              <w:t>етоды расчета электрических цепей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2.8.30</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О</w:t>
            </w:r>
            <w:r w:rsidRPr="00B47719">
              <w:rPr>
                <w:rFonts w:ascii="Times New Roman" w:hAnsi="Times New Roman"/>
                <w:sz w:val="24"/>
                <w:szCs w:val="24"/>
              </w:rPr>
              <w:t>сновные элементы электрических сетей</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2.8.31</w:t>
            </w:r>
          </w:p>
        </w:tc>
        <w:tc>
          <w:tcPr>
            <w:tcW w:w="3239" w:type="dxa"/>
            <w:shd w:val="clear" w:color="auto" w:fill="auto"/>
          </w:tcPr>
          <w:p w:rsidR="00DA2B66" w:rsidRPr="00B47719" w:rsidRDefault="00DA2B66" w:rsidP="00B47719">
            <w:pPr>
              <w:spacing w:after="0" w:line="240" w:lineRule="auto"/>
              <w:rPr>
                <w:rFonts w:ascii="Times New Roman" w:hAnsi="Times New Roman"/>
                <w:sz w:val="24"/>
                <w:szCs w:val="24"/>
              </w:rPr>
            </w:pPr>
            <w:r>
              <w:rPr>
                <w:rFonts w:ascii="Times New Roman" w:hAnsi="Times New Roman"/>
                <w:sz w:val="24"/>
                <w:szCs w:val="24"/>
              </w:rPr>
              <w:t>П</w:t>
            </w:r>
            <w:r w:rsidRPr="00B47719">
              <w:rPr>
                <w:rFonts w:ascii="Times New Roman" w:hAnsi="Times New Roman"/>
                <w:sz w:val="24"/>
                <w:szCs w:val="24"/>
              </w:rPr>
              <w:t>ринципы действия, устройство,</w:t>
            </w:r>
          </w:p>
          <w:p w:rsidR="00DA2B66" w:rsidRPr="00B47719" w:rsidRDefault="00DA2B66" w:rsidP="00B47719">
            <w:pPr>
              <w:spacing w:after="0" w:line="240" w:lineRule="auto"/>
              <w:rPr>
                <w:rFonts w:ascii="Times New Roman" w:hAnsi="Times New Roman"/>
                <w:sz w:val="24"/>
                <w:szCs w:val="24"/>
              </w:rPr>
            </w:pPr>
            <w:r w:rsidRPr="00B47719">
              <w:rPr>
                <w:rFonts w:ascii="Times New Roman" w:hAnsi="Times New Roman"/>
                <w:sz w:val="24"/>
                <w:szCs w:val="24"/>
              </w:rPr>
              <w:t>основные характеристики</w:t>
            </w:r>
          </w:p>
          <w:p w:rsidR="00DA2B66" w:rsidRPr="00B47719" w:rsidRDefault="00DA2B66" w:rsidP="00B47719">
            <w:pPr>
              <w:spacing w:after="0" w:line="240" w:lineRule="auto"/>
              <w:rPr>
                <w:rFonts w:ascii="Times New Roman" w:hAnsi="Times New Roman"/>
                <w:sz w:val="24"/>
                <w:szCs w:val="24"/>
              </w:rPr>
            </w:pPr>
            <w:r w:rsidRPr="00B47719">
              <w:rPr>
                <w:rFonts w:ascii="Times New Roman" w:hAnsi="Times New Roman"/>
                <w:sz w:val="24"/>
                <w:szCs w:val="24"/>
              </w:rPr>
              <w:t>электроизмерительных приборов,</w:t>
            </w:r>
          </w:p>
          <w:p w:rsidR="00DA2B66" w:rsidRPr="00B47719" w:rsidRDefault="00DA2B66" w:rsidP="00B47719">
            <w:pPr>
              <w:spacing w:after="0" w:line="240" w:lineRule="auto"/>
              <w:rPr>
                <w:rFonts w:ascii="Times New Roman" w:hAnsi="Times New Roman"/>
                <w:sz w:val="24"/>
                <w:szCs w:val="24"/>
              </w:rPr>
            </w:pPr>
            <w:r w:rsidRPr="00B47719">
              <w:rPr>
                <w:rFonts w:ascii="Times New Roman" w:hAnsi="Times New Roman"/>
                <w:sz w:val="24"/>
                <w:szCs w:val="24"/>
              </w:rPr>
              <w:t>электрических машин, аппаратуры</w:t>
            </w:r>
          </w:p>
          <w:p w:rsidR="00DA2B66" w:rsidRDefault="00DA2B66" w:rsidP="00C75C59">
            <w:pPr>
              <w:spacing w:after="0" w:line="240" w:lineRule="auto"/>
              <w:rPr>
                <w:rFonts w:ascii="Times New Roman" w:hAnsi="Times New Roman"/>
                <w:sz w:val="24"/>
                <w:szCs w:val="24"/>
              </w:rPr>
            </w:pPr>
            <w:r w:rsidRPr="00B47719">
              <w:rPr>
                <w:rFonts w:ascii="Times New Roman" w:hAnsi="Times New Roman"/>
                <w:sz w:val="24"/>
                <w:szCs w:val="24"/>
              </w:rPr>
              <w:t>управления и защиты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2.8.32</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С</w:t>
            </w:r>
            <w:r w:rsidRPr="00B47719">
              <w:rPr>
                <w:rFonts w:ascii="Times New Roman" w:hAnsi="Times New Roman"/>
                <w:sz w:val="24"/>
                <w:szCs w:val="24"/>
              </w:rPr>
              <w:t>хемы электроснабжения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2.8.33</w:t>
            </w:r>
          </w:p>
        </w:tc>
        <w:tc>
          <w:tcPr>
            <w:tcW w:w="3239" w:type="dxa"/>
            <w:shd w:val="clear" w:color="auto" w:fill="auto"/>
          </w:tcPr>
          <w:p w:rsidR="00DA2B66" w:rsidRPr="00B47719" w:rsidRDefault="00DA2B66" w:rsidP="00B47719">
            <w:pPr>
              <w:spacing w:after="0" w:line="240" w:lineRule="auto"/>
              <w:rPr>
                <w:rFonts w:ascii="Times New Roman" w:hAnsi="Times New Roman"/>
                <w:sz w:val="24"/>
                <w:szCs w:val="24"/>
              </w:rPr>
            </w:pPr>
            <w:r>
              <w:rPr>
                <w:rFonts w:ascii="Times New Roman" w:hAnsi="Times New Roman"/>
                <w:sz w:val="24"/>
                <w:szCs w:val="24"/>
              </w:rPr>
              <w:t>О</w:t>
            </w:r>
            <w:r w:rsidRPr="00B47719">
              <w:rPr>
                <w:rFonts w:ascii="Times New Roman" w:hAnsi="Times New Roman"/>
                <w:sz w:val="24"/>
                <w:szCs w:val="24"/>
              </w:rPr>
              <w:t>сновные правила эксплуатации</w:t>
            </w:r>
          </w:p>
          <w:p w:rsidR="00DA2B66" w:rsidRDefault="00DA2B66" w:rsidP="00C75C59">
            <w:pPr>
              <w:spacing w:after="0" w:line="240" w:lineRule="auto"/>
              <w:rPr>
                <w:rFonts w:ascii="Times New Roman" w:hAnsi="Times New Roman"/>
                <w:sz w:val="24"/>
                <w:szCs w:val="24"/>
              </w:rPr>
            </w:pPr>
            <w:r w:rsidRPr="00B47719">
              <w:rPr>
                <w:rFonts w:ascii="Times New Roman" w:hAnsi="Times New Roman"/>
                <w:sz w:val="24"/>
                <w:szCs w:val="24"/>
              </w:rPr>
              <w:t>электрооборудования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2.8.34</w:t>
            </w:r>
          </w:p>
        </w:tc>
        <w:tc>
          <w:tcPr>
            <w:tcW w:w="3239" w:type="dxa"/>
            <w:shd w:val="clear" w:color="auto" w:fill="auto"/>
          </w:tcPr>
          <w:p w:rsidR="00DA2B66" w:rsidRDefault="00DA2B66" w:rsidP="00C75C59">
            <w:pPr>
              <w:spacing w:after="0" w:line="240" w:lineRule="auto"/>
              <w:rPr>
                <w:rFonts w:ascii="Times New Roman" w:hAnsi="Times New Roman"/>
                <w:sz w:val="24"/>
                <w:szCs w:val="24"/>
              </w:rPr>
            </w:pPr>
            <w:r>
              <w:rPr>
                <w:rFonts w:ascii="Times New Roman" w:hAnsi="Times New Roman"/>
                <w:sz w:val="24"/>
                <w:szCs w:val="24"/>
              </w:rPr>
              <w:t>С</w:t>
            </w:r>
            <w:r w:rsidRPr="00B47719">
              <w:rPr>
                <w:rFonts w:ascii="Times New Roman" w:hAnsi="Times New Roman"/>
                <w:sz w:val="24"/>
                <w:szCs w:val="24"/>
              </w:rPr>
              <w:t>пособы экономии электроэнергии</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2.8.35</w:t>
            </w:r>
          </w:p>
        </w:tc>
        <w:tc>
          <w:tcPr>
            <w:tcW w:w="3239" w:type="dxa"/>
            <w:shd w:val="clear" w:color="auto" w:fill="auto"/>
          </w:tcPr>
          <w:p w:rsidR="00DA2B66" w:rsidRPr="00B47719" w:rsidRDefault="00DA2B66" w:rsidP="00B47719">
            <w:pPr>
              <w:spacing w:after="0" w:line="240" w:lineRule="auto"/>
              <w:rPr>
                <w:rFonts w:ascii="Times New Roman" w:hAnsi="Times New Roman"/>
                <w:sz w:val="24"/>
                <w:szCs w:val="24"/>
              </w:rPr>
            </w:pPr>
            <w:r>
              <w:rPr>
                <w:rFonts w:ascii="Times New Roman" w:hAnsi="Times New Roman"/>
                <w:sz w:val="24"/>
                <w:szCs w:val="24"/>
              </w:rPr>
              <w:t>О</w:t>
            </w:r>
            <w:r w:rsidRPr="00B47719">
              <w:rPr>
                <w:rFonts w:ascii="Times New Roman" w:hAnsi="Times New Roman"/>
                <w:sz w:val="24"/>
                <w:szCs w:val="24"/>
              </w:rPr>
              <w:t>сновные электротехнические</w:t>
            </w:r>
          </w:p>
          <w:p w:rsidR="00DA2B66" w:rsidRPr="00D319EF" w:rsidRDefault="00DA2B66" w:rsidP="00C75C59">
            <w:pPr>
              <w:spacing w:after="0" w:line="240" w:lineRule="auto"/>
              <w:rPr>
                <w:rFonts w:ascii="Times New Roman" w:hAnsi="Times New Roman"/>
                <w:sz w:val="24"/>
                <w:szCs w:val="24"/>
                <w:shd w:val="clear" w:color="auto" w:fill="E36C0A"/>
              </w:rPr>
            </w:pPr>
            <w:r>
              <w:rPr>
                <w:rFonts w:ascii="Times New Roman" w:hAnsi="Times New Roman"/>
                <w:sz w:val="24"/>
                <w:szCs w:val="24"/>
              </w:rPr>
              <w:t>материалы</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r>
              <w:rPr>
                <w:rFonts w:ascii="Times New Roman" w:hAnsi="Times New Roman"/>
                <w:sz w:val="24"/>
                <w:szCs w:val="24"/>
              </w:rPr>
              <w:t>З 2.8.36</w:t>
            </w:r>
          </w:p>
        </w:tc>
        <w:tc>
          <w:tcPr>
            <w:tcW w:w="3239" w:type="dxa"/>
            <w:shd w:val="clear" w:color="auto" w:fill="auto"/>
          </w:tcPr>
          <w:p w:rsidR="00DA2B66" w:rsidRPr="00B47719" w:rsidRDefault="00DA2B66" w:rsidP="00D2728E">
            <w:pPr>
              <w:spacing w:after="0" w:line="240" w:lineRule="auto"/>
              <w:rPr>
                <w:rFonts w:ascii="Times New Roman" w:hAnsi="Times New Roman"/>
                <w:sz w:val="24"/>
                <w:szCs w:val="24"/>
              </w:rPr>
            </w:pPr>
            <w:r>
              <w:rPr>
                <w:rFonts w:ascii="Times New Roman" w:hAnsi="Times New Roman"/>
                <w:sz w:val="24"/>
                <w:szCs w:val="24"/>
              </w:rPr>
              <w:t>П</w:t>
            </w:r>
            <w:r w:rsidRPr="00B47719">
              <w:rPr>
                <w:rFonts w:ascii="Times New Roman" w:hAnsi="Times New Roman"/>
                <w:sz w:val="24"/>
                <w:szCs w:val="24"/>
              </w:rPr>
              <w:t>равила сращивания, спайки</w:t>
            </w:r>
          </w:p>
          <w:p w:rsidR="00DA2B66" w:rsidRDefault="00DA2B66" w:rsidP="00C75C59">
            <w:pPr>
              <w:spacing w:after="0" w:line="240" w:lineRule="auto"/>
              <w:rPr>
                <w:rFonts w:ascii="Times New Roman" w:hAnsi="Times New Roman"/>
                <w:sz w:val="24"/>
                <w:szCs w:val="24"/>
              </w:rPr>
            </w:pPr>
            <w:r w:rsidRPr="00B47719">
              <w:rPr>
                <w:rFonts w:ascii="Times New Roman" w:hAnsi="Times New Roman"/>
                <w:sz w:val="24"/>
                <w:szCs w:val="24"/>
              </w:rPr>
              <w:t>и изоляции проводов</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val="restart"/>
          </w:tcPr>
          <w:p w:rsidR="00DA2B66" w:rsidRPr="00332EBC" w:rsidRDefault="00DA2B66" w:rsidP="00BD74D6">
            <w:pPr>
              <w:shd w:val="clear" w:color="auto" w:fill="FFFFFF"/>
              <w:spacing w:after="0" w:line="240" w:lineRule="auto"/>
              <w:rPr>
                <w:rFonts w:ascii="Times New Roman" w:eastAsia="Calibri" w:hAnsi="Times New Roman"/>
                <w:bCs/>
                <w:i/>
                <w:sz w:val="24"/>
                <w:szCs w:val="24"/>
              </w:rPr>
            </w:pPr>
            <w:r w:rsidRPr="00332EBC">
              <w:rPr>
                <w:rFonts w:ascii="Times New Roman" w:hAnsi="Times New Roman"/>
                <w:i/>
                <w:sz w:val="24"/>
                <w:szCs w:val="24"/>
              </w:rPr>
              <w:t xml:space="preserve">ПК 2.9 </w:t>
            </w:r>
            <w:r w:rsidRPr="00332EBC">
              <w:rPr>
                <w:rFonts w:ascii="Times New Roman" w:eastAsia="Calibri" w:hAnsi="Times New Roman"/>
                <w:bCs/>
                <w:i/>
                <w:sz w:val="24"/>
                <w:szCs w:val="24"/>
              </w:rPr>
              <w:t>Основы организации</w:t>
            </w:r>
          </w:p>
          <w:p w:rsidR="00DA2B66" w:rsidRPr="00375D7D" w:rsidRDefault="00DA2B66" w:rsidP="00BD74D6">
            <w:pPr>
              <w:spacing w:after="0" w:line="240" w:lineRule="auto"/>
              <w:jc w:val="both"/>
              <w:rPr>
                <w:rFonts w:ascii="Times New Roman" w:hAnsi="Times New Roman"/>
                <w:sz w:val="24"/>
                <w:szCs w:val="24"/>
              </w:rPr>
            </w:pPr>
            <w:r w:rsidRPr="00332EBC">
              <w:rPr>
                <w:rFonts w:ascii="Times New Roman" w:eastAsia="Calibri" w:hAnsi="Times New Roman"/>
                <w:bCs/>
                <w:i/>
                <w:sz w:val="24"/>
                <w:szCs w:val="24"/>
              </w:rPr>
              <w:t>машинно-тракторного парка</w:t>
            </w:r>
          </w:p>
        </w:tc>
        <w:tc>
          <w:tcPr>
            <w:tcW w:w="1429" w:type="dxa"/>
            <w:shd w:val="clear" w:color="auto" w:fill="auto"/>
          </w:tcPr>
          <w:p w:rsidR="00DA2B66" w:rsidRPr="00375D7D" w:rsidRDefault="00DA2B66" w:rsidP="00557344">
            <w:pPr>
              <w:spacing w:after="0" w:line="240" w:lineRule="auto"/>
              <w:rPr>
                <w:rFonts w:ascii="Times New Roman" w:hAnsi="Times New Roman"/>
                <w:b/>
                <w:sz w:val="24"/>
                <w:szCs w:val="24"/>
              </w:rPr>
            </w:pPr>
          </w:p>
        </w:tc>
        <w:tc>
          <w:tcPr>
            <w:tcW w:w="3239" w:type="dxa"/>
            <w:shd w:val="clear" w:color="auto" w:fill="auto"/>
          </w:tcPr>
          <w:p w:rsidR="00DA2B66" w:rsidRDefault="00DA2B66" w:rsidP="00557344">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BD74D6" w:rsidRDefault="00DA2B66" w:rsidP="00BD74D6">
            <w:pPr>
              <w:shd w:val="clear" w:color="auto" w:fill="FFFFFF"/>
              <w:spacing w:after="0" w:line="240" w:lineRule="auto"/>
              <w:rPr>
                <w:rFonts w:ascii="Times New Roman" w:hAnsi="Times New Roman"/>
                <w:i/>
                <w:sz w:val="24"/>
                <w:szCs w:val="24"/>
                <w:highlight w:val="yellow"/>
              </w:rPr>
            </w:pPr>
          </w:p>
        </w:tc>
        <w:tc>
          <w:tcPr>
            <w:tcW w:w="1429" w:type="dxa"/>
            <w:shd w:val="clear" w:color="auto" w:fill="auto"/>
          </w:tcPr>
          <w:p w:rsidR="00DA2B66" w:rsidRPr="00375D7D" w:rsidRDefault="00DA2B66" w:rsidP="00557344">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9</w:t>
            </w:r>
            <w:r w:rsidRPr="00375D7D">
              <w:rPr>
                <w:rFonts w:ascii="Times New Roman" w:hAnsi="Times New Roman"/>
                <w:sz w:val="24"/>
                <w:szCs w:val="24"/>
              </w:rPr>
              <w:t>.01</w:t>
            </w:r>
          </w:p>
        </w:tc>
        <w:tc>
          <w:tcPr>
            <w:tcW w:w="3239" w:type="dxa"/>
            <w:shd w:val="clear" w:color="auto" w:fill="auto"/>
          </w:tcPr>
          <w:p w:rsidR="00DA2B66" w:rsidRPr="00BD74D6" w:rsidRDefault="00DA2B66" w:rsidP="00C75C59">
            <w:pPr>
              <w:spacing w:after="0" w:line="240" w:lineRule="auto"/>
              <w:rPr>
                <w:rFonts w:ascii="Times New Roman" w:hAnsi="Times New Roman"/>
                <w:b/>
                <w:i/>
                <w:sz w:val="24"/>
                <w:szCs w:val="24"/>
              </w:rPr>
            </w:pPr>
            <w:r w:rsidRPr="00BD74D6">
              <w:rPr>
                <w:rFonts w:ascii="Times New Roman" w:hAnsi="Times New Roman"/>
                <w:i/>
                <w:sz w:val="24"/>
                <w:szCs w:val="24"/>
              </w:rPr>
              <w:t>Организации машинно-тракторного парка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BD74D6" w:rsidRDefault="00DA2B66" w:rsidP="00BD74D6">
            <w:pPr>
              <w:shd w:val="clear" w:color="auto" w:fill="FFFFFF"/>
              <w:spacing w:after="0" w:line="240" w:lineRule="auto"/>
              <w:rPr>
                <w:rFonts w:ascii="Times New Roman" w:hAnsi="Times New Roman"/>
                <w:i/>
                <w:sz w:val="24"/>
                <w:szCs w:val="24"/>
                <w:highlight w:val="yellow"/>
              </w:rPr>
            </w:pPr>
          </w:p>
        </w:tc>
        <w:tc>
          <w:tcPr>
            <w:tcW w:w="1429" w:type="dxa"/>
            <w:shd w:val="clear" w:color="auto" w:fill="auto"/>
          </w:tcPr>
          <w:p w:rsidR="00DA2B66" w:rsidRPr="00375D7D" w:rsidRDefault="00DA2B66" w:rsidP="00557344">
            <w:pPr>
              <w:spacing w:after="0" w:line="240" w:lineRule="auto"/>
              <w:rPr>
                <w:rFonts w:ascii="Times New Roman" w:hAnsi="Times New Roman"/>
                <w:b/>
                <w:sz w:val="24"/>
                <w:szCs w:val="24"/>
              </w:rPr>
            </w:pPr>
          </w:p>
        </w:tc>
        <w:tc>
          <w:tcPr>
            <w:tcW w:w="3239" w:type="dxa"/>
            <w:shd w:val="clear" w:color="auto" w:fill="auto"/>
          </w:tcPr>
          <w:p w:rsidR="00DA2B66" w:rsidRDefault="00DA2B66" w:rsidP="00557344">
            <w:pPr>
              <w:spacing w:after="0" w:line="240" w:lineRule="auto"/>
              <w:rPr>
                <w:rFonts w:ascii="Times New Roman" w:hAnsi="Times New Roman"/>
                <w:b/>
                <w:sz w:val="24"/>
                <w:szCs w:val="24"/>
              </w:rPr>
            </w:pPr>
            <w:r>
              <w:rPr>
                <w:rFonts w:ascii="Times New Roman" w:hAnsi="Times New Roman"/>
                <w:b/>
                <w:sz w:val="24"/>
                <w:szCs w:val="24"/>
              </w:rPr>
              <w:t>Умения: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D74D6" w:rsidRDefault="00DA2B66" w:rsidP="00BD74D6">
            <w:pPr>
              <w:spacing w:after="0" w:line="240" w:lineRule="auto"/>
              <w:rPr>
                <w:rFonts w:ascii="Times New Roman" w:hAnsi="Times New Roman"/>
                <w:i/>
                <w:sz w:val="24"/>
                <w:szCs w:val="24"/>
              </w:rPr>
            </w:pPr>
            <w:r w:rsidRPr="00BD74D6">
              <w:rPr>
                <w:rFonts w:ascii="Times New Roman" w:hAnsi="Times New Roman"/>
                <w:i/>
                <w:sz w:val="24"/>
                <w:szCs w:val="24"/>
              </w:rPr>
              <w:t>У 2.</w:t>
            </w:r>
            <w:r>
              <w:rPr>
                <w:rFonts w:ascii="Times New Roman" w:hAnsi="Times New Roman"/>
                <w:i/>
                <w:sz w:val="24"/>
                <w:szCs w:val="24"/>
              </w:rPr>
              <w:t>9</w:t>
            </w:r>
            <w:r w:rsidRPr="00BD74D6">
              <w:rPr>
                <w:rFonts w:ascii="Times New Roman" w:hAnsi="Times New Roman"/>
                <w:i/>
                <w:sz w:val="24"/>
                <w:szCs w:val="24"/>
              </w:rPr>
              <w:t>.</w:t>
            </w:r>
            <w:r>
              <w:rPr>
                <w:rFonts w:ascii="Times New Roman" w:hAnsi="Times New Roman"/>
                <w:i/>
                <w:sz w:val="24"/>
                <w:szCs w:val="24"/>
              </w:rPr>
              <w:t>01</w:t>
            </w:r>
          </w:p>
        </w:tc>
        <w:tc>
          <w:tcPr>
            <w:tcW w:w="3239" w:type="dxa"/>
            <w:shd w:val="clear" w:color="auto" w:fill="auto"/>
          </w:tcPr>
          <w:p w:rsidR="00DA2B66" w:rsidRPr="00BD74D6" w:rsidRDefault="00DA2B66" w:rsidP="00C75C59">
            <w:pPr>
              <w:spacing w:after="0" w:line="240" w:lineRule="auto"/>
              <w:rPr>
                <w:rFonts w:ascii="Times New Roman" w:hAnsi="Times New Roman"/>
                <w:i/>
                <w:sz w:val="24"/>
                <w:szCs w:val="24"/>
              </w:rPr>
            </w:pPr>
            <w:r w:rsidRPr="00BD74D6">
              <w:rPr>
                <w:rFonts w:ascii="Times New Roman" w:eastAsia="Calibri" w:hAnsi="Times New Roman"/>
                <w:bCs/>
                <w:i/>
                <w:sz w:val="24"/>
                <w:szCs w:val="24"/>
              </w:rPr>
              <w:t>Решать задачи на определение оптимальной структуры и состава МТП</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D74D6" w:rsidRDefault="00DA2B66" w:rsidP="00BD74D6">
            <w:pPr>
              <w:spacing w:after="0" w:line="240" w:lineRule="auto"/>
              <w:rPr>
                <w:rFonts w:ascii="Times New Roman" w:hAnsi="Times New Roman"/>
                <w:i/>
                <w:sz w:val="24"/>
                <w:szCs w:val="24"/>
              </w:rPr>
            </w:pPr>
            <w:r w:rsidRPr="00BD74D6">
              <w:rPr>
                <w:rFonts w:ascii="Times New Roman" w:hAnsi="Times New Roman"/>
                <w:i/>
                <w:sz w:val="24"/>
                <w:szCs w:val="24"/>
              </w:rPr>
              <w:t>У 2.</w:t>
            </w:r>
            <w:r>
              <w:rPr>
                <w:rFonts w:ascii="Times New Roman" w:hAnsi="Times New Roman"/>
                <w:i/>
                <w:sz w:val="24"/>
                <w:szCs w:val="24"/>
              </w:rPr>
              <w:t>9</w:t>
            </w:r>
            <w:r w:rsidRPr="00BD74D6">
              <w:rPr>
                <w:rFonts w:ascii="Times New Roman" w:hAnsi="Times New Roman"/>
                <w:i/>
                <w:sz w:val="24"/>
                <w:szCs w:val="24"/>
              </w:rPr>
              <w:t>.</w:t>
            </w:r>
            <w:r>
              <w:rPr>
                <w:rFonts w:ascii="Times New Roman" w:hAnsi="Times New Roman"/>
                <w:i/>
                <w:sz w:val="24"/>
                <w:szCs w:val="24"/>
              </w:rPr>
              <w:t>02</w:t>
            </w:r>
          </w:p>
        </w:tc>
        <w:tc>
          <w:tcPr>
            <w:tcW w:w="3239" w:type="dxa"/>
            <w:shd w:val="clear" w:color="auto" w:fill="auto"/>
          </w:tcPr>
          <w:p w:rsidR="00DA2B66" w:rsidRPr="00BD74D6" w:rsidRDefault="00DA2B66" w:rsidP="00C75C59">
            <w:pPr>
              <w:spacing w:after="0" w:line="240" w:lineRule="auto"/>
              <w:rPr>
                <w:rFonts w:ascii="Times New Roman" w:hAnsi="Times New Roman"/>
                <w:i/>
                <w:sz w:val="24"/>
                <w:szCs w:val="24"/>
              </w:rPr>
            </w:pPr>
            <w:r w:rsidRPr="00BD74D6">
              <w:rPr>
                <w:rFonts w:ascii="Times New Roman" w:eastAsia="Calibri" w:hAnsi="Times New Roman"/>
                <w:bCs/>
                <w:i/>
                <w:sz w:val="24"/>
                <w:szCs w:val="24"/>
              </w:rPr>
              <w:t>Составлять оперативный плана выполнения механизированных работ на заданный период</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Default="00DA2B66" w:rsidP="004B4461">
            <w:pPr>
              <w:rPr>
                <w:rFonts w:ascii="Times New Roman" w:hAnsi="Times New Roman"/>
                <w:sz w:val="24"/>
                <w:szCs w:val="24"/>
              </w:rPr>
            </w:pPr>
          </w:p>
        </w:tc>
        <w:tc>
          <w:tcPr>
            <w:tcW w:w="3239" w:type="dxa"/>
            <w:shd w:val="clear" w:color="auto" w:fill="auto"/>
          </w:tcPr>
          <w:p w:rsidR="00DA2B66" w:rsidRPr="008E616F" w:rsidRDefault="00DA2B66" w:rsidP="00D2728E">
            <w:pPr>
              <w:spacing w:after="0" w:line="240" w:lineRule="auto"/>
              <w:rPr>
                <w:rFonts w:ascii="Times New Roman" w:eastAsia="Calibri" w:hAnsi="Times New Roman"/>
                <w:bCs/>
                <w:sz w:val="24"/>
                <w:szCs w:val="24"/>
              </w:rPr>
            </w:pPr>
            <w:r>
              <w:rPr>
                <w:rFonts w:ascii="Times New Roman" w:hAnsi="Times New Roman"/>
                <w:b/>
                <w:sz w:val="24"/>
                <w:szCs w:val="24"/>
              </w:rPr>
              <w:t>Знания:</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D74D6" w:rsidRDefault="00DA2B66" w:rsidP="006C2BD2">
            <w:pPr>
              <w:rPr>
                <w:rFonts w:ascii="Times New Roman" w:hAnsi="Times New Roman"/>
                <w:i/>
                <w:sz w:val="24"/>
                <w:szCs w:val="24"/>
              </w:rPr>
            </w:pPr>
            <w:r w:rsidRPr="00BD74D6">
              <w:rPr>
                <w:rFonts w:ascii="Times New Roman" w:hAnsi="Times New Roman"/>
                <w:i/>
                <w:sz w:val="24"/>
                <w:szCs w:val="24"/>
              </w:rPr>
              <w:t>З 2.</w:t>
            </w:r>
            <w:r>
              <w:rPr>
                <w:rFonts w:ascii="Times New Roman" w:hAnsi="Times New Roman"/>
                <w:i/>
                <w:sz w:val="24"/>
                <w:szCs w:val="24"/>
              </w:rPr>
              <w:t>9.01</w:t>
            </w:r>
          </w:p>
        </w:tc>
        <w:tc>
          <w:tcPr>
            <w:tcW w:w="3239" w:type="dxa"/>
            <w:shd w:val="clear" w:color="auto" w:fill="auto"/>
          </w:tcPr>
          <w:p w:rsidR="00DA2B66" w:rsidRPr="00BD74D6" w:rsidRDefault="00DA2B66" w:rsidP="00C75C59">
            <w:pPr>
              <w:spacing w:after="0" w:line="240" w:lineRule="auto"/>
              <w:rPr>
                <w:rFonts w:ascii="Times New Roman" w:hAnsi="Times New Roman"/>
                <w:i/>
                <w:sz w:val="24"/>
                <w:szCs w:val="24"/>
              </w:rPr>
            </w:pPr>
            <w:r w:rsidRPr="00BD74D6">
              <w:rPr>
                <w:rFonts w:ascii="Times New Roman" w:eastAsia="Calibri" w:hAnsi="Times New Roman"/>
                <w:bCs/>
                <w:i/>
                <w:sz w:val="24"/>
                <w:szCs w:val="24"/>
              </w:rPr>
              <w:t>Основы организации производства</w:t>
            </w:r>
            <w:r w:rsidRPr="00BD74D6">
              <w:rPr>
                <w:rFonts w:ascii="Times New Roman" w:hAnsi="Times New Roman"/>
                <w:i/>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D74D6" w:rsidRDefault="00DA2B66" w:rsidP="006C2BD2">
            <w:pPr>
              <w:rPr>
                <w:rFonts w:ascii="Times New Roman" w:hAnsi="Times New Roman"/>
                <w:i/>
                <w:sz w:val="24"/>
                <w:szCs w:val="24"/>
              </w:rPr>
            </w:pPr>
            <w:r w:rsidRPr="00BD74D6">
              <w:rPr>
                <w:rFonts w:ascii="Times New Roman" w:hAnsi="Times New Roman"/>
                <w:i/>
                <w:sz w:val="24"/>
                <w:szCs w:val="24"/>
              </w:rPr>
              <w:t>З 2.</w:t>
            </w:r>
            <w:r>
              <w:rPr>
                <w:rFonts w:ascii="Times New Roman" w:hAnsi="Times New Roman"/>
                <w:i/>
                <w:sz w:val="24"/>
                <w:szCs w:val="24"/>
              </w:rPr>
              <w:t>9</w:t>
            </w:r>
            <w:r w:rsidRPr="00BD74D6">
              <w:rPr>
                <w:rFonts w:ascii="Times New Roman" w:hAnsi="Times New Roman"/>
                <w:i/>
                <w:sz w:val="24"/>
                <w:szCs w:val="24"/>
              </w:rPr>
              <w:t>.</w:t>
            </w:r>
            <w:r>
              <w:rPr>
                <w:rFonts w:ascii="Times New Roman" w:hAnsi="Times New Roman"/>
                <w:i/>
                <w:sz w:val="24"/>
                <w:szCs w:val="24"/>
              </w:rPr>
              <w:t>02</w:t>
            </w:r>
          </w:p>
        </w:tc>
        <w:tc>
          <w:tcPr>
            <w:tcW w:w="3239" w:type="dxa"/>
            <w:shd w:val="clear" w:color="auto" w:fill="auto"/>
          </w:tcPr>
          <w:p w:rsidR="00DA2B66" w:rsidRPr="00BD74D6" w:rsidRDefault="00DA2B66" w:rsidP="00C75C59">
            <w:pPr>
              <w:spacing w:after="0" w:line="240" w:lineRule="auto"/>
              <w:rPr>
                <w:rFonts w:ascii="Times New Roman" w:hAnsi="Times New Roman"/>
                <w:i/>
                <w:sz w:val="24"/>
                <w:szCs w:val="24"/>
              </w:rPr>
            </w:pPr>
            <w:r w:rsidRPr="00BD74D6">
              <w:rPr>
                <w:rFonts w:ascii="Times New Roman" w:eastAsia="Calibri" w:hAnsi="Times New Roman"/>
                <w:bCs/>
                <w:i/>
                <w:sz w:val="24"/>
                <w:szCs w:val="24"/>
              </w:rPr>
              <w:t>Формы организации и управления машинно-тракторным парком, ремонтной мастерской</w:t>
            </w:r>
            <w:r w:rsidRPr="00BD74D6">
              <w:rPr>
                <w:rFonts w:ascii="Times New Roman" w:hAnsi="Times New Roman"/>
                <w:i/>
                <w:sz w:val="24"/>
                <w:szCs w:val="24"/>
              </w:rPr>
              <w:t xml:space="preserve"> </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D74D6" w:rsidRDefault="00DA2B66" w:rsidP="006C2BD2">
            <w:pPr>
              <w:rPr>
                <w:rFonts w:ascii="Times New Roman" w:hAnsi="Times New Roman"/>
                <w:i/>
                <w:sz w:val="24"/>
                <w:szCs w:val="24"/>
              </w:rPr>
            </w:pPr>
            <w:r w:rsidRPr="00BD74D6">
              <w:rPr>
                <w:rFonts w:ascii="Times New Roman" w:hAnsi="Times New Roman"/>
                <w:i/>
                <w:sz w:val="24"/>
                <w:szCs w:val="24"/>
              </w:rPr>
              <w:t>З 2.</w:t>
            </w:r>
            <w:r>
              <w:rPr>
                <w:rFonts w:ascii="Times New Roman" w:hAnsi="Times New Roman"/>
                <w:i/>
                <w:sz w:val="24"/>
                <w:szCs w:val="24"/>
              </w:rPr>
              <w:t>9</w:t>
            </w:r>
            <w:r w:rsidRPr="00BD74D6">
              <w:rPr>
                <w:rFonts w:ascii="Times New Roman" w:hAnsi="Times New Roman"/>
                <w:i/>
                <w:sz w:val="24"/>
                <w:szCs w:val="24"/>
              </w:rPr>
              <w:t>.</w:t>
            </w:r>
            <w:r>
              <w:rPr>
                <w:rFonts w:ascii="Times New Roman" w:hAnsi="Times New Roman"/>
                <w:i/>
                <w:sz w:val="24"/>
                <w:szCs w:val="24"/>
              </w:rPr>
              <w:t>03</w:t>
            </w:r>
          </w:p>
        </w:tc>
        <w:tc>
          <w:tcPr>
            <w:tcW w:w="3239" w:type="dxa"/>
            <w:shd w:val="clear" w:color="auto" w:fill="auto"/>
          </w:tcPr>
          <w:p w:rsidR="00DA2B66" w:rsidRPr="00BD74D6" w:rsidRDefault="00DA2B66" w:rsidP="00557344">
            <w:pPr>
              <w:spacing w:after="0" w:line="240" w:lineRule="auto"/>
              <w:rPr>
                <w:rFonts w:ascii="Times New Roman" w:hAnsi="Times New Roman"/>
                <w:i/>
                <w:sz w:val="24"/>
                <w:szCs w:val="24"/>
              </w:rPr>
            </w:pPr>
            <w:r w:rsidRPr="00BD74D6">
              <w:rPr>
                <w:rFonts w:ascii="Times New Roman" w:eastAsia="Calibri" w:hAnsi="Times New Roman"/>
                <w:bCs/>
                <w:i/>
                <w:sz w:val="24"/>
                <w:szCs w:val="24"/>
              </w:rPr>
              <w:t>Планирование работы машинно-тракторного парка</w:t>
            </w:r>
          </w:p>
        </w:tc>
      </w:tr>
      <w:tr w:rsidR="00DA2B66" w:rsidRPr="00375D7D" w:rsidTr="00A4290E">
        <w:trPr>
          <w:trHeight w:val="481"/>
          <w:jc w:val="center"/>
        </w:trPr>
        <w:tc>
          <w:tcPr>
            <w:tcW w:w="3197" w:type="dxa"/>
            <w:vMerge/>
          </w:tcPr>
          <w:p w:rsidR="00DA2B66" w:rsidRPr="00375D7D" w:rsidRDefault="00DA2B66" w:rsidP="00E020BE">
            <w:pPr>
              <w:spacing w:after="0" w:line="240" w:lineRule="auto"/>
              <w:jc w:val="both"/>
              <w:rPr>
                <w:rFonts w:ascii="Times New Roman" w:hAnsi="Times New Roman"/>
                <w:sz w:val="24"/>
                <w:szCs w:val="24"/>
              </w:rPr>
            </w:pPr>
          </w:p>
        </w:tc>
        <w:tc>
          <w:tcPr>
            <w:tcW w:w="2703" w:type="dxa"/>
            <w:vMerge/>
          </w:tcPr>
          <w:p w:rsidR="00DA2B66" w:rsidRPr="00375D7D" w:rsidRDefault="00DA2B66" w:rsidP="00E020BE">
            <w:pPr>
              <w:spacing w:after="0" w:line="240" w:lineRule="auto"/>
              <w:jc w:val="both"/>
              <w:rPr>
                <w:rFonts w:ascii="Times New Roman" w:hAnsi="Times New Roman"/>
                <w:sz w:val="24"/>
                <w:szCs w:val="24"/>
              </w:rPr>
            </w:pPr>
          </w:p>
        </w:tc>
        <w:tc>
          <w:tcPr>
            <w:tcW w:w="1429" w:type="dxa"/>
            <w:shd w:val="clear" w:color="auto" w:fill="auto"/>
          </w:tcPr>
          <w:p w:rsidR="00DA2B66" w:rsidRPr="00BD74D6" w:rsidRDefault="00DA2B66" w:rsidP="00557344">
            <w:pPr>
              <w:rPr>
                <w:rFonts w:ascii="Times New Roman" w:hAnsi="Times New Roman"/>
                <w:i/>
                <w:sz w:val="24"/>
                <w:szCs w:val="24"/>
              </w:rPr>
            </w:pPr>
            <w:r w:rsidRPr="00BD74D6">
              <w:rPr>
                <w:rFonts w:ascii="Times New Roman" w:hAnsi="Times New Roman"/>
                <w:i/>
                <w:sz w:val="24"/>
                <w:szCs w:val="24"/>
              </w:rPr>
              <w:t>З 2.</w:t>
            </w:r>
            <w:r>
              <w:rPr>
                <w:rFonts w:ascii="Times New Roman" w:hAnsi="Times New Roman"/>
                <w:i/>
                <w:sz w:val="24"/>
                <w:szCs w:val="24"/>
              </w:rPr>
              <w:t>9</w:t>
            </w:r>
            <w:r w:rsidRPr="00BD74D6">
              <w:rPr>
                <w:rFonts w:ascii="Times New Roman" w:hAnsi="Times New Roman"/>
                <w:i/>
                <w:sz w:val="24"/>
                <w:szCs w:val="24"/>
              </w:rPr>
              <w:t>.</w:t>
            </w:r>
            <w:r>
              <w:rPr>
                <w:rFonts w:ascii="Times New Roman" w:hAnsi="Times New Roman"/>
                <w:i/>
                <w:sz w:val="24"/>
                <w:szCs w:val="24"/>
              </w:rPr>
              <w:t>04</w:t>
            </w:r>
          </w:p>
        </w:tc>
        <w:tc>
          <w:tcPr>
            <w:tcW w:w="3239" w:type="dxa"/>
            <w:shd w:val="clear" w:color="auto" w:fill="auto"/>
          </w:tcPr>
          <w:p w:rsidR="00DA2B66" w:rsidRPr="00BD74D6" w:rsidRDefault="00DA2B66" w:rsidP="00C75C59">
            <w:pPr>
              <w:spacing w:after="0" w:line="240" w:lineRule="auto"/>
              <w:rPr>
                <w:rFonts w:ascii="Times New Roman" w:hAnsi="Times New Roman"/>
                <w:i/>
                <w:sz w:val="24"/>
                <w:szCs w:val="24"/>
              </w:rPr>
            </w:pPr>
            <w:r w:rsidRPr="00BD74D6">
              <w:rPr>
                <w:rFonts w:ascii="Times New Roman" w:eastAsia="Calibri" w:hAnsi="Times New Roman"/>
                <w:bCs/>
                <w:i/>
                <w:sz w:val="24"/>
                <w:szCs w:val="24"/>
              </w:rPr>
              <w:t>Принципы и методы планирования структурных подразделений и исполнителей на предприятии</w:t>
            </w:r>
            <w:r w:rsidRPr="00BD74D6">
              <w:rPr>
                <w:rFonts w:ascii="Times New Roman" w:hAnsi="Times New Roman"/>
                <w:i/>
                <w:sz w:val="24"/>
                <w:szCs w:val="24"/>
              </w:rPr>
              <w:t xml:space="preserve"> </w:t>
            </w:r>
          </w:p>
        </w:tc>
      </w:tr>
    </w:tbl>
    <w:p w:rsidR="00F976E8" w:rsidRPr="00375D7D" w:rsidRDefault="00F976E8" w:rsidP="00414C20">
      <w:pPr>
        <w:spacing w:after="0"/>
        <w:ind w:firstLine="709"/>
        <w:jc w:val="both"/>
        <w:rPr>
          <w:rFonts w:ascii="Times New Roman" w:hAnsi="Times New Roman"/>
          <w:sz w:val="24"/>
          <w:szCs w:val="24"/>
        </w:rPr>
      </w:pPr>
    </w:p>
    <w:p w:rsidR="00FA5DF6" w:rsidRPr="00375D7D" w:rsidRDefault="00FA5DF6" w:rsidP="00414C20">
      <w:pPr>
        <w:spacing w:after="0"/>
        <w:ind w:firstLine="709"/>
        <w:jc w:val="both"/>
        <w:rPr>
          <w:rFonts w:ascii="Times New Roman" w:hAnsi="Times New Roman"/>
          <w:sz w:val="24"/>
          <w:szCs w:val="24"/>
        </w:rPr>
        <w:sectPr w:rsidR="00FA5DF6" w:rsidRPr="00375D7D" w:rsidSect="00180EE3">
          <w:pgSz w:w="11906" w:h="16838"/>
          <w:pgMar w:top="1134" w:right="851" w:bottom="1134" w:left="1843" w:header="709" w:footer="709" w:gutter="0"/>
          <w:cols w:space="708"/>
          <w:docGrid w:linePitch="360"/>
        </w:sectPr>
      </w:pPr>
    </w:p>
    <w:p w:rsidR="00941C29" w:rsidRPr="00941C29" w:rsidRDefault="00E432FA" w:rsidP="00941C29">
      <w:pPr>
        <w:keepNext/>
        <w:spacing w:before="240" w:after="120" w:line="240" w:lineRule="auto"/>
        <w:ind w:firstLine="709"/>
        <w:outlineLvl w:val="0"/>
        <w:rPr>
          <w:rFonts w:ascii="Times New Roman" w:hAnsi="Times New Roman"/>
          <w:b/>
          <w:bCs/>
          <w:kern w:val="32"/>
          <w:sz w:val="24"/>
          <w:szCs w:val="24"/>
          <w:lang w:eastAsia="en-US"/>
        </w:rPr>
      </w:pPr>
      <w:bookmarkStart w:id="14" w:name="_Toc103593998"/>
      <w:r>
        <w:rPr>
          <w:rFonts w:ascii="Times New Roman" w:hAnsi="Times New Roman"/>
          <w:b/>
          <w:bCs/>
          <w:kern w:val="32"/>
          <w:sz w:val="24"/>
          <w:szCs w:val="24"/>
          <w:lang w:eastAsia="en-US"/>
        </w:rPr>
        <w:lastRenderedPageBreak/>
        <w:t>Раздел 5. С</w:t>
      </w:r>
      <w:r w:rsidR="00941C29" w:rsidRPr="00941C29">
        <w:rPr>
          <w:rFonts w:ascii="Times New Roman" w:hAnsi="Times New Roman"/>
          <w:b/>
          <w:bCs/>
          <w:kern w:val="32"/>
          <w:sz w:val="24"/>
          <w:szCs w:val="24"/>
          <w:lang w:eastAsia="en-US"/>
        </w:rPr>
        <w:t>труктура образовательной программы</w:t>
      </w:r>
      <w:bookmarkEnd w:id="14"/>
    </w:p>
    <w:p w:rsidR="00941C29" w:rsidRPr="00941C29" w:rsidRDefault="00E432FA" w:rsidP="00941C29">
      <w:pPr>
        <w:spacing w:after="60"/>
        <w:ind w:firstLine="709"/>
        <w:jc w:val="both"/>
        <w:outlineLvl w:val="1"/>
        <w:rPr>
          <w:rFonts w:ascii="Times New Roman" w:hAnsi="Times New Roman"/>
          <w:sz w:val="24"/>
          <w:szCs w:val="24"/>
        </w:rPr>
      </w:pPr>
      <w:bookmarkStart w:id="15" w:name="_Toc103593999"/>
      <w:r>
        <w:rPr>
          <w:rFonts w:ascii="Times New Roman" w:hAnsi="Times New Roman"/>
          <w:sz w:val="24"/>
          <w:szCs w:val="24"/>
        </w:rPr>
        <w:t>5.1. У</w:t>
      </w:r>
      <w:r w:rsidR="00941C29" w:rsidRPr="00941C29">
        <w:rPr>
          <w:rFonts w:ascii="Times New Roman" w:hAnsi="Times New Roman"/>
          <w:sz w:val="24"/>
          <w:szCs w:val="24"/>
        </w:rPr>
        <w:t>чебный план</w:t>
      </w:r>
      <w:bookmarkEnd w:id="15"/>
    </w:p>
    <w:p w:rsidR="00941C29" w:rsidRPr="00941C29" w:rsidRDefault="00941C29" w:rsidP="00941C29">
      <w:pPr>
        <w:spacing w:after="0" w:line="240" w:lineRule="auto"/>
        <w:ind w:firstLine="709"/>
        <w:jc w:val="both"/>
        <w:rPr>
          <w:rFonts w:ascii="Times New Roman" w:hAnsi="Times New Roman"/>
          <w:bCs/>
          <w:i/>
          <w:sz w:val="24"/>
          <w:szCs w:val="24"/>
        </w:rPr>
      </w:pPr>
      <w:bookmarkStart w:id="16" w:name="_Hlk68082093"/>
      <w:bookmarkStart w:id="17" w:name="_Hlk103781370"/>
      <w:r w:rsidRPr="00941C29">
        <w:rPr>
          <w:rFonts w:ascii="Times New Roman" w:hAnsi="Times New Roman"/>
          <w:bCs/>
          <w:i/>
          <w:sz w:val="24"/>
          <w:szCs w:val="24"/>
        </w:rPr>
        <w:t xml:space="preserve">5.1.1. </w:t>
      </w:r>
      <w:r w:rsidR="00E432FA">
        <w:rPr>
          <w:rFonts w:ascii="Times New Roman" w:hAnsi="Times New Roman"/>
          <w:bCs/>
          <w:i/>
          <w:sz w:val="24"/>
          <w:szCs w:val="24"/>
        </w:rPr>
        <w:t>У</w:t>
      </w:r>
      <w:r w:rsidRPr="00941C29">
        <w:rPr>
          <w:rFonts w:ascii="Times New Roman" w:hAnsi="Times New Roman"/>
          <w:bCs/>
          <w:i/>
          <w:sz w:val="24"/>
          <w:szCs w:val="24"/>
        </w:rPr>
        <w:t>чебный план по программе подготовки квалифицированных рабочих, служащих по профессии 35.01.27 Мастер сельскохозяйственного производства</w:t>
      </w:r>
    </w:p>
    <w:bookmarkEnd w:id="16"/>
    <w:p w:rsidR="00941C29" w:rsidRPr="00941C29" w:rsidRDefault="00941C29" w:rsidP="00941C29">
      <w:pPr>
        <w:spacing w:after="0"/>
        <w:ind w:firstLine="709"/>
        <w:jc w:val="both"/>
        <w:rPr>
          <w:rFonts w:ascii="Times New Roman" w:hAnsi="Times New Roman"/>
          <w:i/>
          <w:sz w:val="14"/>
          <w:szCs w:val="24"/>
        </w:rPr>
      </w:pPr>
    </w:p>
    <w:tbl>
      <w:tblPr>
        <w:tblW w:w="1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5773"/>
        <w:gridCol w:w="850"/>
        <w:gridCol w:w="851"/>
        <w:gridCol w:w="1417"/>
        <w:gridCol w:w="992"/>
        <w:gridCol w:w="993"/>
        <w:gridCol w:w="992"/>
        <w:gridCol w:w="992"/>
        <w:gridCol w:w="885"/>
      </w:tblGrid>
      <w:tr w:rsidR="00941C29" w:rsidRPr="00941C29" w:rsidTr="00921F6C">
        <w:trPr>
          <w:jc w:val="center"/>
        </w:trPr>
        <w:tc>
          <w:tcPr>
            <w:tcW w:w="1380" w:type="dxa"/>
            <w:vMerge w:val="restart"/>
            <w:vAlign w:val="center"/>
          </w:tcPr>
          <w:p w:rsidR="00941C29" w:rsidRPr="00941C29" w:rsidRDefault="00941C29" w:rsidP="00941C29">
            <w:pPr>
              <w:suppressAutoHyphens/>
              <w:spacing w:after="0" w:line="240" w:lineRule="auto"/>
              <w:jc w:val="center"/>
              <w:rPr>
                <w:rFonts w:ascii="Times New Roman" w:hAnsi="Times New Roman"/>
                <w:sz w:val="20"/>
                <w:szCs w:val="20"/>
              </w:rPr>
            </w:pPr>
            <w:r w:rsidRPr="00941C29">
              <w:rPr>
                <w:rFonts w:ascii="Times New Roman" w:hAnsi="Times New Roman"/>
                <w:sz w:val="20"/>
                <w:szCs w:val="20"/>
              </w:rPr>
              <w:t>Индекс</w:t>
            </w:r>
          </w:p>
        </w:tc>
        <w:tc>
          <w:tcPr>
            <w:tcW w:w="5773" w:type="dxa"/>
            <w:vMerge w:val="restart"/>
            <w:vAlign w:val="center"/>
          </w:tcPr>
          <w:p w:rsidR="00941C29" w:rsidRPr="00941C29" w:rsidRDefault="00941C29" w:rsidP="00941C29">
            <w:pPr>
              <w:suppressAutoHyphens/>
              <w:spacing w:after="0" w:line="240" w:lineRule="auto"/>
              <w:jc w:val="center"/>
              <w:rPr>
                <w:rFonts w:ascii="Times New Roman" w:hAnsi="Times New Roman"/>
                <w:sz w:val="20"/>
                <w:szCs w:val="20"/>
              </w:rPr>
            </w:pPr>
            <w:r w:rsidRPr="00941C29">
              <w:rPr>
                <w:rFonts w:ascii="Times New Roman" w:hAnsi="Times New Roman"/>
                <w:sz w:val="20"/>
                <w:szCs w:val="20"/>
              </w:rPr>
              <w:t>Наименование</w:t>
            </w:r>
          </w:p>
        </w:tc>
        <w:tc>
          <w:tcPr>
            <w:tcW w:w="850" w:type="dxa"/>
            <w:vMerge w:val="restart"/>
            <w:textDirection w:val="btLr"/>
            <w:vAlign w:val="center"/>
          </w:tcPr>
          <w:p w:rsidR="00941C29" w:rsidRPr="00941C29" w:rsidRDefault="00941C29" w:rsidP="00941C29">
            <w:pPr>
              <w:spacing w:after="0" w:line="240" w:lineRule="auto"/>
              <w:ind w:right="29"/>
              <w:jc w:val="center"/>
              <w:rPr>
                <w:rFonts w:ascii="Times New Roman" w:hAnsi="Times New Roman"/>
              </w:rPr>
            </w:pPr>
            <w:r w:rsidRPr="00941C29">
              <w:rPr>
                <w:rFonts w:ascii="Times New Roman" w:hAnsi="Times New Roman"/>
                <w:sz w:val="20"/>
                <w:szCs w:val="20"/>
              </w:rPr>
              <w:t>Всего</w:t>
            </w:r>
          </w:p>
        </w:tc>
        <w:tc>
          <w:tcPr>
            <w:tcW w:w="851" w:type="dxa"/>
            <w:vMerge w:val="restart"/>
            <w:textDirection w:val="btLr"/>
            <w:vAlign w:val="center"/>
          </w:tcPr>
          <w:p w:rsidR="00941C29" w:rsidRPr="00941C29" w:rsidRDefault="00941C29" w:rsidP="00941C29">
            <w:pPr>
              <w:suppressAutoHyphens/>
              <w:spacing w:after="0" w:line="240" w:lineRule="auto"/>
              <w:ind w:right="29"/>
              <w:jc w:val="center"/>
              <w:rPr>
                <w:rFonts w:ascii="Times New Roman" w:hAnsi="Times New Roman"/>
              </w:rPr>
            </w:pPr>
            <w:r w:rsidRPr="00941C29">
              <w:rPr>
                <w:rFonts w:ascii="Times New Roman" w:hAnsi="Times New Roman"/>
                <w:sz w:val="20"/>
                <w:szCs w:val="20"/>
              </w:rPr>
              <w:t xml:space="preserve">В т.ч. в форме </w:t>
            </w:r>
            <w:r w:rsidRPr="00941C29">
              <w:rPr>
                <w:rFonts w:ascii="Times New Roman" w:hAnsi="Times New Roman"/>
                <w:sz w:val="20"/>
                <w:szCs w:val="20"/>
              </w:rPr>
              <w:br/>
              <w:t>практической подготовки</w:t>
            </w:r>
          </w:p>
        </w:tc>
        <w:tc>
          <w:tcPr>
            <w:tcW w:w="5386" w:type="dxa"/>
            <w:gridSpan w:val="5"/>
            <w:vAlign w:val="center"/>
          </w:tcPr>
          <w:p w:rsidR="00941C29" w:rsidRPr="00941C29" w:rsidRDefault="00941C29" w:rsidP="00941C29">
            <w:pPr>
              <w:suppressAutoHyphens/>
              <w:spacing w:after="0" w:line="240" w:lineRule="auto"/>
              <w:jc w:val="center"/>
              <w:rPr>
                <w:rFonts w:ascii="Times New Roman" w:hAnsi="Times New Roman"/>
              </w:rPr>
            </w:pPr>
            <w:r w:rsidRPr="00941C29">
              <w:rPr>
                <w:rFonts w:ascii="Times New Roman" w:hAnsi="Times New Roman"/>
                <w:sz w:val="20"/>
                <w:szCs w:val="20"/>
              </w:rPr>
              <w:t>Объем образовательной программы в академических часах</w:t>
            </w:r>
          </w:p>
        </w:tc>
        <w:tc>
          <w:tcPr>
            <w:tcW w:w="885" w:type="dxa"/>
            <w:vMerge w:val="restart"/>
            <w:textDirection w:val="btLr"/>
            <w:vAlign w:val="center"/>
          </w:tcPr>
          <w:p w:rsidR="00941C29" w:rsidRPr="00941C29" w:rsidRDefault="00941C29" w:rsidP="00941C29">
            <w:pPr>
              <w:spacing w:after="0" w:line="240" w:lineRule="auto"/>
              <w:ind w:left="113" w:right="113"/>
              <w:jc w:val="center"/>
              <w:rPr>
                <w:rFonts w:ascii="Times New Roman" w:hAnsi="Times New Roman"/>
              </w:rPr>
            </w:pPr>
            <w:r w:rsidRPr="00941C29">
              <w:rPr>
                <w:rFonts w:ascii="Times New Roman" w:hAnsi="Times New Roman"/>
                <w:sz w:val="20"/>
                <w:szCs w:val="20"/>
              </w:rPr>
              <w:t>Рекомендуемый семестр изучения</w:t>
            </w:r>
          </w:p>
        </w:tc>
      </w:tr>
      <w:tr w:rsidR="00941C29" w:rsidRPr="00941C29" w:rsidTr="00921F6C">
        <w:trPr>
          <w:cantSplit/>
          <w:trHeight w:val="1997"/>
          <w:jc w:val="center"/>
        </w:trPr>
        <w:tc>
          <w:tcPr>
            <w:tcW w:w="1380" w:type="dxa"/>
            <w:vMerge/>
            <w:vAlign w:val="center"/>
          </w:tcPr>
          <w:p w:rsidR="00941C29" w:rsidRPr="00941C29" w:rsidRDefault="00941C29" w:rsidP="00941C29">
            <w:pPr>
              <w:spacing w:after="0" w:line="240" w:lineRule="auto"/>
              <w:jc w:val="center"/>
              <w:rPr>
                <w:rFonts w:ascii="Times New Roman" w:hAnsi="Times New Roman"/>
              </w:rPr>
            </w:pPr>
          </w:p>
        </w:tc>
        <w:tc>
          <w:tcPr>
            <w:tcW w:w="5773" w:type="dxa"/>
            <w:vMerge/>
            <w:vAlign w:val="center"/>
          </w:tcPr>
          <w:p w:rsidR="00941C29" w:rsidRPr="00941C29" w:rsidRDefault="00941C29" w:rsidP="00941C29">
            <w:pPr>
              <w:spacing w:after="0" w:line="240" w:lineRule="auto"/>
              <w:jc w:val="center"/>
              <w:rPr>
                <w:rFonts w:ascii="Times New Roman" w:hAnsi="Times New Roman"/>
              </w:rPr>
            </w:pPr>
          </w:p>
        </w:tc>
        <w:tc>
          <w:tcPr>
            <w:tcW w:w="850" w:type="dxa"/>
            <w:vMerge/>
            <w:vAlign w:val="center"/>
          </w:tcPr>
          <w:p w:rsidR="00941C29" w:rsidRPr="00941C29" w:rsidRDefault="00941C29" w:rsidP="00941C29">
            <w:pPr>
              <w:spacing w:after="0" w:line="240" w:lineRule="auto"/>
              <w:jc w:val="center"/>
              <w:rPr>
                <w:rFonts w:ascii="Times New Roman" w:hAnsi="Times New Roman"/>
              </w:rPr>
            </w:pPr>
          </w:p>
        </w:tc>
        <w:tc>
          <w:tcPr>
            <w:tcW w:w="851" w:type="dxa"/>
            <w:vMerge/>
            <w:textDirection w:val="btLr"/>
            <w:vAlign w:val="center"/>
          </w:tcPr>
          <w:p w:rsidR="00941C29" w:rsidRPr="00941C29" w:rsidRDefault="00941C29" w:rsidP="00941C29">
            <w:pPr>
              <w:suppressAutoHyphens/>
              <w:spacing w:after="0" w:line="240" w:lineRule="auto"/>
              <w:ind w:left="113" w:right="113"/>
              <w:jc w:val="center"/>
              <w:rPr>
                <w:rFonts w:ascii="Times New Roman" w:hAnsi="Times New Roman"/>
              </w:rPr>
            </w:pPr>
          </w:p>
        </w:tc>
        <w:tc>
          <w:tcPr>
            <w:tcW w:w="1417" w:type="dxa"/>
            <w:tcBorders>
              <w:top w:val="single" w:sz="4" w:space="0" w:color="auto"/>
              <w:left w:val="single" w:sz="4" w:space="0" w:color="auto"/>
              <w:right w:val="single" w:sz="4" w:space="0" w:color="auto"/>
            </w:tcBorders>
            <w:textDirection w:val="btLr"/>
            <w:vAlign w:val="center"/>
          </w:tcPr>
          <w:p w:rsidR="00941C29" w:rsidRPr="00941C29" w:rsidRDefault="00941C29" w:rsidP="00941C29">
            <w:pPr>
              <w:suppressAutoHyphens/>
              <w:spacing w:after="0" w:line="240" w:lineRule="auto"/>
              <w:ind w:left="113" w:right="113"/>
              <w:jc w:val="center"/>
              <w:rPr>
                <w:rFonts w:ascii="Times New Roman" w:hAnsi="Times New Roman"/>
                <w:color w:val="7030A0"/>
              </w:rPr>
            </w:pPr>
            <w:r w:rsidRPr="00941C29">
              <w:rPr>
                <w:rFonts w:ascii="Times New Roman" w:hAnsi="Times New Roman"/>
                <w:sz w:val="20"/>
                <w:szCs w:val="20"/>
              </w:rPr>
              <w:t>Теоретические занятия</w:t>
            </w:r>
          </w:p>
        </w:tc>
        <w:tc>
          <w:tcPr>
            <w:tcW w:w="992" w:type="dxa"/>
            <w:tcBorders>
              <w:top w:val="single" w:sz="4" w:space="0" w:color="auto"/>
              <w:left w:val="single" w:sz="4" w:space="0" w:color="auto"/>
              <w:right w:val="single" w:sz="4" w:space="0" w:color="auto"/>
            </w:tcBorders>
            <w:textDirection w:val="btLr"/>
            <w:vAlign w:val="center"/>
          </w:tcPr>
          <w:p w:rsidR="00941C29" w:rsidRPr="00941C29" w:rsidRDefault="00941C29" w:rsidP="00941C29">
            <w:pPr>
              <w:suppressAutoHyphens/>
              <w:spacing w:after="0" w:line="240" w:lineRule="auto"/>
              <w:ind w:left="113" w:right="113"/>
              <w:jc w:val="center"/>
              <w:rPr>
                <w:rFonts w:ascii="Times New Roman" w:hAnsi="Times New Roman"/>
              </w:rPr>
            </w:pPr>
            <w:r w:rsidRPr="00941C29">
              <w:rPr>
                <w:rFonts w:ascii="Times New Roman" w:hAnsi="Times New Roman"/>
                <w:color w:val="000000"/>
                <w:sz w:val="20"/>
                <w:szCs w:val="20"/>
              </w:rPr>
              <w:t>Лабораторные и практические занятия</w:t>
            </w:r>
          </w:p>
        </w:tc>
        <w:tc>
          <w:tcPr>
            <w:tcW w:w="993" w:type="dxa"/>
            <w:tcBorders>
              <w:top w:val="single" w:sz="4" w:space="0" w:color="auto"/>
              <w:left w:val="single" w:sz="4" w:space="0" w:color="auto"/>
              <w:right w:val="single" w:sz="4" w:space="0" w:color="auto"/>
            </w:tcBorders>
            <w:textDirection w:val="btLr"/>
            <w:vAlign w:val="center"/>
          </w:tcPr>
          <w:p w:rsidR="00941C29" w:rsidRPr="00941C29" w:rsidRDefault="00941C29" w:rsidP="00941C29">
            <w:pPr>
              <w:spacing w:after="0" w:line="240" w:lineRule="auto"/>
              <w:ind w:left="113" w:right="113"/>
              <w:jc w:val="center"/>
              <w:rPr>
                <w:rFonts w:ascii="Times New Roman" w:hAnsi="Times New Roman"/>
              </w:rPr>
            </w:pPr>
            <w:r w:rsidRPr="00941C29">
              <w:rPr>
                <w:rFonts w:ascii="Times New Roman" w:hAnsi="Times New Roman"/>
                <w:color w:val="000000"/>
                <w:sz w:val="20"/>
                <w:szCs w:val="20"/>
              </w:rPr>
              <w:t>Практики</w:t>
            </w:r>
          </w:p>
        </w:tc>
        <w:tc>
          <w:tcPr>
            <w:tcW w:w="992" w:type="dxa"/>
            <w:tcBorders>
              <w:top w:val="single" w:sz="4" w:space="0" w:color="auto"/>
              <w:left w:val="single" w:sz="4" w:space="0" w:color="auto"/>
              <w:right w:val="single" w:sz="4" w:space="0" w:color="auto"/>
            </w:tcBorders>
            <w:textDirection w:val="btLr"/>
            <w:vAlign w:val="center"/>
          </w:tcPr>
          <w:p w:rsidR="00941C29" w:rsidRPr="00941C29" w:rsidRDefault="00941C29" w:rsidP="00941C29">
            <w:pPr>
              <w:spacing w:after="0" w:line="240" w:lineRule="auto"/>
              <w:ind w:left="113" w:right="113"/>
              <w:jc w:val="center"/>
              <w:rPr>
                <w:rFonts w:ascii="Times New Roman" w:hAnsi="Times New Roman"/>
              </w:rPr>
            </w:pPr>
            <w:r w:rsidRPr="00941C29">
              <w:rPr>
                <w:rFonts w:ascii="Times New Roman" w:hAnsi="Times New Roman"/>
                <w:sz w:val="20"/>
                <w:szCs w:val="20"/>
              </w:rPr>
              <w:t>Самостоятельная работа</w:t>
            </w:r>
          </w:p>
        </w:tc>
        <w:tc>
          <w:tcPr>
            <w:tcW w:w="992" w:type="dxa"/>
            <w:tcBorders>
              <w:top w:val="single" w:sz="4" w:space="0" w:color="auto"/>
              <w:left w:val="single" w:sz="4" w:space="0" w:color="auto"/>
              <w:right w:val="single" w:sz="4" w:space="0" w:color="auto"/>
            </w:tcBorders>
            <w:textDirection w:val="btLr"/>
            <w:vAlign w:val="center"/>
          </w:tcPr>
          <w:p w:rsidR="00941C29" w:rsidRPr="00941C29" w:rsidRDefault="00941C29" w:rsidP="00941C29">
            <w:pPr>
              <w:spacing w:after="0" w:line="240" w:lineRule="auto"/>
              <w:ind w:left="113" w:right="113"/>
              <w:jc w:val="center"/>
              <w:rPr>
                <w:rFonts w:ascii="Times New Roman" w:hAnsi="Times New Roman"/>
              </w:rPr>
            </w:pPr>
            <w:r w:rsidRPr="00941C29">
              <w:rPr>
                <w:rFonts w:ascii="Times New Roman" w:hAnsi="Times New Roman"/>
                <w:color w:val="000000"/>
                <w:sz w:val="20"/>
                <w:szCs w:val="20"/>
              </w:rPr>
              <w:t>Промежуточная аттестация</w:t>
            </w:r>
          </w:p>
        </w:tc>
        <w:tc>
          <w:tcPr>
            <w:tcW w:w="885" w:type="dxa"/>
            <w:vMerge/>
            <w:vAlign w:val="center"/>
          </w:tcPr>
          <w:p w:rsidR="00941C29" w:rsidRPr="00941C29" w:rsidRDefault="00941C29" w:rsidP="00941C29">
            <w:pPr>
              <w:spacing w:after="0" w:line="240" w:lineRule="auto"/>
              <w:jc w:val="center"/>
              <w:rPr>
                <w:rFonts w:ascii="Times New Roman" w:hAnsi="Times New Roman"/>
              </w:rPr>
            </w:pPr>
          </w:p>
        </w:tc>
      </w:tr>
      <w:tr w:rsidR="00941C29" w:rsidRPr="00941C29" w:rsidTr="00921F6C">
        <w:trPr>
          <w:jc w:val="center"/>
        </w:trPr>
        <w:tc>
          <w:tcPr>
            <w:tcW w:w="1380"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5773"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2</w:t>
            </w:r>
          </w:p>
        </w:tc>
        <w:tc>
          <w:tcPr>
            <w:tcW w:w="850"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w:t>
            </w:r>
          </w:p>
        </w:tc>
        <w:tc>
          <w:tcPr>
            <w:tcW w:w="851"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4</w:t>
            </w:r>
          </w:p>
        </w:tc>
        <w:tc>
          <w:tcPr>
            <w:tcW w:w="1417"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5</w:t>
            </w:r>
          </w:p>
        </w:tc>
        <w:tc>
          <w:tcPr>
            <w:tcW w:w="992"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6</w:t>
            </w:r>
          </w:p>
        </w:tc>
        <w:tc>
          <w:tcPr>
            <w:tcW w:w="993"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7</w:t>
            </w:r>
          </w:p>
        </w:tc>
        <w:tc>
          <w:tcPr>
            <w:tcW w:w="992"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8</w:t>
            </w:r>
          </w:p>
        </w:tc>
        <w:tc>
          <w:tcPr>
            <w:tcW w:w="992"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9</w:t>
            </w:r>
          </w:p>
        </w:tc>
        <w:tc>
          <w:tcPr>
            <w:tcW w:w="885" w:type="dxa"/>
            <w:vAlign w:val="center"/>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10</w:t>
            </w:r>
          </w:p>
        </w:tc>
      </w:tr>
      <w:tr w:rsidR="00941C29" w:rsidRPr="00941C29" w:rsidTr="00921F6C">
        <w:trPr>
          <w:jc w:val="center"/>
        </w:trPr>
        <w:tc>
          <w:tcPr>
            <w:tcW w:w="1380" w:type="dxa"/>
            <w:vAlign w:val="center"/>
          </w:tcPr>
          <w:p w:rsidR="00941C29" w:rsidRPr="00941C29" w:rsidRDefault="00941C29" w:rsidP="00941C29">
            <w:pPr>
              <w:spacing w:after="0" w:line="240" w:lineRule="auto"/>
              <w:rPr>
                <w:rFonts w:ascii="Times New Roman" w:eastAsia="Calibri" w:hAnsi="Times New Roman"/>
                <w:b/>
                <w:lang w:eastAsia="en-US"/>
              </w:rPr>
            </w:pPr>
            <w:r w:rsidRPr="00941C29">
              <w:rPr>
                <w:rFonts w:ascii="Times New Roman" w:eastAsia="Calibri" w:hAnsi="Times New Roman"/>
                <w:b/>
                <w:lang w:eastAsia="en-US"/>
              </w:rPr>
              <w:t>СГ.00</w:t>
            </w:r>
          </w:p>
        </w:tc>
        <w:tc>
          <w:tcPr>
            <w:tcW w:w="5773" w:type="dxa"/>
            <w:vAlign w:val="center"/>
          </w:tcPr>
          <w:p w:rsidR="00941C29" w:rsidRPr="00941C29" w:rsidRDefault="00941C29" w:rsidP="00941C29">
            <w:pPr>
              <w:spacing w:after="0" w:line="240" w:lineRule="auto"/>
              <w:rPr>
                <w:rFonts w:ascii="Times New Roman" w:eastAsia="Calibri" w:hAnsi="Times New Roman"/>
                <w:b/>
                <w:lang w:eastAsia="en-US"/>
              </w:rPr>
            </w:pPr>
            <w:r w:rsidRPr="00941C29">
              <w:rPr>
                <w:rFonts w:ascii="Times New Roman" w:eastAsia="Calibri" w:hAnsi="Times New Roman"/>
                <w:b/>
                <w:lang w:eastAsia="en-US"/>
              </w:rPr>
              <w:t xml:space="preserve">Социально-гуманитарный цикл </w:t>
            </w:r>
          </w:p>
        </w:tc>
        <w:tc>
          <w:tcPr>
            <w:tcW w:w="850" w:type="dxa"/>
          </w:tcPr>
          <w:p w:rsidR="00941C29" w:rsidRPr="00941C29" w:rsidRDefault="00941C29" w:rsidP="00941C29">
            <w:pPr>
              <w:spacing w:after="0" w:line="240" w:lineRule="auto"/>
              <w:jc w:val="center"/>
              <w:rPr>
                <w:rFonts w:ascii="Times New Roman" w:hAnsi="Times New Roman"/>
                <w:b/>
                <w:bCs/>
              </w:rPr>
            </w:pPr>
            <w:r w:rsidRPr="00941C29">
              <w:rPr>
                <w:rFonts w:ascii="Times New Roman" w:hAnsi="Times New Roman"/>
                <w:b/>
                <w:bCs/>
              </w:rPr>
              <w:t>216</w:t>
            </w:r>
          </w:p>
        </w:tc>
        <w:tc>
          <w:tcPr>
            <w:tcW w:w="851" w:type="dxa"/>
          </w:tcPr>
          <w:p w:rsidR="00941C29" w:rsidRPr="00941C29" w:rsidRDefault="00941C29" w:rsidP="00941C29">
            <w:pPr>
              <w:spacing w:after="0" w:line="240" w:lineRule="auto"/>
              <w:jc w:val="center"/>
              <w:rPr>
                <w:rFonts w:ascii="Times New Roman" w:hAnsi="Times New Roman"/>
                <w:b/>
                <w:bCs/>
              </w:rPr>
            </w:pPr>
          </w:p>
        </w:tc>
        <w:tc>
          <w:tcPr>
            <w:tcW w:w="1417" w:type="dxa"/>
          </w:tcPr>
          <w:p w:rsidR="00941C29" w:rsidRPr="00941C29" w:rsidRDefault="00941C29" w:rsidP="00941C29">
            <w:pPr>
              <w:spacing w:after="0" w:line="240" w:lineRule="auto"/>
              <w:jc w:val="center"/>
              <w:rPr>
                <w:rFonts w:ascii="Times New Roman" w:hAnsi="Times New Roman"/>
              </w:rPr>
            </w:pPr>
          </w:p>
        </w:tc>
        <w:tc>
          <w:tcPr>
            <w:tcW w:w="992" w:type="dxa"/>
          </w:tcPr>
          <w:p w:rsidR="00941C29" w:rsidRPr="00941C29" w:rsidRDefault="00941C29" w:rsidP="00941C29">
            <w:pPr>
              <w:spacing w:after="0" w:line="240" w:lineRule="auto"/>
              <w:jc w:val="center"/>
              <w:rPr>
                <w:rFonts w:ascii="Times New Roman" w:hAnsi="Times New Roman"/>
                <w:b/>
                <w:bCs/>
              </w:rPr>
            </w:pPr>
          </w:p>
        </w:tc>
        <w:tc>
          <w:tcPr>
            <w:tcW w:w="993" w:type="dxa"/>
          </w:tcPr>
          <w:p w:rsidR="00941C29" w:rsidRPr="00941C29" w:rsidRDefault="00941C29" w:rsidP="00941C29">
            <w:pPr>
              <w:spacing w:after="0" w:line="240" w:lineRule="auto"/>
              <w:jc w:val="center"/>
              <w:rPr>
                <w:rFonts w:ascii="Times New Roman" w:hAnsi="Times New Roman"/>
                <w:b/>
                <w:bCs/>
              </w:rPr>
            </w:pPr>
          </w:p>
        </w:tc>
        <w:tc>
          <w:tcPr>
            <w:tcW w:w="992" w:type="dxa"/>
          </w:tcPr>
          <w:p w:rsidR="00941C29" w:rsidRPr="00941C29" w:rsidRDefault="00941C29" w:rsidP="00941C29">
            <w:pPr>
              <w:spacing w:after="0" w:line="240" w:lineRule="auto"/>
              <w:jc w:val="center"/>
              <w:rPr>
                <w:rFonts w:ascii="Times New Roman" w:hAnsi="Times New Roman"/>
                <w:b/>
                <w:bCs/>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885" w:type="dxa"/>
            <w:shd w:val="clear" w:color="auto" w:fill="auto"/>
          </w:tcPr>
          <w:p w:rsidR="00941C29" w:rsidRPr="00941C29" w:rsidRDefault="00941C29" w:rsidP="00941C29">
            <w:pPr>
              <w:spacing w:after="0" w:line="240" w:lineRule="auto"/>
              <w:jc w:val="center"/>
              <w:rPr>
                <w:rFonts w:ascii="Times New Roman" w:hAnsi="Times New Roman"/>
              </w:rPr>
            </w:pPr>
          </w:p>
        </w:tc>
      </w:tr>
      <w:tr w:rsidR="00941C29" w:rsidRPr="00941C29" w:rsidTr="00921F6C">
        <w:trPr>
          <w:jc w:val="center"/>
        </w:trPr>
        <w:tc>
          <w:tcPr>
            <w:tcW w:w="1380" w:type="dxa"/>
            <w:vAlign w:val="center"/>
          </w:tcPr>
          <w:p w:rsidR="00941C29" w:rsidRPr="00576B03" w:rsidRDefault="00576B03" w:rsidP="00941C29">
            <w:pPr>
              <w:spacing w:after="0" w:line="240" w:lineRule="auto"/>
              <w:rPr>
                <w:rFonts w:ascii="Times New Roman" w:eastAsia="Calibri" w:hAnsi="Times New Roman"/>
                <w:lang w:eastAsia="en-US"/>
              </w:rPr>
            </w:pPr>
            <w:r w:rsidRPr="00576B03">
              <w:rPr>
                <w:rFonts w:ascii="Times New Roman" w:eastAsia="Calibri" w:hAnsi="Times New Roman"/>
                <w:lang w:eastAsia="en-US"/>
              </w:rPr>
              <w:t>СГ.01</w:t>
            </w:r>
          </w:p>
        </w:tc>
        <w:tc>
          <w:tcPr>
            <w:tcW w:w="5773" w:type="dxa"/>
            <w:vAlign w:val="center"/>
          </w:tcPr>
          <w:p w:rsidR="00941C29" w:rsidRPr="00941C29" w:rsidRDefault="00941C29" w:rsidP="00941C29">
            <w:pPr>
              <w:spacing w:after="0" w:line="240" w:lineRule="auto"/>
              <w:rPr>
                <w:rFonts w:ascii="Times New Roman" w:eastAsia="Calibri" w:hAnsi="Times New Roman"/>
                <w:lang w:eastAsia="en-US"/>
              </w:rPr>
            </w:pPr>
            <w:r w:rsidRPr="00941C29">
              <w:rPr>
                <w:rFonts w:ascii="Times New Roman" w:eastAsia="Calibri" w:hAnsi="Times New Roman"/>
                <w:lang w:eastAsia="en-US"/>
              </w:rPr>
              <w:t>История России</w:t>
            </w:r>
          </w:p>
        </w:tc>
        <w:tc>
          <w:tcPr>
            <w:tcW w:w="850"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36</w:t>
            </w:r>
          </w:p>
        </w:tc>
        <w:tc>
          <w:tcPr>
            <w:tcW w:w="851"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1417"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29</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6</w:t>
            </w:r>
          </w:p>
        </w:tc>
        <w:tc>
          <w:tcPr>
            <w:tcW w:w="993"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shd w:val="clear" w:color="auto" w:fill="auto"/>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w:t>
            </w:r>
          </w:p>
        </w:tc>
      </w:tr>
      <w:tr w:rsidR="00941C29" w:rsidRPr="00941C29" w:rsidTr="00921F6C">
        <w:trPr>
          <w:jc w:val="center"/>
        </w:trPr>
        <w:tc>
          <w:tcPr>
            <w:tcW w:w="1380" w:type="dxa"/>
            <w:vAlign w:val="center"/>
          </w:tcPr>
          <w:p w:rsidR="00941C29" w:rsidRPr="00576B03" w:rsidRDefault="00576B03" w:rsidP="00941C29">
            <w:pPr>
              <w:spacing w:after="0" w:line="240" w:lineRule="auto"/>
              <w:rPr>
                <w:rFonts w:ascii="Times New Roman" w:eastAsia="Calibri" w:hAnsi="Times New Roman"/>
                <w:lang w:eastAsia="en-US"/>
              </w:rPr>
            </w:pPr>
            <w:r w:rsidRPr="00576B03">
              <w:rPr>
                <w:rFonts w:ascii="Times New Roman" w:eastAsia="Calibri" w:hAnsi="Times New Roman"/>
                <w:lang w:eastAsia="en-US"/>
              </w:rPr>
              <w:t>СГ.02</w:t>
            </w:r>
          </w:p>
        </w:tc>
        <w:tc>
          <w:tcPr>
            <w:tcW w:w="5773" w:type="dxa"/>
            <w:vAlign w:val="center"/>
          </w:tcPr>
          <w:p w:rsidR="00941C29" w:rsidRPr="00941C29" w:rsidRDefault="00941C29" w:rsidP="00941C29">
            <w:pPr>
              <w:spacing w:after="0" w:line="240" w:lineRule="auto"/>
              <w:rPr>
                <w:rFonts w:ascii="Times New Roman" w:eastAsia="Calibri" w:hAnsi="Times New Roman"/>
                <w:lang w:eastAsia="en-US"/>
              </w:rPr>
            </w:pPr>
            <w:r w:rsidRPr="00941C29">
              <w:rPr>
                <w:rFonts w:ascii="Times New Roman" w:eastAsia="Calibri" w:hAnsi="Times New Roman"/>
                <w:lang w:eastAsia="en-US"/>
              </w:rPr>
              <w:t>Иностранный язык в профессиональной деятельности</w:t>
            </w:r>
          </w:p>
        </w:tc>
        <w:tc>
          <w:tcPr>
            <w:tcW w:w="850"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36</w:t>
            </w:r>
          </w:p>
        </w:tc>
        <w:tc>
          <w:tcPr>
            <w:tcW w:w="851"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1417"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35</w:t>
            </w:r>
          </w:p>
        </w:tc>
        <w:tc>
          <w:tcPr>
            <w:tcW w:w="993"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shd w:val="clear" w:color="auto" w:fill="auto"/>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w:t>
            </w:r>
          </w:p>
        </w:tc>
      </w:tr>
      <w:tr w:rsidR="00941C29" w:rsidRPr="00941C29" w:rsidTr="00921F6C">
        <w:trPr>
          <w:jc w:val="center"/>
        </w:trPr>
        <w:tc>
          <w:tcPr>
            <w:tcW w:w="1380" w:type="dxa"/>
            <w:vAlign w:val="center"/>
          </w:tcPr>
          <w:p w:rsidR="00941C29" w:rsidRPr="00576B03" w:rsidRDefault="00576B03" w:rsidP="00941C29">
            <w:pPr>
              <w:spacing w:after="0" w:line="240" w:lineRule="auto"/>
              <w:rPr>
                <w:rFonts w:ascii="Times New Roman" w:eastAsia="Calibri" w:hAnsi="Times New Roman"/>
                <w:lang w:eastAsia="en-US"/>
              </w:rPr>
            </w:pPr>
            <w:r w:rsidRPr="00576B03">
              <w:rPr>
                <w:rFonts w:ascii="Times New Roman" w:eastAsia="Calibri" w:hAnsi="Times New Roman"/>
                <w:lang w:eastAsia="en-US"/>
              </w:rPr>
              <w:t>СГ.03</w:t>
            </w:r>
          </w:p>
        </w:tc>
        <w:tc>
          <w:tcPr>
            <w:tcW w:w="5773" w:type="dxa"/>
            <w:vAlign w:val="center"/>
          </w:tcPr>
          <w:p w:rsidR="00941C29" w:rsidRPr="00941C29" w:rsidRDefault="00941C29" w:rsidP="00941C29">
            <w:pPr>
              <w:spacing w:after="0" w:line="240" w:lineRule="auto"/>
              <w:rPr>
                <w:rFonts w:ascii="Times New Roman" w:eastAsia="Calibri" w:hAnsi="Times New Roman"/>
                <w:lang w:eastAsia="en-US"/>
              </w:rPr>
            </w:pPr>
            <w:r w:rsidRPr="00941C29">
              <w:rPr>
                <w:rFonts w:ascii="Times New Roman" w:eastAsia="Calibri" w:hAnsi="Times New Roman"/>
                <w:lang w:eastAsia="en-US"/>
              </w:rPr>
              <w:t>Безопасность жизнедеятельности</w:t>
            </w:r>
          </w:p>
        </w:tc>
        <w:tc>
          <w:tcPr>
            <w:tcW w:w="850"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36</w:t>
            </w:r>
          </w:p>
        </w:tc>
        <w:tc>
          <w:tcPr>
            <w:tcW w:w="851"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1417" w:type="dxa"/>
          </w:tcPr>
          <w:p w:rsidR="00941C29" w:rsidRPr="00941C29" w:rsidRDefault="00941C29" w:rsidP="000930BF">
            <w:pPr>
              <w:spacing w:after="0" w:line="240" w:lineRule="auto"/>
              <w:jc w:val="center"/>
              <w:rPr>
                <w:rFonts w:ascii="Times New Roman" w:hAnsi="Times New Roman"/>
              </w:rPr>
            </w:pPr>
            <w:r w:rsidRPr="00941C29">
              <w:rPr>
                <w:rFonts w:ascii="Times New Roman" w:hAnsi="Times New Roman"/>
              </w:rPr>
              <w:t>1</w:t>
            </w:r>
            <w:r w:rsidR="000930BF">
              <w:rPr>
                <w:rFonts w:ascii="Times New Roman" w:hAnsi="Times New Roman"/>
              </w:rPr>
              <w:t>9</w:t>
            </w:r>
          </w:p>
        </w:tc>
        <w:tc>
          <w:tcPr>
            <w:tcW w:w="992" w:type="dxa"/>
          </w:tcPr>
          <w:p w:rsidR="00941C29" w:rsidRPr="00941C29" w:rsidRDefault="00941C29" w:rsidP="000930BF">
            <w:pPr>
              <w:spacing w:after="0" w:line="240" w:lineRule="auto"/>
              <w:jc w:val="center"/>
              <w:rPr>
                <w:rFonts w:ascii="Times New Roman" w:hAnsi="Times New Roman"/>
                <w:bCs/>
              </w:rPr>
            </w:pPr>
            <w:r w:rsidRPr="00941C29">
              <w:rPr>
                <w:rFonts w:ascii="Times New Roman" w:hAnsi="Times New Roman"/>
                <w:bCs/>
              </w:rPr>
              <w:t>1</w:t>
            </w:r>
            <w:r w:rsidR="000930BF">
              <w:rPr>
                <w:rFonts w:ascii="Times New Roman" w:hAnsi="Times New Roman"/>
                <w:bCs/>
              </w:rPr>
              <w:t>6</w:t>
            </w:r>
          </w:p>
        </w:tc>
        <w:tc>
          <w:tcPr>
            <w:tcW w:w="993"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shd w:val="clear" w:color="auto" w:fill="auto"/>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921F6C">
        <w:trPr>
          <w:jc w:val="center"/>
        </w:trPr>
        <w:tc>
          <w:tcPr>
            <w:tcW w:w="1380" w:type="dxa"/>
            <w:vAlign w:val="center"/>
          </w:tcPr>
          <w:p w:rsidR="00941C29" w:rsidRPr="00576B03" w:rsidRDefault="00576B03" w:rsidP="00941C29">
            <w:pPr>
              <w:spacing w:after="0" w:line="240" w:lineRule="auto"/>
              <w:rPr>
                <w:rFonts w:ascii="Times New Roman" w:eastAsia="Calibri" w:hAnsi="Times New Roman"/>
                <w:lang w:eastAsia="en-US"/>
              </w:rPr>
            </w:pPr>
            <w:r w:rsidRPr="00576B03">
              <w:rPr>
                <w:rFonts w:ascii="Times New Roman" w:eastAsia="Calibri" w:hAnsi="Times New Roman"/>
                <w:lang w:eastAsia="en-US"/>
              </w:rPr>
              <w:t>СГ.04</w:t>
            </w:r>
          </w:p>
        </w:tc>
        <w:tc>
          <w:tcPr>
            <w:tcW w:w="5773" w:type="dxa"/>
            <w:vAlign w:val="center"/>
          </w:tcPr>
          <w:p w:rsidR="00941C29" w:rsidRPr="00941C29" w:rsidRDefault="00941C29" w:rsidP="00941C29">
            <w:pPr>
              <w:spacing w:after="0" w:line="240" w:lineRule="auto"/>
              <w:rPr>
                <w:rFonts w:ascii="Times New Roman" w:eastAsia="Calibri" w:hAnsi="Times New Roman"/>
                <w:lang w:eastAsia="en-US"/>
              </w:rPr>
            </w:pPr>
            <w:r w:rsidRPr="00941C29">
              <w:rPr>
                <w:rFonts w:ascii="Times New Roman" w:eastAsia="Calibri" w:hAnsi="Times New Roman"/>
                <w:lang w:eastAsia="en-US"/>
              </w:rPr>
              <w:t>Физическая культура</w:t>
            </w:r>
          </w:p>
        </w:tc>
        <w:tc>
          <w:tcPr>
            <w:tcW w:w="850"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5</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30</w:t>
            </w:r>
          </w:p>
        </w:tc>
        <w:tc>
          <w:tcPr>
            <w:tcW w:w="993"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shd w:val="clear" w:color="auto" w:fill="auto"/>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921F6C">
        <w:trPr>
          <w:jc w:val="center"/>
        </w:trPr>
        <w:tc>
          <w:tcPr>
            <w:tcW w:w="1380" w:type="dxa"/>
            <w:vAlign w:val="center"/>
          </w:tcPr>
          <w:p w:rsidR="00941C29" w:rsidRPr="00576B03" w:rsidRDefault="00576B03" w:rsidP="00941C29">
            <w:pPr>
              <w:spacing w:after="0" w:line="240" w:lineRule="auto"/>
              <w:rPr>
                <w:rFonts w:ascii="Times New Roman" w:eastAsia="Calibri" w:hAnsi="Times New Roman"/>
                <w:lang w:eastAsia="en-US"/>
              </w:rPr>
            </w:pPr>
            <w:r w:rsidRPr="00576B03">
              <w:rPr>
                <w:rFonts w:ascii="Times New Roman" w:eastAsia="Calibri" w:hAnsi="Times New Roman"/>
                <w:lang w:eastAsia="en-US"/>
              </w:rPr>
              <w:t>СГ.05</w:t>
            </w:r>
          </w:p>
        </w:tc>
        <w:tc>
          <w:tcPr>
            <w:tcW w:w="5773" w:type="dxa"/>
            <w:vAlign w:val="center"/>
          </w:tcPr>
          <w:p w:rsidR="00941C29" w:rsidRPr="00941C29" w:rsidRDefault="00941C29" w:rsidP="00941C29">
            <w:pPr>
              <w:spacing w:after="0" w:line="240" w:lineRule="auto"/>
              <w:rPr>
                <w:rFonts w:ascii="Times New Roman" w:eastAsia="Calibri" w:hAnsi="Times New Roman"/>
                <w:lang w:eastAsia="en-US"/>
              </w:rPr>
            </w:pPr>
            <w:r w:rsidRPr="00941C29">
              <w:rPr>
                <w:rFonts w:ascii="Times New Roman" w:eastAsia="Calibri" w:hAnsi="Times New Roman"/>
                <w:lang w:eastAsia="en-US"/>
              </w:rPr>
              <w:t>Основы бережливого производства</w:t>
            </w:r>
          </w:p>
        </w:tc>
        <w:tc>
          <w:tcPr>
            <w:tcW w:w="850"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36</w:t>
            </w:r>
          </w:p>
        </w:tc>
        <w:tc>
          <w:tcPr>
            <w:tcW w:w="851"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1417"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20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15</w:t>
            </w:r>
          </w:p>
        </w:tc>
        <w:tc>
          <w:tcPr>
            <w:tcW w:w="993"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shd w:val="clear" w:color="auto" w:fill="auto"/>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921F6C">
        <w:trPr>
          <w:jc w:val="center"/>
        </w:trPr>
        <w:tc>
          <w:tcPr>
            <w:tcW w:w="1380" w:type="dxa"/>
            <w:vAlign w:val="center"/>
          </w:tcPr>
          <w:p w:rsidR="00941C29" w:rsidRPr="00576B03" w:rsidRDefault="00576B03" w:rsidP="00941C29">
            <w:pPr>
              <w:spacing w:after="0" w:line="240" w:lineRule="auto"/>
              <w:rPr>
                <w:rFonts w:ascii="Times New Roman" w:eastAsia="Calibri" w:hAnsi="Times New Roman"/>
                <w:lang w:eastAsia="en-US"/>
              </w:rPr>
            </w:pPr>
            <w:r w:rsidRPr="00576B03">
              <w:rPr>
                <w:rFonts w:ascii="Times New Roman" w:eastAsia="Calibri" w:hAnsi="Times New Roman"/>
                <w:lang w:eastAsia="en-US"/>
              </w:rPr>
              <w:t>СГ.06</w:t>
            </w:r>
          </w:p>
        </w:tc>
        <w:tc>
          <w:tcPr>
            <w:tcW w:w="5773" w:type="dxa"/>
            <w:vAlign w:val="center"/>
          </w:tcPr>
          <w:p w:rsidR="00941C29" w:rsidRPr="00941C29" w:rsidRDefault="00941C29" w:rsidP="00941C29">
            <w:pPr>
              <w:spacing w:after="0" w:line="240" w:lineRule="auto"/>
              <w:rPr>
                <w:rFonts w:ascii="Times New Roman" w:eastAsia="Calibri" w:hAnsi="Times New Roman"/>
                <w:lang w:eastAsia="en-US"/>
              </w:rPr>
            </w:pPr>
            <w:r w:rsidRPr="00941C29">
              <w:rPr>
                <w:rFonts w:ascii="Times New Roman" w:eastAsia="Calibri" w:hAnsi="Times New Roman"/>
                <w:lang w:eastAsia="en-US"/>
              </w:rPr>
              <w:t>Основы финансовой грамотности</w:t>
            </w:r>
          </w:p>
        </w:tc>
        <w:tc>
          <w:tcPr>
            <w:tcW w:w="850"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36</w:t>
            </w:r>
          </w:p>
        </w:tc>
        <w:tc>
          <w:tcPr>
            <w:tcW w:w="851"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1417"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17</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18</w:t>
            </w:r>
          </w:p>
        </w:tc>
        <w:tc>
          <w:tcPr>
            <w:tcW w:w="993"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tcPr>
          <w:p w:rsidR="00941C29" w:rsidRPr="00941C29" w:rsidRDefault="00941C29" w:rsidP="00941C29">
            <w:pPr>
              <w:spacing w:after="0" w:line="240" w:lineRule="auto"/>
              <w:jc w:val="center"/>
              <w:rPr>
                <w:rFonts w:ascii="Times New Roman" w:hAnsi="Times New Roman"/>
                <w:bCs/>
              </w:rPr>
            </w:pPr>
            <w:r w:rsidRPr="00941C29">
              <w:rPr>
                <w:rFonts w:ascii="Times New Roman" w:hAnsi="Times New Roman"/>
                <w:bCs/>
              </w:rPr>
              <w:t>0</w:t>
            </w:r>
          </w:p>
        </w:tc>
        <w:tc>
          <w:tcPr>
            <w:tcW w:w="992" w:type="dxa"/>
            <w:shd w:val="clear" w:color="auto" w:fill="auto"/>
          </w:tcPr>
          <w:p w:rsidR="00941C29" w:rsidRPr="00941C29" w:rsidRDefault="00566C44" w:rsidP="00941C29">
            <w:pPr>
              <w:spacing w:after="0" w:line="240" w:lineRule="auto"/>
              <w:jc w:val="center"/>
              <w:rPr>
                <w:rFonts w:ascii="Times New Roman" w:hAnsi="Times New Roman"/>
                <w:bCs/>
              </w:rPr>
            </w:pPr>
            <w:r>
              <w:rPr>
                <w:rFonts w:ascii="Times New Roman" w:hAnsi="Times New Roman"/>
                <w:bCs/>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568C6">
        <w:trPr>
          <w:jc w:val="center"/>
        </w:trPr>
        <w:tc>
          <w:tcPr>
            <w:tcW w:w="1380" w:type="dxa"/>
            <w:shd w:val="clear" w:color="auto" w:fill="auto"/>
          </w:tcPr>
          <w:p w:rsidR="00941C29" w:rsidRPr="00941C29" w:rsidRDefault="00941C29" w:rsidP="00941C29">
            <w:pPr>
              <w:spacing w:after="0" w:line="240" w:lineRule="auto"/>
              <w:rPr>
                <w:rFonts w:ascii="Times New Roman" w:hAnsi="Times New Roman"/>
                <w:b/>
              </w:rPr>
            </w:pPr>
            <w:r w:rsidRPr="00941C29">
              <w:rPr>
                <w:rFonts w:ascii="Times New Roman" w:hAnsi="Times New Roman"/>
                <w:b/>
              </w:rPr>
              <w:t>ОПБ</w:t>
            </w:r>
          </w:p>
        </w:tc>
        <w:tc>
          <w:tcPr>
            <w:tcW w:w="5773" w:type="dxa"/>
            <w:shd w:val="clear" w:color="auto" w:fill="auto"/>
          </w:tcPr>
          <w:p w:rsidR="00941C29" w:rsidRPr="00941C29" w:rsidRDefault="00941C29" w:rsidP="00941C29">
            <w:pPr>
              <w:spacing w:after="0" w:line="240" w:lineRule="auto"/>
              <w:rPr>
                <w:rFonts w:ascii="Times New Roman" w:hAnsi="Times New Roman"/>
                <w:b/>
              </w:rPr>
            </w:pPr>
            <w:r w:rsidRPr="00941C29">
              <w:rPr>
                <w:rFonts w:ascii="Times New Roman" w:hAnsi="Times New Roman"/>
                <w:b/>
                <w:bCs/>
              </w:rPr>
              <w:t>Обязательный профессиональный блок</w:t>
            </w:r>
          </w:p>
        </w:tc>
        <w:tc>
          <w:tcPr>
            <w:tcW w:w="850" w:type="dxa"/>
            <w:shd w:val="clear" w:color="auto" w:fill="auto"/>
          </w:tcPr>
          <w:p w:rsidR="00941C29" w:rsidRPr="00941C29" w:rsidRDefault="00941C29" w:rsidP="00941C29">
            <w:pPr>
              <w:spacing w:after="0" w:line="240" w:lineRule="auto"/>
              <w:jc w:val="center"/>
              <w:rPr>
                <w:rFonts w:ascii="Times New Roman" w:hAnsi="Times New Roman"/>
                <w:b/>
                <w:bCs/>
              </w:rPr>
            </w:pPr>
            <w:r w:rsidRPr="00941C29">
              <w:rPr>
                <w:rFonts w:ascii="Times New Roman" w:hAnsi="Times New Roman"/>
                <w:b/>
                <w:bCs/>
              </w:rPr>
              <w:t>1152</w:t>
            </w:r>
          </w:p>
        </w:tc>
        <w:tc>
          <w:tcPr>
            <w:tcW w:w="851"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1417"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993"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885" w:type="dxa"/>
            <w:shd w:val="clear" w:color="auto" w:fill="auto"/>
          </w:tcPr>
          <w:p w:rsidR="00941C29" w:rsidRPr="00941C29" w:rsidRDefault="00941C29" w:rsidP="00941C29">
            <w:pPr>
              <w:spacing w:after="0" w:line="240" w:lineRule="auto"/>
              <w:jc w:val="center"/>
              <w:rPr>
                <w:rFonts w:ascii="Times New Roman" w:hAnsi="Times New Roman"/>
                <w:b/>
                <w:bCs/>
              </w:rPr>
            </w:pPr>
          </w:p>
        </w:tc>
      </w:tr>
      <w:tr w:rsidR="00941C29" w:rsidRPr="00941C29" w:rsidTr="001568C6">
        <w:trPr>
          <w:jc w:val="center"/>
        </w:trPr>
        <w:tc>
          <w:tcPr>
            <w:tcW w:w="1380"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b/>
                <w:bCs/>
              </w:rPr>
              <w:t>МДМ. 01</w:t>
            </w:r>
          </w:p>
        </w:tc>
        <w:tc>
          <w:tcPr>
            <w:tcW w:w="5773" w:type="dxa"/>
            <w:shd w:val="clear" w:color="auto" w:fill="auto"/>
          </w:tcPr>
          <w:p w:rsidR="00941C29" w:rsidRPr="00941C29" w:rsidRDefault="00941C29" w:rsidP="00941C29">
            <w:pPr>
              <w:spacing w:after="0" w:line="240" w:lineRule="auto"/>
              <w:rPr>
                <w:rFonts w:ascii="Times New Roman" w:hAnsi="Times New Roman"/>
                <w:iCs/>
              </w:rPr>
            </w:pPr>
            <w:r w:rsidRPr="00941C29">
              <w:rPr>
                <w:rFonts w:ascii="Times New Roman" w:hAnsi="Times New Roman"/>
                <w:iCs/>
              </w:rPr>
              <w:t>Основы инженерной графики, материаловедения, технической механики и электротехники</w:t>
            </w:r>
          </w:p>
        </w:tc>
        <w:tc>
          <w:tcPr>
            <w:tcW w:w="850" w:type="dxa"/>
            <w:shd w:val="clear" w:color="auto" w:fill="auto"/>
          </w:tcPr>
          <w:p w:rsidR="00941C29" w:rsidRPr="00941C29" w:rsidRDefault="00941C29" w:rsidP="00941C29">
            <w:pPr>
              <w:spacing w:after="0" w:line="240" w:lineRule="auto"/>
              <w:jc w:val="center"/>
              <w:rPr>
                <w:rFonts w:ascii="Times New Roman" w:hAnsi="Times New Roman"/>
                <w:b/>
                <w:bCs/>
              </w:rPr>
            </w:pPr>
            <w:r w:rsidRPr="00941C29">
              <w:rPr>
                <w:rFonts w:ascii="Times New Roman" w:hAnsi="Times New Roman"/>
                <w:b/>
                <w:bCs/>
              </w:rPr>
              <w:t>144</w:t>
            </w:r>
          </w:p>
        </w:tc>
        <w:tc>
          <w:tcPr>
            <w:tcW w:w="851" w:type="dxa"/>
            <w:shd w:val="clear" w:color="auto" w:fill="auto"/>
          </w:tcPr>
          <w:p w:rsidR="00941C29" w:rsidRPr="00941C29" w:rsidRDefault="00941C29" w:rsidP="00941C29">
            <w:pPr>
              <w:spacing w:after="0" w:line="240" w:lineRule="auto"/>
              <w:jc w:val="center"/>
              <w:rPr>
                <w:rFonts w:ascii="Times New Roman" w:hAnsi="Times New Roman"/>
                <w:b/>
                <w:bCs/>
              </w:rPr>
            </w:pPr>
          </w:p>
        </w:tc>
        <w:tc>
          <w:tcPr>
            <w:tcW w:w="1417"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993"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885" w:type="dxa"/>
            <w:shd w:val="clear" w:color="auto" w:fill="auto"/>
          </w:tcPr>
          <w:p w:rsidR="00941C29" w:rsidRPr="00941C29" w:rsidRDefault="00941C29" w:rsidP="00941C29">
            <w:pPr>
              <w:spacing w:after="0" w:line="240" w:lineRule="auto"/>
              <w:jc w:val="center"/>
              <w:rPr>
                <w:rFonts w:ascii="Times New Roman" w:hAnsi="Times New Roman"/>
              </w:rPr>
            </w:pPr>
          </w:p>
        </w:tc>
      </w:tr>
      <w:tr w:rsidR="00941C29" w:rsidRPr="00941C29" w:rsidTr="001332DA">
        <w:trPr>
          <w:jc w:val="center"/>
        </w:trPr>
        <w:tc>
          <w:tcPr>
            <w:tcW w:w="1380" w:type="dxa"/>
          </w:tcPr>
          <w:p w:rsidR="00941C29" w:rsidRPr="00941C29" w:rsidRDefault="00941C29" w:rsidP="00941C29">
            <w:pPr>
              <w:spacing w:after="0" w:line="240" w:lineRule="auto"/>
              <w:rPr>
                <w:rFonts w:ascii="Times New Roman" w:hAnsi="Times New Roman"/>
                <w:color w:val="7030A0"/>
              </w:rPr>
            </w:pPr>
            <w:r w:rsidRPr="00941C29">
              <w:rPr>
                <w:rFonts w:ascii="Times New Roman" w:hAnsi="Times New Roman"/>
              </w:rPr>
              <w:t>ОП.01</w:t>
            </w:r>
          </w:p>
        </w:tc>
        <w:tc>
          <w:tcPr>
            <w:tcW w:w="5773" w:type="dxa"/>
          </w:tcPr>
          <w:p w:rsidR="00941C29" w:rsidRPr="00941C29" w:rsidRDefault="00941C29" w:rsidP="00941C29">
            <w:pPr>
              <w:spacing w:after="0" w:line="240" w:lineRule="auto"/>
              <w:rPr>
                <w:rFonts w:ascii="Times New Roman" w:hAnsi="Times New Roman"/>
              </w:rPr>
            </w:pPr>
            <w:r w:rsidRPr="00941C29">
              <w:rPr>
                <w:rFonts w:ascii="Times New Roman" w:hAnsi="Times New Roman"/>
              </w:rPr>
              <w:t>Основы инженерной графики</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941C29" w:rsidRDefault="002F1593" w:rsidP="00941C29">
            <w:pPr>
              <w:spacing w:after="0" w:line="240" w:lineRule="auto"/>
              <w:jc w:val="center"/>
              <w:rPr>
                <w:rFonts w:ascii="Times New Roman" w:hAnsi="Times New Roman"/>
              </w:rPr>
            </w:pPr>
            <w:r>
              <w:rPr>
                <w:rFonts w:ascii="Times New Roman" w:hAnsi="Times New Roman"/>
              </w:rPr>
              <w:t>9</w:t>
            </w:r>
          </w:p>
        </w:tc>
        <w:tc>
          <w:tcPr>
            <w:tcW w:w="992" w:type="dxa"/>
            <w:shd w:val="clear" w:color="auto" w:fill="E2EFD9"/>
          </w:tcPr>
          <w:p w:rsidR="00941C29" w:rsidRPr="00941C29" w:rsidRDefault="002F1593" w:rsidP="00941C29">
            <w:pPr>
              <w:spacing w:after="0" w:line="240" w:lineRule="auto"/>
              <w:jc w:val="center"/>
              <w:rPr>
                <w:rFonts w:ascii="Times New Roman" w:hAnsi="Times New Roman"/>
              </w:rPr>
            </w:pPr>
            <w:r>
              <w:rPr>
                <w:rFonts w:ascii="Times New Roman" w:hAnsi="Times New Roman"/>
              </w:rPr>
              <w:t>26</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tcPr>
          <w:p w:rsidR="00941C29" w:rsidRPr="00941C29" w:rsidRDefault="00941C29" w:rsidP="00941C29">
            <w:pPr>
              <w:spacing w:after="0" w:line="240" w:lineRule="auto"/>
              <w:rPr>
                <w:rFonts w:ascii="Times New Roman" w:hAnsi="Times New Roman"/>
                <w:b/>
              </w:rPr>
            </w:pPr>
            <w:r w:rsidRPr="00941C29">
              <w:rPr>
                <w:rFonts w:ascii="Times New Roman" w:hAnsi="Times New Roman"/>
              </w:rPr>
              <w:t>ОП.02</w:t>
            </w:r>
          </w:p>
        </w:tc>
        <w:tc>
          <w:tcPr>
            <w:tcW w:w="5773" w:type="dxa"/>
          </w:tcPr>
          <w:p w:rsidR="00941C29" w:rsidRPr="00941C29" w:rsidRDefault="00941C29" w:rsidP="00941C29">
            <w:pPr>
              <w:spacing w:after="0" w:line="240" w:lineRule="auto"/>
              <w:rPr>
                <w:rFonts w:ascii="Times New Roman" w:hAnsi="Times New Roman"/>
              </w:rPr>
            </w:pPr>
            <w:r w:rsidRPr="00941C29">
              <w:rPr>
                <w:rFonts w:ascii="Times New Roman" w:hAnsi="Times New Roman"/>
              </w:rPr>
              <w:t>Основы материаловедения и технология общеслесарных работ</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B34239" w:rsidRDefault="00941C29" w:rsidP="00941C29">
            <w:pPr>
              <w:spacing w:after="0" w:line="240" w:lineRule="auto"/>
              <w:jc w:val="center"/>
              <w:rPr>
                <w:rFonts w:ascii="Times New Roman" w:hAnsi="Times New Roman"/>
              </w:rPr>
            </w:pPr>
            <w:r w:rsidRPr="00B34239">
              <w:rPr>
                <w:rFonts w:ascii="Times New Roman" w:hAnsi="Times New Roman"/>
              </w:rPr>
              <w:t>17</w:t>
            </w:r>
          </w:p>
        </w:tc>
        <w:tc>
          <w:tcPr>
            <w:tcW w:w="992" w:type="dxa"/>
            <w:shd w:val="clear" w:color="auto" w:fill="E2EFD9"/>
          </w:tcPr>
          <w:p w:rsidR="00941C29" w:rsidRPr="00B34239" w:rsidRDefault="00941C29" w:rsidP="00941C29">
            <w:pPr>
              <w:spacing w:after="0" w:line="240" w:lineRule="auto"/>
              <w:jc w:val="center"/>
              <w:rPr>
                <w:rFonts w:ascii="Times New Roman" w:hAnsi="Times New Roman"/>
              </w:rPr>
            </w:pPr>
            <w:r w:rsidRPr="00B34239">
              <w:rPr>
                <w:rFonts w:ascii="Times New Roman" w:hAnsi="Times New Roman"/>
              </w:rPr>
              <w:t>18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vAlign w:val="bottom"/>
          </w:tcPr>
          <w:p w:rsidR="00941C29" w:rsidRPr="00941C29" w:rsidRDefault="00941C29" w:rsidP="00941C29">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ОП.03</w:t>
            </w:r>
          </w:p>
        </w:tc>
        <w:tc>
          <w:tcPr>
            <w:tcW w:w="5773" w:type="dxa"/>
            <w:vAlign w:val="bottom"/>
          </w:tcPr>
          <w:p w:rsidR="00941C29" w:rsidRPr="00941C29" w:rsidRDefault="00941C29" w:rsidP="00941C29">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Техническая механика с основами технических измерений</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032A28" w:rsidRDefault="00941C29" w:rsidP="00941C29">
            <w:pPr>
              <w:spacing w:after="0" w:line="240" w:lineRule="auto"/>
              <w:jc w:val="center"/>
              <w:rPr>
                <w:rFonts w:ascii="Times New Roman" w:hAnsi="Times New Roman"/>
              </w:rPr>
            </w:pPr>
            <w:r w:rsidRPr="00032A28">
              <w:rPr>
                <w:rFonts w:ascii="Times New Roman" w:hAnsi="Times New Roman"/>
              </w:rPr>
              <w:t>17</w:t>
            </w:r>
          </w:p>
        </w:tc>
        <w:tc>
          <w:tcPr>
            <w:tcW w:w="992" w:type="dxa"/>
            <w:shd w:val="clear" w:color="auto" w:fill="E2EFD9"/>
          </w:tcPr>
          <w:p w:rsidR="00941C29" w:rsidRPr="00032A28" w:rsidRDefault="00941C29" w:rsidP="00941C29">
            <w:pPr>
              <w:spacing w:after="0" w:line="240" w:lineRule="auto"/>
              <w:jc w:val="center"/>
              <w:rPr>
                <w:rFonts w:ascii="Times New Roman" w:hAnsi="Times New Roman"/>
              </w:rPr>
            </w:pPr>
            <w:r w:rsidRPr="00032A28">
              <w:rPr>
                <w:rFonts w:ascii="Times New Roman" w:hAnsi="Times New Roman"/>
              </w:rPr>
              <w:t>18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vAlign w:val="bottom"/>
          </w:tcPr>
          <w:p w:rsidR="00941C29" w:rsidRPr="00941C29" w:rsidRDefault="00941C29" w:rsidP="00941C29">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ОП.04</w:t>
            </w:r>
          </w:p>
        </w:tc>
        <w:tc>
          <w:tcPr>
            <w:tcW w:w="5773" w:type="dxa"/>
            <w:vAlign w:val="bottom"/>
          </w:tcPr>
          <w:p w:rsidR="00941C29" w:rsidRPr="00941C29" w:rsidRDefault="00941C29" w:rsidP="00941C29">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Основы электротехники</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43758D" w:rsidRDefault="00941C29" w:rsidP="00941C29">
            <w:pPr>
              <w:spacing w:after="0" w:line="240" w:lineRule="auto"/>
              <w:jc w:val="center"/>
              <w:rPr>
                <w:rFonts w:ascii="Times New Roman" w:hAnsi="Times New Roman"/>
              </w:rPr>
            </w:pPr>
            <w:r w:rsidRPr="0043758D">
              <w:rPr>
                <w:rFonts w:ascii="Times New Roman" w:hAnsi="Times New Roman"/>
              </w:rPr>
              <w:t>17</w:t>
            </w:r>
          </w:p>
        </w:tc>
        <w:tc>
          <w:tcPr>
            <w:tcW w:w="992" w:type="dxa"/>
            <w:shd w:val="clear" w:color="auto" w:fill="E2EFD9"/>
          </w:tcPr>
          <w:p w:rsidR="00941C29" w:rsidRPr="0043758D" w:rsidRDefault="00941C29" w:rsidP="00941C29">
            <w:pPr>
              <w:spacing w:after="0" w:line="240" w:lineRule="auto"/>
              <w:jc w:val="center"/>
              <w:rPr>
                <w:rFonts w:ascii="Times New Roman" w:hAnsi="Times New Roman"/>
              </w:rPr>
            </w:pPr>
            <w:r w:rsidRPr="0043758D">
              <w:rPr>
                <w:rFonts w:ascii="Times New Roman" w:hAnsi="Times New Roman"/>
              </w:rPr>
              <w:t>18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C84011">
        <w:trPr>
          <w:jc w:val="center"/>
        </w:trPr>
        <w:tc>
          <w:tcPr>
            <w:tcW w:w="1380"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b/>
                <w:bCs/>
              </w:rPr>
              <w:t>МДМ. 02</w:t>
            </w:r>
          </w:p>
        </w:tc>
        <w:tc>
          <w:tcPr>
            <w:tcW w:w="5773"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rPr>
              <w:t>Основы агрономии, зоотехники и микробиологии</w:t>
            </w:r>
          </w:p>
        </w:tc>
        <w:tc>
          <w:tcPr>
            <w:tcW w:w="850" w:type="dxa"/>
            <w:shd w:val="clear" w:color="auto" w:fill="auto"/>
            <w:vAlign w:val="center"/>
          </w:tcPr>
          <w:p w:rsidR="00941C29" w:rsidRPr="00941C29" w:rsidRDefault="00941C29" w:rsidP="00941C29">
            <w:pPr>
              <w:spacing w:after="0" w:line="240" w:lineRule="auto"/>
              <w:jc w:val="center"/>
              <w:rPr>
                <w:rFonts w:ascii="Times New Roman" w:hAnsi="Times New Roman"/>
                <w:b/>
              </w:rPr>
            </w:pPr>
            <w:r w:rsidRPr="00941C29">
              <w:rPr>
                <w:rFonts w:ascii="Times New Roman" w:hAnsi="Times New Roman"/>
                <w:b/>
              </w:rPr>
              <w:t>108</w:t>
            </w:r>
          </w:p>
        </w:tc>
        <w:tc>
          <w:tcPr>
            <w:tcW w:w="851" w:type="dxa"/>
            <w:shd w:val="clear" w:color="auto" w:fill="auto"/>
            <w:vAlign w:val="center"/>
          </w:tcPr>
          <w:p w:rsidR="00941C29" w:rsidRPr="00941C29" w:rsidRDefault="00941C29" w:rsidP="00941C29">
            <w:pPr>
              <w:spacing w:after="0" w:line="240" w:lineRule="auto"/>
              <w:jc w:val="center"/>
              <w:rPr>
                <w:rFonts w:ascii="Times New Roman" w:hAnsi="Times New Roman"/>
                <w:b/>
              </w:rPr>
            </w:pPr>
          </w:p>
        </w:tc>
        <w:tc>
          <w:tcPr>
            <w:tcW w:w="1417" w:type="dxa"/>
            <w:shd w:val="clear" w:color="auto" w:fill="auto"/>
          </w:tcPr>
          <w:p w:rsidR="00941C29" w:rsidRPr="00F55E19" w:rsidRDefault="00941C29" w:rsidP="00941C29">
            <w:pPr>
              <w:spacing w:after="0" w:line="240" w:lineRule="auto"/>
              <w:jc w:val="center"/>
              <w:rPr>
                <w:rFonts w:ascii="Times New Roman" w:hAnsi="Times New Roman"/>
                <w:highlight w:val="yellow"/>
              </w:rPr>
            </w:pPr>
          </w:p>
        </w:tc>
        <w:tc>
          <w:tcPr>
            <w:tcW w:w="992" w:type="dxa"/>
            <w:shd w:val="clear" w:color="auto" w:fill="DBE5F1"/>
          </w:tcPr>
          <w:p w:rsidR="00941C29" w:rsidRPr="00F55E19" w:rsidRDefault="00941C29" w:rsidP="00941C29">
            <w:pPr>
              <w:spacing w:after="0" w:line="240" w:lineRule="auto"/>
              <w:jc w:val="center"/>
              <w:rPr>
                <w:rFonts w:ascii="Times New Roman" w:hAnsi="Times New Roman"/>
                <w:highlight w:val="yellow"/>
              </w:rPr>
            </w:pPr>
          </w:p>
        </w:tc>
        <w:tc>
          <w:tcPr>
            <w:tcW w:w="993"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885" w:type="dxa"/>
            <w:shd w:val="clear" w:color="auto" w:fill="auto"/>
          </w:tcPr>
          <w:p w:rsidR="00941C29" w:rsidRPr="00941C29" w:rsidRDefault="00941C29" w:rsidP="00941C29">
            <w:pPr>
              <w:spacing w:after="0" w:line="240" w:lineRule="auto"/>
              <w:jc w:val="center"/>
              <w:rPr>
                <w:rFonts w:ascii="Times New Roman" w:hAnsi="Times New Roman"/>
              </w:rPr>
            </w:pPr>
          </w:p>
        </w:tc>
      </w:tr>
      <w:tr w:rsidR="00941C29" w:rsidRPr="00941C29" w:rsidTr="001332DA">
        <w:trPr>
          <w:jc w:val="center"/>
        </w:trPr>
        <w:tc>
          <w:tcPr>
            <w:tcW w:w="1380" w:type="dxa"/>
          </w:tcPr>
          <w:p w:rsidR="00941C29" w:rsidRPr="00941C29" w:rsidRDefault="00941C29" w:rsidP="00941C29">
            <w:pPr>
              <w:spacing w:after="0" w:line="240" w:lineRule="auto"/>
              <w:rPr>
                <w:rFonts w:ascii="Times New Roman" w:hAnsi="Times New Roman"/>
                <w:bCs/>
              </w:rPr>
            </w:pPr>
            <w:r w:rsidRPr="00941C29">
              <w:rPr>
                <w:rFonts w:ascii="Times New Roman" w:hAnsi="Times New Roman"/>
                <w:bCs/>
              </w:rPr>
              <w:t>ОП.05</w:t>
            </w:r>
          </w:p>
        </w:tc>
        <w:tc>
          <w:tcPr>
            <w:tcW w:w="5773"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rPr>
              <w:t>Основы агрономии</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C95231" w:rsidRDefault="00941C29" w:rsidP="00941C29">
            <w:pPr>
              <w:spacing w:after="0" w:line="240" w:lineRule="auto"/>
              <w:jc w:val="center"/>
              <w:rPr>
                <w:rFonts w:ascii="Times New Roman" w:hAnsi="Times New Roman"/>
              </w:rPr>
            </w:pPr>
            <w:r w:rsidRPr="00C95231">
              <w:rPr>
                <w:rFonts w:ascii="Times New Roman" w:hAnsi="Times New Roman"/>
              </w:rPr>
              <w:t>17</w:t>
            </w:r>
          </w:p>
        </w:tc>
        <w:tc>
          <w:tcPr>
            <w:tcW w:w="992" w:type="dxa"/>
            <w:shd w:val="clear" w:color="auto" w:fill="DBE5F1"/>
          </w:tcPr>
          <w:p w:rsidR="00941C29" w:rsidRPr="00C95231" w:rsidRDefault="00941C29" w:rsidP="00941C29">
            <w:pPr>
              <w:spacing w:after="0" w:line="240" w:lineRule="auto"/>
              <w:jc w:val="center"/>
              <w:rPr>
                <w:rFonts w:ascii="Times New Roman" w:hAnsi="Times New Roman"/>
              </w:rPr>
            </w:pPr>
            <w:r w:rsidRPr="00C95231">
              <w:rPr>
                <w:rFonts w:ascii="Times New Roman" w:hAnsi="Times New Roman"/>
              </w:rPr>
              <w:t>18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tcPr>
          <w:p w:rsidR="00941C29" w:rsidRPr="00941C29" w:rsidRDefault="00941C29" w:rsidP="00941C29">
            <w:pPr>
              <w:spacing w:after="0" w:line="240" w:lineRule="auto"/>
              <w:rPr>
                <w:rFonts w:ascii="Times New Roman" w:hAnsi="Times New Roman"/>
                <w:bCs/>
              </w:rPr>
            </w:pPr>
            <w:r w:rsidRPr="00941C29">
              <w:rPr>
                <w:rFonts w:ascii="Times New Roman" w:hAnsi="Times New Roman"/>
                <w:bCs/>
              </w:rPr>
              <w:t>ОП.06</w:t>
            </w:r>
          </w:p>
        </w:tc>
        <w:tc>
          <w:tcPr>
            <w:tcW w:w="5773"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rPr>
              <w:t>Основы зоотехники</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69546C" w:rsidRDefault="0069546C" w:rsidP="00941C29">
            <w:pPr>
              <w:spacing w:after="0" w:line="240" w:lineRule="auto"/>
              <w:jc w:val="center"/>
              <w:rPr>
                <w:rFonts w:ascii="Times New Roman" w:hAnsi="Times New Roman"/>
              </w:rPr>
            </w:pPr>
            <w:r w:rsidRPr="0069546C">
              <w:rPr>
                <w:rFonts w:ascii="Times New Roman" w:hAnsi="Times New Roman"/>
              </w:rPr>
              <w:t>2</w:t>
            </w:r>
            <w:r w:rsidR="00941C29" w:rsidRPr="0069546C">
              <w:rPr>
                <w:rFonts w:ascii="Times New Roman" w:hAnsi="Times New Roman"/>
              </w:rPr>
              <w:t>7</w:t>
            </w:r>
          </w:p>
        </w:tc>
        <w:tc>
          <w:tcPr>
            <w:tcW w:w="992" w:type="dxa"/>
            <w:shd w:val="clear" w:color="auto" w:fill="DBE5F1"/>
          </w:tcPr>
          <w:p w:rsidR="00941C29" w:rsidRPr="0069546C" w:rsidRDefault="0069546C" w:rsidP="00941C29">
            <w:pPr>
              <w:spacing w:after="0" w:line="240" w:lineRule="auto"/>
              <w:jc w:val="center"/>
              <w:rPr>
                <w:rFonts w:ascii="Times New Roman" w:hAnsi="Times New Roman"/>
              </w:rPr>
            </w:pPr>
            <w:r w:rsidRPr="0069546C">
              <w:rPr>
                <w:rFonts w:ascii="Times New Roman" w:hAnsi="Times New Roman"/>
              </w:rPr>
              <w:t>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tcPr>
          <w:p w:rsidR="00941C29" w:rsidRPr="00941C29" w:rsidRDefault="00941C29" w:rsidP="00941C29">
            <w:pPr>
              <w:spacing w:after="0" w:line="240" w:lineRule="auto"/>
              <w:rPr>
                <w:rFonts w:ascii="Times New Roman" w:hAnsi="Times New Roman"/>
                <w:bCs/>
              </w:rPr>
            </w:pPr>
            <w:r w:rsidRPr="00941C29">
              <w:rPr>
                <w:rFonts w:ascii="Times New Roman" w:hAnsi="Times New Roman"/>
                <w:bCs/>
              </w:rPr>
              <w:t>ОП.07</w:t>
            </w:r>
          </w:p>
        </w:tc>
        <w:tc>
          <w:tcPr>
            <w:tcW w:w="5773"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rPr>
              <w:t>Основы микробиологии, санитарии и гигиены</w:t>
            </w:r>
          </w:p>
        </w:tc>
        <w:tc>
          <w:tcPr>
            <w:tcW w:w="850"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0C0B87" w:rsidRDefault="00AE523B" w:rsidP="00941C29">
            <w:pPr>
              <w:spacing w:after="0" w:line="240" w:lineRule="auto"/>
              <w:jc w:val="center"/>
              <w:rPr>
                <w:rFonts w:ascii="Times New Roman" w:hAnsi="Times New Roman"/>
              </w:rPr>
            </w:pPr>
            <w:r>
              <w:rPr>
                <w:rFonts w:ascii="Times New Roman" w:hAnsi="Times New Roman"/>
              </w:rPr>
              <w:t>27</w:t>
            </w:r>
          </w:p>
        </w:tc>
        <w:tc>
          <w:tcPr>
            <w:tcW w:w="992" w:type="dxa"/>
            <w:shd w:val="clear" w:color="auto" w:fill="DBE5F1"/>
          </w:tcPr>
          <w:p w:rsidR="00941C29" w:rsidRPr="000C0B87" w:rsidRDefault="00AE523B" w:rsidP="00941C29">
            <w:pPr>
              <w:spacing w:after="0" w:line="240" w:lineRule="auto"/>
              <w:jc w:val="center"/>
              <w:rPr>
                <w:rFonts w:ascii="Times New Roman" w:hAnsi="Times New Roman"/>
              </w:rPr>
            </w:pPr>
            <w:r>
              <w:rPr>
                <w:rFonts w:ascii="Times New Roman" w:hAnsi="Times New Roman"/>
              </w:rPr>
              <w:t>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568C6">
        <w:trPr>
          <w:jc w:val="center"/>
        </w:trPr>
        <w:tc>
          <w:tcPr>
            <w:tcW w:w="1380" w:type="dxa"/>
            <w:shd w:val="clear" w:color="auto" w:fill="auto"/>
            <w:vAlign w:val="center"/>
          </w:tcPr>
          <w:p w:rsidR="00941C29" w:rsidRPr="00941C29" w:rsidRDefault="00941C29" w:rsidP="002B6551">
            <w:pPr>
              <w:spacing w:after="0" w:line="240" w:lineRule="auto"/>
              <w:rPr>
                <w:rFonts w:ascii="Times New Roman" w:hAnsi="Times New Roman"/>
                <w:b/>
              </w:rPr>
            </w:pPr>
            <w:r w:rsidRPr="00941C29">
              <w:rPr>
                <w:rFonts w:ascii="Times New Roman" w:hAnsi="Times New Roman"/>
                <w:b/>
              </w:rPr>
              <w:lastRenderedPageBreak/>
              <w:t>ПМ.0</w:t>
            </w:r>
            <w:r w:rsidR="002B6551">
              <w:rPr>
                <w:rFonts w:ascii="Times New Roman" w:hAnsi="Times New Roman"/>
                <w:b/>
              </w:rPr>
              <w:t>1</w:t>
            </w:r>
          </w:p>
        </w:tc>
        <w:tc>
          <w:tcPr>
            <w:tcW w:w="5773" w:type="dxa"/>
            <w:shd w:val="clear" w:color="auto" w:fill="auto"/>
            <w:vAlign w:val="center"/>
          </w:tcPr>
          <w:p w:rsidR="00941C29" w:rsidRPr="00941C29" w:rsidRDefault="00C11E33" w:rsidP="00416654">
            <w:pPr>
              <w:spacing w:after="0" w:line="240" w:lineRule="auto"/>
              <w:rPr>
                <w:rFonts w:ascii="Times New Roman" w:hAnsi="Times New Roman"/>
                <w:b/>
              </w:rPr>
            </w:pPr>
            <w:r>
              <w:rPr>
                <w:rFonts w:ascii="Times New Roman" w:hAnsi="Times New Roman"/>
                <w:b/>
              </w:rPr>
              <w:t>Выполнение работ по ремонту и наладке сельскохозяйственных машин и оборудования</w:t>
            </w:r>
          </w:p>
        </w:tc>
        <w:tc>
          <w:tcPr>
            <w:tcW w:w="850" w:type="dxa"/>
            <w:shd w:val="clear" w:color="auto" w:fill="auto"/>
          </w:tcPr>
          <w:p w:rsidR="00941C29" w:rsidRPr="00941C29" w:rsidRDefault="00841076" w:rsidP="00941C29">
            <w:pPr>
              <w:spacing w:after="0" w:line="240" w:lineRule="auto"/>
              <w:jc w:val="center"/>
              <w:rPr>
                <w:rFonts w:ascii="Times New Roman" w:hAnsi="Times New Roman"/>
                <w:b/>
                <w:bCs/>
              </w:rPr>
            </w:pPr>
            <w:r>
              <w:rPr>
                <w:rFonts w:ascii="Times New Roman" w:hAnsi="Times New Roman"/>
                <w:b/>
                <w:bCs/>
              </w:rPr>
              <w:t>900</w:t>
            </w:r>
          </w:p>
        </w:tc>
        <w:tc>
          <w:tcPr>
            <w:tcW w:w="851" w:type="dxa"/>
            <w:shd w:val="clear" w:color="auto" w:fill="auto"/>
          </w:tcPr>
          <w:p w:rsidR="00941C29" w:rsidRPr="00941C29" w:rsidRDefault="00416654" w:rsidP="00941C29">
            <w:pPr>
              <w:spacing w:after="0" w:line="240" w:lineRule="auto"/>
              <w:jc w:val="center"/>
              <w:rPr>
                <w:rFonts w:ascii="Times New Roman" w:hAnsi="Times New Roman"/>
                <w:b/>
                <w:bCs/>
              </w:rPr>
            </w:pPr>
            <w:r w:rsidRPr="00416654">
              <w:rPr>
                <w:rFonts w:ascii="Times New Roman" w:hAnsi="Times New Roman"/>
                <w:b/>
                <w:bCs/>
              </w:rPr>
              <w:t>720</w:t>
            </w:r>
          </w:p>
        </w:tc>
        <w:tc>
          <w:tcPr>
            <w:tcW w:w="1417"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p>
        </w:tc>
        <w:tc>
          <w:tcPr>
            <w:tcW w:w="993"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992" w:type="dxa"/>
            <w:shd w:val="clear" w:color="auto" w:fill="auto"/>
          </w:tcPr>
          <w:p w:rsidR="00941C29" w:rsidRPr="00941C29" w:rsidRDefault="00941C29" w:rsidP="00941C29">
            <w:pPr>
              <w:spacing w:after="0" w:line="240" w:lineRule="auto"/>
              <w:jc w:val="center"/>
              <w:rPr>
                <w:rFonts w:ascii="Times New Roman" w:hAnsi="Times New Roman"/>
              </w:rPr>
            </w:pPr>
          </w:p>
        </w:tc>
        <w:tc>
          <w:tcPr>
            <w:tcW w:w="885" w:type="dxa"/>
            <w:shd w:val="clear" w:color="auto" w:fill="auto"/>
          </w:tcPr>
          <w:p w:rsidR="00941C29" w:rsidRPr="00941C29" w:rsidRDefault="00941C29" w:rsidP="00941C29">
            <w:pPr>
              <w:spacing w:after="0" w:line="240" w:lineRule="auto"/>
              <w:jc w:val="center"/>
              <w:rPr>
                <w:rFonts w:ascii="Times New Roman" w:hAnsi="Times New Roman"/>
              </w:rPr>
            </w:pPr>
          </w:p>
        </w:tc>
      </w:tr>
      <w:tr w:rsidR="00941C29" w:rsidRPr="00941C29" w:rsidTr="001332DA">
        <w:trPr>
          <w:jc w:val="center"/>
        </w:trPr>
        <w:tc>
          <w:tcPr>
            <w:tcW w:w="1380" w:type="dxa"/>
          </w:tcPr>
          <w:p w:rsidR="00941C29" w:rsidRPr="00941C29" w:rsidRDefault="00941C29" w:rsidP="00565627">
            <w:pPr>
              <w:spacing w:after="0" w:line="240" w:lineRule="auto"/>
              <w:jc w:val="both"/>
              <w:rPr>
                <w:rFonts w:ascii="Times New Roman" w:hAnsi="Times New Roman"/>
                <w:bCs/>
              </w:rPr>
            </w:pPr>
            <w:r w:rsidRPr="00941C29">
              <w:rPr>
                <w:rFonts w:ascii="Times New Roman" w:hAnsi="Times New Roman"/>
                <w:bCs/>
              </w:rPr>
              <w:t>МДК 0</w:t>
            </w:r>
            <w:r w:rsidR="00565627">
              <w:rPr>
                <w:rFonts w:ascii="Times New Roman" w:hAnsi="Times New Roman"/>
                <w:bCs/>
              </w:rPr>
              <w:t>1</w:t>
            </w:r>
            <w:r w:rsidRPr="00941C29">
              <w:rPr>
                <w:rFonts w:ascii="Times New Roman" w:hAnsi="Times New Roman"/>
                <w:bCs/>
              </w:rPr>
              <w:t>.01</w:t>
            </w:r>
          </w:p>
        </w:tc>
        <w:tc>
          <w:tcPr>
            <w:tcW w:w="5773" w:type="dxa"/>
            <w:vAlign w:val="center"/>
          </w:tcPr>
          <w:p w:rsidR="00941C29" w:rsidRPr="00941C29" w:rsidRDefault="000E0A5D" w:rsidP="00941C29">
            <w:pPr>
              <w:spacing w:after="0" w:line="240" w:lineRule="auto"/>
              <w:rPr>
                <w:rFonts w:ascii="Times New Roman" w:hAnsi="Times New Roman"/>
                <w:bCs/>
              </w:rPr>
            </w:pPr>
            <w:r>
              <w:rPr>
                <w:rFonts w:ascii="Times New Roman" w:hAnsi="Times New Roman"/>
                <w:bCs/>
              </w:rPr>
              <w:t>Технология работ по ремонту и наладке сельскохозяйственных машин и оборудования</w:t>
            </w:r>
          </w:p>
        </w:tc>
        <w:tc>
          <w:tcPr>
            <w:tcW w:w="850" w:type="dxa"/>
          </w:tcPr>
          <w:p w:rsidR="00941C29" w:rsidRPr="00941C29" w:rsidRDefault="000E0A5D" w:rsidP="000F25E9">
            <w:pPr>
              <w:spacing w:after="0" w:line="240" w:lineRule="auto"/>
              <w:jc w:val="center"/>
              <w:rPr>
                <w:rFonts w:ascii="Times New Roman" w:hAnsi="Times New Roman"/>
              </w:rPr>
            </w:pPr>
            <w:r>
              <w:rPr>
                <w:rFonts w:ascii="Times New Roman" w:hAnsi="Times New Roman"/>
              </w:rPr>
              <w:t>173</w:t>
            </w:r>
          </w:p>
        </w:tc>
        <w:tc>
          <w:tcPr>
            <w:tcW w:w="851"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1417" w:type="dxa"/>
          </w:tcPr>
          <w:p w:rsidR="00941C29" w:rsidRPr="00941C29" w:rsidRDefault="00841076" w:rsidP="000F25E9">
            <w:pPr>
              <w:spacing w:after="0" w:line="240" w:lineRule="auto"/>
              <w:jc w:val="center"/>
              <w:rPr>
                <w:rFonts w:ascii="Times New Roman" w:hAnsi="Times New Roman"/>
              </w:rPr>
            </w:pPr>
            <w:r>
              <w:rPr>
                <w:rFonts w:ascii="Times New Roman" w:hAnsi="Times New Roman"/>
              </w:rPr>
              <w:t>69</w:t>
            </w:r>
          </w:p>
        </w:tc>
        <w:tc>
          <w:tcPr>
            <w:tcW w:w="992" w:type="dxa"/>
            <w:shd w:val="clear" w:color="auto" w:fill="DBE5F1"/>
          </w:tcPr>
          <w:p w:rsidR="00941C29" w:rsidRPr="00941C29" w:rsidRDefault="00841076" w:rsidP="00941C29">
            <w:pPr>
              <w:spacing w:after="0" w:line="240" w:lineRule="auto"/>
              <w:jc w:val="center"/>
              <w:rPr>
                <w:rFonts w:ascii="Times New Roman" w:hAnsi="Times New Roman"/>
              </w:rPr>
            </w:pPr>
            <w:r>
              <w:rPr>
                <w:rFonts w:ascii="Times New Roman" w:hAnsi="Times New Roman"/>
              </w:rPr>
              <w:t>98</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6</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shd w:val="clear" w:color="auto" w:fill="DBE5F1"/>
          </w:tcPr>
          <w:p w:rsidR="00941C29" w:rsidRPr="00941C29" w:rsidRDefault="00941C29" w:rsidP="00565627">
            <w:pPr>
              <w:spacing w:after="0" w:line="240" w:lineRule="auto"/>
              <w:rPr>
                <w:rFonts w:ascii="Times New Roman" w:hAnsi="Times New Roman"/>
                <w:b/>
              </w:rPr>
            </w:pPr>
            <w:r w:rsidRPr="00941C29">
              <w:rPr>
                <w:rFonts w:ascii="Times New Roman" w:hAnsi="Times New Roman"/>
              </w:rPr>
              <w:t>УП.0</w:t>
            </w:r>
            <w:r w:rsidR="00565627">
              <w:rPr>
                <w:rFonts w:ascii="Times New Roman" w:hAnsi="Times New Roman"/>
              </w:rPr>
              <w:t>1</w:t>
            </w:r>
          </w:p>
        </w:tc>
        <w:tc>
          <w:tcPr>
            <w:tcW w:w="5773" w:type="dxa"/>
            <w:shd w:val="clear" w:color="auto" w:fill="DBE5F1"/>
            <w:vAlign w:val="center"/>
          </w:tcPr>
          <w:p w:rsidR="00941C29" w:rsidRPr="00941C29" w:rsidRDefault="00941C29" w:rsidP="00941C29">
            <w:pPr>
              <w:spacing w:after="0" w:line="240" w:lineRule="auto"/>
              <w:rPr>
                <w:rFonts w:ascii="Times New Roman" w:hAnsi="Times New Roman"/>
                <w:iCs/>
              </w:rPr>
            </w:pPr>
            <w:r w:rsidRPr="00941C29">
              <w:rPr>
                <w:rFonts w:ascii="Times New Roman" w:hAnsi="Times New Roman"/>
                <w:iCs/>
              </w:rPr>
              <w:t>Учебная практика</w:t>
            </w:r>
          </w:p>
        </w:tc>
        <w:tc>
          <w:tcPr>
            <w:tcW w:w="850" w:type="dxa"/>
            <w:shd w:val="clear" w:color="auto" w:fill="DBE5F1"/>
          </w:tcPr>
          <w:p w:rsidR="00941C29" w:rsidRPr="00941C29" w:rsidRDefault="004D1527" w:rsidP="00941C29">
            <w:pPr>
              <w:spacing w:after="0" w:line="240" w:lineRule="auto"/>
              <w:jc w:val="center"/>
              <w:rPr>
                <w:rFonts w:ascii="Times New Roman" w:hAnsi="Times New Roman"/>
              </w:rPr>
            </w:pPr>
            <w:r>
              <w:rPr>
                <w:rFonts w:ascii="Times New Roman" w:hAnsi="Times New Roman"/>
              </w:rPr>
              <w:t>360</w:t>
            </w:r>
          </w:p>
        </w:tc>
        <w:tc>
          <w:tcPr>
            <w:tcW w:w="851" w:type="dxa"/>
            <w:shd w:val="clear" w:color="auto" w:fill="DBE5F1"/>
          </w:tcPr>
          <w:p w:rsidR="00941C29" w:rsidRPr="00941C29" w:rsidRDefault="004D1527" w:rsidP="00941C29">
            <w:pPr>
              <w:spacing w:after="0" w:line="240" w:lineRule="auto"/>
              <w:jc w:val="center"/>
              <w:rPr>
                <w:rFonts w:ascii="Times New Roman" w:hAnsi="Times New Roman"/>
              </w:rPr>
            </w:pPr>
            <w:r>
              <w:rPr>
                <w:rFonts w:ascii="Times New Roman" w:hAnsi="Times New Roman"/>
              </w:rPr>
              <w:t>360</w:t>
            </w:r>
          </w:p>
        </w:tc>
        <w:tc>
          <w:tcPr>
            <w:tcW w:w="1417"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3" w:type="dxa"/>
            <w:shd w:val="clear" w:color="auto" w:fill="DBE5F1"/>
          </w:tcPr>
          <w:p w:rsidR="00941C29" w:rsidRPr="00941C29" w:rsidRDefault="004D1527" w:rsidP="00941C29">
            <w:pPr>
              <w:spacing w:after="0" w:line="240" w:lineRule="auto"/>
              <w:jc w:val="center"/>
              <w:rPr>
                <w:rFonts w:ascii="Times New Roman" w:hAnsi="Times New Roman"/>
              </w:rPr>
            </w:pPr>
            <w:r>
              <w:rPr>
                <w:rFonts w:ascii="Times New Roman" w:hAnsi="Times New Roman"/>
              </w:rPr>
              <w:t>359</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1332DA">
        <w:trPr>
          <w:jc w:val="center"/>
        </w:trPr>
        <w:tc>
          <w:tcPr>
            <w:tcW w:w="1380" w:type="dxa"/>
            <w:shd w:val="clear" w:color="auto" w:fill="DBE5F1"/>
          </w:tcPr>
          <w:p w:rsidR="00941C29" w:rsidRPr="00941C29" w:rsidRDefault="00941C29" w:rsidP="00565627">
            <w:pPr>
              <w:spacing w:after="0" w:line="240" w:lineRule="auto"/>
              <w:rPr>
                <w:rFonts w:ascii="Times New Roman" w:hAnsi="Times New Roman"/>
                <w:b/>
              </w:rPr>
            </w:pPr>
            <w:r w:rsidRPr="00941C29">
              <w:rPr>
                <w:rFonts w:ascii="Times New Roman" w:hAnsi="Times New Roman"/>
              </w:rPr>
              <w:t>ПП.0</w:t>
            </w:r>
            <w:r w:rsidR="00565627">
              <w:rPr>
                <w:rFonts w:ascii="Times New Roman" w:hAnsi="Times New Roman"/>
              </w:rPr>
              <w:t>1</w:t>
            </w:r>
          </w:p>
        </w:tc>
        <w:tc>
          <w:tcPr>
            <w:tcW w:w="5773" w:type="dxa"/>
            <w:shd w:val="clear" w:color="auto" w:fill="DBE5F1"/>
            <w:vAlign w:val="center"/>
          </w:tcPr>
          <w:p w:rsidR="00941C29" w:rsidRPr="00941C29" w:rsidRDefault="00941C29" w:rsidP="00941C29">
            <w:pPr>
              <w:spacing w:after="0" w:line="240" w:lineRule="auto"/>
              <w:rPr>
                <w:rFonts w:ascii="Times New Roman" w:hAnsi="Times New Roman"/>
                <w:iCs/>
              </w:rPr>
            </w:pPr>
            <w:r w:rsidRPr="00941C29">
              <w:rPr>
                <w:rFonts w:ascii="Times New Roman" w:hAnsi="Times New Roman"/>
                <w:iCs/>
              </w:rPr>
              <w:t>Производственная практика</w:t>
            </w:r>
          </w:p>
        </w:tc>
        <w:tc>
          <w:tcPr>
            <w:tcW w:w="850" w:type="dxa"/>
            <w:shd w:val="clear" w:color="auto" w:fill="DBE5F1"/>
          </w:tcPr>
          <w:p w:rsidR="00941C29" w:rsidRPr="00941C29" w:rsidRDefault="004D1527" w:rsidP="00941C29">
            <w:pPr>
              <w:spacing w:after="0" w:line="240" w:lineRule="auto"/>
              <w:jc w:val="center"/>
              <w:rPr>
                <w:rFonts w:ascii="Times New Roman" w:hAnsi="Times New Roman"/>
              </w:rPr>
            </w:pPr>
            <w:r>
              <w:rPr>
                <w:rFonts w:ascii="Times New Roman" w:hAnsi="Times New Roman"/>
              </w:rPr>
              <w:t>360</w:t>
            </w:r>
          </w:p>
        </w:tc>
        <w:tc>
          <w:tcPr>
            <w:tcW w:w="851" w:type="dxa"/>
            <w:shd w:val="clear" w:color="auto" w:fill="DBE5F1"/>
          </w:tcPr>
          <w:p w:rsidR="00941C29" w:rsidRPr="00941C29" w:rsidRDefault="004D1527" w:rsidP="00941C29">
            <w:pPr>
              <w:spacing w:after="0" w:line="240" w:lineRule="auto"/>
              <w:jc w:val="center"/>
              <w:rPr>
                <w:rFonts w:ascii="Times New Roman" w:hAnsi="Times New Roman"/>
              </w:rPr>
            </w:pPr>
            <w:r>
              <w:rPr>
                <w:rFonts w:ascii="Times New Roman" w:hAnsi="Times New Roman"/>
              </w:rPr>
              <w:t>360</w:t>
            </w:r>
          </w:p>
        </w:tc>
        <w:tc>
          <w:tcPr>
            <w:tcW w:w="1417"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3" w:type="dxa"/>
            <w:shd w:val="clear" w:color="auto" w:fill="DBE5F1"/>
          </w:tcPr>
          <w:p w:rsidR="00941C29" w:rsidRPr="00941C29" w:rsidRDefault="004D1527" w:rsidP="00941C29">
            <w:pPr>
              <w:spacing w:after="0" w:line="240" w:lineRule="auto"/>
              <w:jc w:val="center"/>
              <w:rPr>
                <w:rFonts w:ascii="Times New Roman" w:hAnsi="Times New Roman"/>
              </w:rPr>
            </w:pPr>
            <w:r>
              <w:rPr>
                <w:rFonts w:ascii="Times New Roman" w:hAnsi="Times New Roman"/>
              </w:rPr>
              <w:t>359</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1</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1,2</w:t>
            </w:r>
          </w:p>
        </w:tc>
      </w:tr>
      <w:tr w:rsidR="00941C29" w:rsidRPr="00941C29" w:rsidTr="00941C29">
        <w:trPr>
          <w:trHeight w:val="231"/>
          <w:jc w:val="center"/>
        </w:trPr>
        <w:tc>
          <w:tcPr>
            <w:tcW w:w="1380" w:type="dxa"/>
            <w:shd w:val="clear" w:color="auto" w:fill="auto"/>
          </w:tcPr>
          <w:p w:rsidR="00941C29" w:rsidRPr="00941C29" w:rsidRDefault="00941C29" w:rsidP="00941C29">
            <w:pPr>
              <w:spacing w:after="0" w:line="240" w:lineRule="auto"/>
              <w:rPr>
                <w:rFonts w:ascii="Times New Roman" w:hAnsi="Times New Roman"/>
              </w:rPr>
            </w:pPr>
            <w:r w:rsidRPr="00941C29">
              <w:rPr>
                <w:rFonts w:ascii="Times New Roman" w:hAnsi="Times New Roman"/>
              </w:rPr>
              <w:t>ПА</w:t>
            </w:r>
          </w:p>
        </w:tc>
        <w:tc>
          <w:tcPr>
            <w:tcW w:w="5773" w:type="dxa"/>
            <w:shd w:val="clear" w:color="auto" w:fill="auto"/>
            <w:vAlign w:val="center"/>
          </w:tcPr>
          <w:p w:rsidR="00941C29" w:rsidRPr="00941C29" w:rsidRDefault="00941C29" w:rsidP="00941C29">
            <w:pPr>
              <w:spacing w:after="0" w:line="240" w:lineRule="auto"/>
              <w:rPr>
                <w:rFonts w:ascii="Times New Roman" w:hAnsi="Times New Roman"/>
              </w:rPr>
            </w:pPr>
          </w:p>
        </w:tc>
        <w:tc>
          <w:tcPr>
            <w:tcW w:w="850" w:type="dxa"/>
            <w:shd w:val="clear" w:color="auto" w:fill="auto"/>
          </w:tcPr>
          <w:p w:rsidR="00941C29" w:rsidRPr="00941C29" w:rsidRDefault="00941C29" w:rsidP="00941C29">
            <w:pPr>
              <w:spacing w:after="0"/>
              <w:jc w:val="center"/>
              <w:rPr>
                <w:rFonts w:ascii="Times New Roman" w:eastAsia="Calibri" w:hAnsi="Times New Roman"/>
                <w:b/>
                <w:lang w:eastAsia="en-US"/>
              </w:rPr>
            </w:pPr>
            <w:r w:rsidRPr="00941C29">
              <w:rPr>
                <w:rFonts w:ascii="Times New Roman" w:eastAsia="Calibri" w:hAnsi="Times New Roman"/>
                <w:b/>
                <w:lang w:eastAsia="en-US"/>
              </w:rPr>
              <w:t>72</w:t>
            </w:r>
          </w:p>
        </w:tc>
        <w:tc>
          <w:tcPr>
            <w:tcW w:w="851" w:type="dxa"/>
            <w:shd w:val="clear" w:color="auto" w:fill="auto"/>
          </w:tcPr>
          <w:p w:rsidR="00941C29" w:rsidRPr="00941C29" w:rsidRDefault="00941C29" w:rsidP="00941C29">
            <w:pPr>
              <w:spacing w:after="0"/>
              <w:jc w:val="center"/>
              <w:rPr>
                <w:rFonts w:ascii="Times New Roman" w:eastAsia="Calibri" w:hAnsi="Times New Roman"/>
                <w:lang w:eastAsia="en-US"/>
              </w:rPr>
            </w:pPr>
          </w:p>
        </w:tc>
        <w:tc>
          <w:tcPr>
            <w:tcW w:w="1417" w:type="dxa"/>
            <w:shd w:val="clear" w:color="auto" w:fill="auto"/>
          </w:tcPr>
          <w:p w:rsidR="00941C29" w:rsidRPr="00941C29" w:rsidRDefault="00941C29" w:rsidP="00941C29">
            <w:pPr>
              <w:spacing w:after="0"/>
              <w:jc w:val="center"/>
              <w:rPr>
                <w:rFonts w:ascii="Times New Roman" w:eastAsia="Calibri" w:hAnsi="Times New Roman"/>
                <w:lang w:eastAsia="en-US"/>
              </w:rPr>
            </w:pPr>
          </w:p>
        </w:tc>
        <w:tc>
          <w:tcPr>
            <w:tcW w:w="992" w:type="dxa"/>
            <w:shd w:val="clear" w:color="auto" w:fill="DBE5F1"/>
          </w:tcPr>
          <w:p w:rsidR="00941C29" w:rsidRPr="00941C29" w:rsidRDefault="00941C29" w:rsidP="00941C29">
            <w:pPr>
              <w:spacing w:after="0"/>
              <w:jc w:val="center"/>
              <w:rPr>
                <w:rFonts w:ascii="Times New Roman" w:eastAsia="Calibri" w:hAnsi="Times New Roman"/>
                <w:lang w:eastAsia="en-US"/>
              </w:rPr>
            </w:pPr>
          </w:p>
        </w:tc>
        <w:tc>
          <w:tcPr>
            <w:tcW w:w="993" w:type="dxa"/>
            <w:shd w:val="clear" w:color="auto" w:fill="auto"/>
          </w:tcPr>
          <w:p w:rsidR="00941C29" w:rsidRPr="00941C29" w:rsidRDefault="00941C29" w:rsidP="00941C29">
            <w:pPr>
              <w:spacing w:after="0"/>
              <w:jc w:val="center"/>
              <w:rPr>
                <w:rFonts w:ascii="Times New Roman" w:eastAsia="Calibri" w:hAnsi="Times New Roman"/>
                <w:lang w:eastAsia="en-US"/>
              </w:rPr>
            </w:pPr>
          </w:p>
        </w:tc>
        <w:tc>
          <w:tcPr>
            <w:tcW w:w="992" w:type="dxa"/>
            <w:shd w:val="clear" w:color="auto" w:fill="auto"/>
          </w:tcPr>
          <w:p w:rsidR="00941C29" w:rsidRPr="00941C29" w:rsidRDefault="00941C29" w:rsidP="00941C29">
            <w:pPr>
              <w:spacing w:after="0"/>
              <w:jc w:val="center"/>
              <w:rPr>
                <w:rFonts w:ascii="Times New Roman" w:eastAsia="Calibri" w:hAnsi="Times New Roman"/>
                <w:lang w:eastAsia="en-US"/>
              </w:rPr>
            </w:pPr>
          </w:p>
        </w:tc>
        <w:tc>
          <w:tcPr>
            <w:tcW w:w="992" w:type="dxa"/>
            <w:shd w:val="clear" w:color="auto" w:fill="auto"/>
          </w:tcPr>
          <w:p w:rsidR="00941C29" w:rsidRPr="00941C29" w:rsidRDefault="00941C29" w:rsidP="00941C29">
            <w:pPr>
              <w:spacing w:after="0"/>
              <w:jc w:val="center"/>
              <w:rPr>
                <w:rFonts w:ascii="Times New Roman" w:eastAsia="Calibri" w:hAnsi="Times New Roman"/>
                <w:lang w:eastAsia="en-US"/>
              </w:rPr>
            </w:pPr>
            <w:r w:rsidRPr="00941C29">
              <w:rPr>
                <w:rFonts w:ascii="Times New Roman" w:eastAsia="Calibri" w:hAnsi="Times New Roman"/>
                <w:lang w:eastAsia="en-US"/>
              </w:rPr>
              <w:t>72</w:t>
            </w:r>
          </w:p>
        </w:tc>
        <w:tc>
          <w:tcPr>
            <w:tcW w:w="885" w:type="dxa"/>
            <w:shd w:val="clear" w:color="auto" w:fill="auto"/>
          </w:tcPr>
          <w:p w:rsidR="00941C29" w:rsidRPr="00941C29" w:rsidRDefault="00E7576F" w:rsidP="00941C29">
            <w:pPr>
              <w:spacing w:after="0"/>
              <w:jc w:val="center"/>
              <w:rPr>
                <w:rFonts w:ascii="Times New Roman" w:eastAsia="Calibri" w:hAnsi="Times New Roman"/>
                <w:lang w:eastAsia="en-US"/>
              </w:rPr>
            </w:pPr>
            <w:r>
              <w:rPr>
                <w:rFonts w:ascii="Times New Roman" w:eastAsia="Calibri" w:hAnsi="Times New Roman"/>
                <w:lang w:eastAsia="en-US"/>
              </w:rPr>
              <w:t>1,2</w:t>
            </w:r>
          </w:p>
        </w:tc>
      </w:tr>
      <w:tr w:rsidR="00941C29" w:rsidRPr="00941C29" w:rsidTr="00941C29">
        <w:trPr>
          <w:jc w:val="center"/>
        </w:trPr>
        <w:tc>
          <w:tcPr>
            <w:tcW w:w="1380" w:type="dxa"/>
            <w:vAlign w:val="center"/>
          </w:tcPr>
          <w:p w:rsidR="00941C29" w:rsidRPr="00941C29" w:rsidRDefault="00941C29" w:rsidP="00941C29">
            <w:pPr>
              <w:spacing w:after="0" w:line="240" w:lineRule="auto"/>
              <w:rPr>
                <w:rFonts w:ascii="Times New Roman" w:hAnsi="Times New Roman"/>
                <w:b/>
              </w:rPr>
            </w:pPr>
            <w:r w:rsidRPr="00941C29">
              <w:rPr>
                <w:rFonts w:ascii="Times New Roman" w:hAnsi="Times New Roman"/>
                <w:b/>
              </w:rPr>
              <w:t>ГИА.00</w:t>
            </w:r>
          </w:p>
        </w:tc>
        <w:tc>
          <w:tcPr>
            <w:tcW w:w="5773" w:type="dxa"/>
            <w:vAlign w:val="center"/>
          </w:tcPr>
          <w:p w:rsidR="00941C29" w:rsidRPr="00941C29" w:rsidRDefault="00941C29" w:rsidP="00941C29">
            <w:pPr>
              <w:suppressAutoHyphens/>
              <w:spacing w:after="0" w:line="240" w:lineRule="auto"/>
              <w:rPr>
                <w:rFonts w:ascii="Times New Roman" w:hAnsi="Times New Roman"/>
                <w:b/>
              </w:rPr>
            </w:pPr>
            <w:r w:rsidRPr="00941C29">
              <w:rPr>
                <w:rFonts w:ascii="Times New Roman" w:hAnsi="Times New Roman"/>
                <w:b/>
              </w:rPr>
              <w:t xml:space="preserve">Государственная итоговая аттестация </w:t>
            </w:r>
          </w:p>
        </w:tc>
        <w:tc>
          <w:tcPr>
            <w:tcW w:w="850" w:type="dxa"/>
          </w:tcPr>
          <w:p w:rsidR="00941C29" w:rsidRPr="00941C29" w:rsidRDefault="00941C29" w:rsidP="00941C29">
            <w:pPr>
              <w:spacing w:after="0" w:line="240" w:lineRule="auto"/>
              <w:jc w:val="center"/>
              <w:rPr>
                <w:rFonts w:ascii="Times New Roman" w:hAnsi="Times New Roman"/>
                <w:b/>
                <w:bCs/>
              </w:rPr>
            </w:pPr>
            <w:r w:rsidRPr="00941C29">
              <w:rPr>
                <w:rFonts w:ascii="Times New Roman" w:hAnsi="Times New Roman"/>
                <w:b/>
                <w:bCs/>
              </w:rPr>
              <w:t>36</w:t>
            </w:r>
          </w:p>
        </w:tc>
        <w:tc>
          <w:tcPr>
            <w:tcW w:w="851" w:type="dxa"/>
          </w:tcPr>
          <w:p w:rsidR="00941C29" w:rsidRPr="00941C29" w:rsidRDefault="00941C29" w:rsidP="00941C29">
            <w:pPr>
              <w:spacing w:after="0" w:line="240" w:lineRule="auto"/>
              <w:jc w:val="center"/>
              <w:rPr>
                <w:rFonts w:ascii="Times New Roman" w:hAnsi="Times New Roman"/>
                <w:b/>
                <w:bCs/>
              </w:rPr>
            </w:pPr>
            <w:r w:rsidRPr="00941C29">
              <w:rPr>
                <w:rFonts w:ascii="Times New Roman" w:hAnsi="Times New Roman"/>
                <w:b/>
                <w:bCs/>
              </w:rPr>
              <w:t>0</w:t>
            </w:r>
          </w:p>
        </w:tc>
        <w:tc>
          <w:tcPr>
            <w:tcW w:w="1417"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3"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0</w:t>
            </w:r>
          </w:p>
        </w:tc>
        <w:tc>
          <w:tcPr>
            <w:tcW w:w="992" w:type="dxa"/>
          </w:tcPr>
          <w:p w:rsidR="00941C29" w:rsidRPr="00941C29" w:rsidRDefault="00941C29" w:rsidP="00941C29">
            <w:pPr>
              <w:spacing w:after="0" w:line="240" w:lineRule="auto"/>
              <w:jc w:val="center"/>
              <w:rPr>
                <w:rFonts w:ascii="Times New Roman" w:hAnsi="Times New Roman"/>
              </w:rPr>
            </w:pPr>
            <w:r w:rsidRPr="00941C29">
              <w:rPr>
                <w:rFonts w:ascii="Times New Roman" w:hAnsi="Times New Roman"/>
              </w:rPr>
              <w:t>36</w:t>
            </w:r>
          </w:p>
        </w:tc>
        <w:tc>
          <w:tcPr>
            <w:tcW w:w="885" w:type="dxa"/>
            <w:shd w:val="clear" w:color="auto" w:fill="auto"/>
          </w:tcPr>
          <w:p w:rsidR="00941C29" w:rsidRPr="00941C29" w:rsidRDefault="00E7576F" w:rsidP="00941C29">
            <w:pPr>
              <w:spacing w:after="0" w:line="240" w:lineRule="auto"/>
              <w:jc w:val="center"/>
              <w:rPr>
                <w:rFonts w:ascii="Times New Roman" w:hAnsi="Times New Roman"/>
              </w:rPr>
            </w:pPr>
            <w:r>
              <w:rPr>
                <w:rFonts w:ascii="Times New Roman" w:hAnsi="Times New Roman"/>
              </w:rPr>
              <w:t>2</w:t>
            </w:r>
          </w:p>
        </w:tc>
      </w:tr>
      <w:tr w:rsidR="00941C29" w:rsidRPr="00941C29" w:rsidTr="00941C29">
        <w:trPr>
          <w:jc w:val="center"/>
        </w:trPr>
        <w:tc>
          <w:tcPr>
            <w:tcW w:w="7153" w:type="dxa"/>
            <w:gridSpan w:val="2"/>
            <w:vAlign w:val="center"/>
          </w:tcPr>
          <w:p w:rsidR="00941C29" w:rsidRPr="00941C29" w:rsidRDefault="00941C29" w:rsidP="00941C29">
            <w:pPr>
              <w:suppressAutoHyphens/>
              <w:spacing w:after="0" w:line="240" w:lineRule="auto"/>
              <w:rPr>
                <w:rFonts w:ascii="Times New Roman" w:hAnsi="Times New Roman"/>
                <w:b/>
              </w:rPr>
            </w:pPr>
            <w:r w:rsidRPr="00941C29">
              <w:rPr>
                <w:rFonts w:ascii="Times New Roman" w:hAnsi="Times New Roman"/>
                <w:b/>
              </w:rPr>
              <w:t>Итого:</w:t>
            </w:r>
          </w:p>
        </w:tc>
        <w:tc>
          <w:tcPr>
            <w:tcW w:w="850" w:type="dxa"/>
          </w:tcPr>
          <w:p w:rsidR="00941C29" w:rsidRPr="00941C29" w:rsidRDefault="007958FF" w:rsidP="00941C29">
            <w:pPr>
              <w:spacing w:after="0" w:line="240" w:lineRule="auto"/>
              <w:jc w:val="center"/>
              <w:rPr>
                <w:rFonts w:ascii="Times New Roman" w:hAnsi="Times New Roman"/>
                <w:b/>
                <w:bCs/>
              </w:rPr>
            </w:pPr>
            <w:r>
              <w:rPr>
                <w:rFonts w:ascii="Times New Roman" w:hAnsi="Times New Roman"/>
                <w:b/>
                <w:bCs/>
              </w:rPr>
              <w:t>1</w:t>
            </w:r>
            <w:r w:rsidR="000E0A5D">
              <w:rPr>
                <w:rFonts w:ascii="Times New Roman" w:hAnsi="Times New Roman"/>
                <w:b/>
                <w:bCs/>
              </w:rPr>
              <w:t>476</w:t>
            </w:r>
          </w:p>
        </w:tc>
        <w:tc>
          <w:tcPr>
            <w:tcW w:w="851" w:type="dxa"/>
          </w:tcPr>
          <w:p w:rsidR="00941C29" w:rsidRPr="00941C29" w:rsidRDefault="00941C29" w:rsidP="00941C29">
            <w:pPr>
              <w:spacing w:after="0" w:line="240" w:lineRule="auto"/>
              <w:jc w:val="center"/>
              <w:rPr>
                <w:rFonts w:ascii="Times New Roman" w:hAnsi="Times New Roman"/>
                <w:b/>
              </w:rPr>
            </w:pPr>
          </w:p>
        </w:tc>
        <w:tc>
          <w:tcPr>
            <w:tcW w:w="1417" w:type="dxa"/>
          </w:tcPr>
          <w:p w:rsidR="00941C29" w:rsidRPr="00941C29" w:rsidRDefault="00941C29" w:rsidP="00941C29">
            <w:pPr>
              <w:spacing w:after="0" w:line="240" w:lineRule="auto"/>
              <w:jc w:val="center"/>
              <w:rPr>
                <w:rFonts w:ascii="Times New Roman" w:hAnsi="Times New Roman"/>
              </w:rPr>
            </w:pPr>
          </w:p>
        </w:tc>
        <w:tc>
          <w:tcPr>
            <w:tcW w:w="992" w:type="dxa"/>
            <w:shd w:val="clear" w:color="auto" w:fill="DBE5F1"/>
          </w:tcPr>
          <w:p w:rsidR="00941C29" w:rsidRPr="00941C29" w:rsidRDefault="00941C29" w:rsidP="00941C29">
            <w:pPr>
              <w:spacing w:after="0" w:line="240" w:lineRule="auto"/>
              <w:jc w:val="center"/>
              <w:rPr>
                <w:rFonts w:ascii="Times New Roman" w:hAnsi="Times New Roman"/>
              </w:rPr>
            </w:pPr>
          </w:p>
        </w:tc>
        <w:tc>
          <w:tcPr>
            <w:tcW w:w="993" w:type="dxa"/>
          </w:tcPr>
          <w:p w:rsidR="00941C29" w:rsidRPr="00941C29" w:rsidRDefault="00941C29" w:rsidP="00941C29">
            <w:pPr>
              <w:spacing w:after="0" w:line="240" w:lineRule="auto"/>
              <w:jc w:val="center"/>
              <w:rPr>
                <w:rFonts w:ascii="Times New Roman" w:hAnsi="Times New Roman"/>
              </w:rPr>
            </w:pPr>
          </w:p>
        </w:tc>
        <w:tc>
          <w:tcPr>
            <w:tcW w:w="992" w:type="dxa"/>
          </w:tcPr>
          <w:p w:rsidR="00941C29" w:rsidRPr="00941C29" w:rsidRDefault="00941C29" w:rsidP="00941C29">
            <w:pPr>
              <w:spacing w:after="0" w:line="240" w:lineRule="auto"/>
              <w:jc w:val="center"/>
              <w:rPr>
                <w:rFonts w:ascii="Times New Roman" w:hAnsi="Times New Roman"/>
              </w:rPr>
            </w:pPr>
          </w:p>
        </w:tc>
        <w:tc>
          <w:tcPr>
            <w:tcW w:w="992" w:type="dxa"/>
          </w:tcPr>
          <w:p w:rsidR="00941C29" w:rsidRPr="00941C29" w:rsidRDefault="00941C29" w:rsidP="00941C29">
            <w:pPr>
              <w:spacing w:after="0" w:line="240" w:lineRule="auto"/>
              <w:jc w:val="center"/>
              <w:rPr>
                <w:rFonts w:ascii="Times New Roman" w:hAnsi="Times New Roman"/>
              </w:rPr>
            </w:pPr>
          </w:p>
        </w:tc>
        <w:tc>
          <w:tcPr>
            <w:tcW w:w="885" w:type="dxa"/>
            <w:shd w:val="clear" w:color="auto" w:fill="auto"/>
          </w:tcPr>
          <w:p w:rsidR="00941C29" w:rsidRPr="00941C29" w:rsidRDefault="00941C29" w:rsidP="00941C29">
            <w:pPr>
              <w:spacing w:after="0" w:line="240" w:lineRule="auto"/>
              <w:jc w:val="center"/>
              <w:rPr>
                <w:rFonts w:ascii="Times New Roman" w:hAnsi="Times New Roman"/>
              </w:rPr>
            </w:pPr>
          </w:p>
        </w:tc>
      </w:tr>
      <w:bookmarkEnd w:id="17"/>
    </w:tbl>
    <w:p w:rsidR="00B854AE" w:rsidRPr="00375D7D" w:rsidRDefault="00B854AE" w:rsidP="006234FB">
      <w:pPr>
        <w:spacing w:after="0"/>
        <w:ind w:firstLine="709"/>
        <w:jc w:val="both"/>
        <w:rPr>
          <w:rFonts w:ascii="Times New Roman" w:hAnsi="Times New Roman"/>
          <w:i/>
          <w:sz w:val="24"/>
          <w:szCs w:val="24"/>
        </w:rPr>
      </w:pPr>
    </w:p>
    <w:p w:rsidR="004136BD" w:rsidRPr="00375D7D" w:rsidRDefault="004136BD" w:rsidP="00B854AE">
      <w:pPr>
        <w:pStyle w:val="afffffc"/>
        <w:ind w:firstLine="709"/>
        <w:jc w:val="left"/>
        <w:rPr>
          <w:rFonts w:ascii="Times New Roman" w:hAnsi="Times New Roman"/>
          <w:i/>
          <w:iCs/>
          <w:sz w:val="28"/>
          <w:lang w:eastAsia="en-US"/>
        </w:rPr>
      </w:pPr>
      <w:bookmarkStart w:id="18" w:name="_Toc103594000"/>
      <w:r w:rsidRPr="00215FB6">
        <w:rPr>
          <w:rFonts w:ascii="Times New Roman" w:hAnsi="Times New Roman"/>
          <w:lang w:eastAsia="en-US"/>
        </w:rPr>
        <w:t>5.</w:t>
      </w:r>
      <w:r w:rsidR="00215FB6" w:rsidRPr="00215FB6">
        <w:rPr>
          <w:rFonts w:ascii="Times New Roman" w:hAnsi="Times New Roman"/>
          <w:lang w:eastAsia="en-US"/>
        </w:rPr>
        <w:t>2</w:t>
      </w:r>
      <w:r w:rsidR="00E432FA">
        <w:rPr>
          <w:rFonts w:ascii="Times New Roman" w:hAnsi="Times New Roman"/>
          <w:lang w:eastAsia="en-US"/>
        </w:rPr>
        <w:t>. П</w:t>
      </w:r>
      <w:r w:rsidRPr="00215FB6">
        <w:rPr>
          <w:rFonts w:ascii="Times New Roman" w:hAnsi="Times New Roman"/>
          <w:lang w:eastAsia="en-US"/>
        </w:rPr>
        <w:t>лан обучения на предприятии (на рабочем месте)</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056"/>
        <w:gridCol w:w="1400"/>
        <w:gridCol w:w="2771"/>
        <w:gridCol w:w="1299"/>
        <w:gridCol w:w="1520"/>
        <w:gridCol w:w="1426"/>
        <w:gridCol w:w="1590"/>
        <w:gridCol w:w="1813"/>
      </w:tblGrid>
      <w:tr w:rsidR="00732ED5" w:rsidRPr="00375D7D" w:rsidTr="002B6091">
        <w:trPr>
          <w:trHeight w:val="392"/>
        </w:trPr>
        <w:tc>
          <w:tcPr>
            <w:tcW w:w="164"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 п/п</w:t>
            </w:r>
          </w:p>
        </w:tc>
        <w:tc>
          <w:tcPr>
            <w:tcW w:w="1008" w:type="pct"/>
            <w:vMerge w:val="restart"/>
            <w:shd w:val="clear" w:color="auto" w:fill="auto"/>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Содержание практической подготовки (виды работ)</w:t>
            </w:r>
          </w:p>
        </w:tc>
        <w:tc>
          <w:tcPr>
            <w:tcW w:w="1336" w:type="pct"/>
            <w:gridSpan w:val="2"/>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ПМ/ МДК</w:t>
            </w:r>
          </w:p>
        </w:tc>
        <w:tc>
          <w:tcPr>
            <w:tcW w:w="437"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ПК/ОК код</w:t>
            </w:r>
            <w:r w:rsidR="001F7618" w:rsidRPr="00375D7D">
              <w:rPr>
                <w:rFonts w:ascii="Times New Roman" w:hAnsi="Times New Roman"/>
                <w:lang w:eastAsia="en-US"/>
              </w:rPr>
              <w:t xml:space="preserve"> (или </w:t>
            </w:r>
            <w:r w:rsidR="00C55E40">
              <w:rPr>
                <w:rFonts w:ascii="Times New Roman" w:hAnsi="Times New Roman"/>
                <w:lang w:eastAsia="en-US"/>
              </w:rPr>
              <w:t>Н</w:t>
            </w:r>
            <w:r w:rsidR="00CA63A1">
              <w:rPr>
                <w:rFonts w:ascii="Times New Roman" w:hAnsi="Times New Roman"/>
                <w:lang w:eastAsia="en-US"/>
              </w:rPr>
              <w:t>/ПО</w:t>
            </w:r>
            <w:r w:rsidR="001F7618" w:rsidRPr="00375D7D">
              <w:rPr>
                <w:rFonts w:ascii="Times New Roman" w:hAnsi="Times New Roman"/>
                <w:lang w:eastAsia="en-US"/>
              </w:rPr>
              <w:t>, У, З, Уо, Зо)</w:t>
            </w:r>
          </w:p>
        </w:tc>
        <w:tc>
          <w:tcPr>
            <w:tcW w:w="487"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Длительность обучения</w:t>
            </w:r>
          </w:p>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(в часах)</w:t>
            </w:r>
          </w:p>
        </w:tc>
        <w:tc>
          <w:tcPr>
            <w:tcW w:w="478"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Семестр обучения</w:t>
            </w:r>
          </w:p>
        </w:tc>
        <w:tc>
          <w:tcPr>
            <w:tcW w:w="509" w:type="pct"/>
            <w:vMerge w:val="restart"/>
            <w:shd w:val="clear" w:color="auto" w:fill="auto"/>
            <w:vAlign w:val="center"/>
          </w:tcPr>
          <w:p w:rsidR="00B75108" w:rsidRPr="00375D7D" w:rsidRDefault="007548B5" w:rsidP="0098136A">
            <w:pPr>
              <w:spacing w:after="0" w:line="240" w:lineRule="auto"/>
              <w:jc w:val="center"/>
              <w:rPr>
                <w:rFonts w:ascii="Times New Roman" w:hAnsi="Times New Roman"/>
                <w:lang w:eastAsia="en-US"/>
              </w:rPr>
            </w:pPr>
            <w:r>
              <w:rPr>
                <w:rFonts w:ascii="Times New Roman" w:hAnsi="Times New Roman"/>
                <w:lang w:eastAsia="en-US"/>
              </w:rPr>
              <w:t xml:space="preserve">Наименование </w:t>
            </w:r>
            <w:r w:rsidR="00866561">
              <w:rPr>
                <w:rFonts w:ascii="Times New Roman" w:hAnsi="Times New Roman"/>
                <w:lang w:eastAsia="en-US"/>
              </w:rPr>
              <w:t xml:space="preserve">рабочего </w:t>
            </w:r>
            <w:r>
              <w:rPr>
                <w:rFonts w:ascii="Times New Roman" w:hAnsi="Times New Roman"/>
                <w:lang w:eastAsia="en-US"/>
              </w:rPr>
              <w:t>м</w:t>
            </w:r>
            <w:r w:rsidR="00B75108" w:rsidRPr="00375D7D">
              <w:rPr>
                <w:rFonts w:ascii="Times New Roman" w:hAnsi="Times New Roman"/>
                <w:lang w:eastAsia="en-US"/>
              </w:rPr>
              <w:t>ест</w:t>
            </w:r>
            <w:r>
              <w:rPr>
                <w:rFonts w:ascii="Times New Roman" w:hAnsi="Times New Roman"/>
                <w:lang w:eastAsia="en-US"/>
              </w:rPr>
              <w:t>а</w:t>
            </w:r>
            <w:r w:rsidR="00B75108" w:rsidRPr="00375D7D">
              <w:rPr>
                <w:rFonts w:ascii="Times New Roman" w:hAnsi="Times New Roman"/>
                <w:lang w:eastAsia="en-US"/>
              </w:rPr>
              <w:t>, участк</w:t>
            </w:r>
            <w:r>
              <w:rPr>
                <w:rFonts w:ascii="Times New Roman" w:hAnsi="Times New Roman"/>
                <w:lang w:eastAsia="en-US"/>
              </w:rPr>
              <w:t>а</w:t>
            </w:r>
          </w:p>
        </w:tc>
        <w:tc>
          <w:tcPr>
            <w:tcW w:w="581" w:type="pct"/>
            <w:vMerge w:val="restart"/>
            <w:shd w:val="clear" w:color="auto" w:fill="auto"/>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i/>
                <w:iCs/>
                <w:lang w:eastAsia="en-US"/>
              </w:rPr>
              <w:t>Ответственный от предприятия (при необходимости)</w:t>
            </w:r>
          </w:p>
        </w:tc>
      </w:tr>
      <w:tr w:rsidR="00732ED5" w:rsidRPr="00375D7D" w:rsidTr="002B6091">
        <w:tc>
          <w:tcPr>
            <w:tcW w:w="164"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1008" w:type="pct"/>
            <w:vMerge/>
            <w:shd w:val="clear" w:color="auto" w:fill="auto"/>
          </w:tcPr>
          <w:p w:rsidR="00B75108" w:rsidRPr="00375D7D" w:rsidRDefault="00B75108" w:rsidP="00ED35EA">
            <w:pPr>
              <w:spacing w:after="0" w:line="240" w:lineRule="auto"/>
              <w:jc w:val="center"/>
              <w:rPr>
                <w:rFonts w:ascii="Times New Roman" w:hAnsi="Times New Roman"/>
                <w:lang w:eastAsia="en-US"/>
              </w:rPr>
            </w:pPr>
          </w:p>
        </w:tc>
        <w:tc>
          <w:tcPr>
            <w:tcW w:w="448" w:type="pc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Код</w:t>
            </w:r>
          </w:p>
        </w:tc>
        <w:tc>
          <w:tcPr>
            <w:tcW w:w="888" w:type="pc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Название</w:t>
            </w:r>
          </w:p>
        </w:tc>
        <w:tc>
          <w:tcPr>
            <w:tcW w:w="437"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487"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478" w:type="pct"/>
            <w:vMerge/>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p>
        </w:tc>
        <w:tc>
          <w:tcPr>
            <w:tcW w:w="509"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581"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r>
      <w:tr w:rsidR="0098136A" w:rsidRPr="00375D7D" w:rsidTr="002B6091">
        <w:tc>
          <w:tcPr>
            <w:tcW w:w="164" w:type="pct"/>
            <w:shd w:val="clear" w:color="auto" w:fill="auto"/>
          </w:tcPr>
          <w:p w:rsidR="00895854" w:rsidRPr="00375D7D" w:rsidRDefault="00895854" w:rsidP="00ED35EA">
            <w:pPr>
              <w:spacing w:after="0" w:line="240" w:lineRule="auto"/>
              <w:jc w:val="both"/>
              <w:rPr>
                <w:rFonts w:ascii="Times New Roman" w:hAnsi="Times New Roman"/>
                <w:sz w:val="28"/>
                <w:lang w:eastAsia="en-US"/>
              </w:rPr>
            </w:pPr>
            <w:r w:rsidRPr="00375D7D">
              <w:rPr>
                <w:rFonts w:ascii="Times New Roman" w:hAnsi="Times New Roman"/>
                <w:sz w:val="28"/>
                <w:lang w:eastAsia="en-US"/>
              </w:rPr>
              <w:t>1.</w:t>
            </w:r>
          </w:p>
        </w:tc>
        <w:tc>
          <w:tcPr>
            <w:tcW w:w="1008" w:type="pct"/>
            <w:shd w:val="clear" w:color="auto" w:fill="auto"/>
          </w:tcPr>
          <w:p w:rsidR="00895854" w:rsidRPr="00595B5F" w:rsidRDefault="00895854" w:rsidP="00031204">
            <w:pPr>
              <w:spacing w:after="0" w:line="240" w:lineRule="auto"/>
              <w:rPr>
                <w:rFonts w:ascii="Times New Roman" w:hAnsi="Times New Roman"/>
                <w:lang w:eastAsia="en-US"/>
              </w:rPr>
            </w:pPr>
            <w:r w:rsidRPr="00595B5F">
              <w:rPr>
                <w:rFonts w:ascii="Times New Roman" w:hAnsi="Times New Roman"/>
              </w:rPr>
              <w:t>Выполнение основной обработки и предпосевной подготовки почвы с заданными агротехническими требованиями</w:t>
            </w:r>
          </w:p>
        </w:tc>
        <w:tc>
          <w:tcPr>
            <w:tcW w:w="448" w:type="pct"/>
            <w:vMerge w:val="restart"/>
            <w:shd w:val="clear" w:color="auto" w:fill="auto"/>
          </w:tcPr>
          <w:p w:rsidR="00895854" w:rsidRPr="00D23189" w:rsidRDefault="00895854" w:rsidP="004C30BA">
            <w:pPr>
              <w:spacing w:after="0" w:line="240" w:lineRule="auto"/>
              <w:jc w:val="both"/>
              <w:rPr>
                <w:rFonts w:ascii="Times New Roman" w:hAnsi="Times New Roman"/>
                <w:lang w:eastAsia="en-US"/>
              </w:rPr>
            </w:pPr>
            <w:r w:rsidRPr="00D23189">
              <w:rPr>
                <w:rFonts w:ascii="Times New Roman" w:hAnsi="Times New Roman"/>
                <w:lang w:eastAsia="en-US"/>
              </w:rPr>
              <w:t>ПМ.0</w:t>
            </w:r>
            <w:r>
              <w:rPr>
                <w:rFonts w:ascii="Times New Roman" w:hAnsi="Times New Roman"/>
                <w:lang w:eastAsia="en-US"/>
              </w:rPr>
              <w:t>1/МДК 01.01/01.02</w:t>
            </w:r>
          </w:p>
        </w:tc>
        <w:tc>
          <w:tcPr>
            <w:tcW w:w="888" w:type="pct"/>
            <w:vMerge w:val="restart"/>
            <w:shd w:val="clear" w:color="auto" w:fill="auto"/>
          </w:tcPr>
          <w:p w:rsidR="00895854" w:rsidRPr="00D23189" w:rsidRDefault="00732ED5" w:rsidP="00ED35EA">
            <w:pPr>
              <w:spacing w:after="0" w:line="240" w:lineRule="auto"/>
              <w:jc w:val="both"/>
              <w:rPr>
                <w:rFonts w:ascii="Times New Roman" w:hAnsi="Times New Roman"/>
                <w:lang w:eastAsia="en-US"/>
              </w:rPr>
            </w:pPr>
            <w:r>
              <w:rPr>
                <w:rFonts w:ascii="Times New Roman" w:hAnsi="Times New Roman"/>
              </w:rPr>
              <w:t>Выполнение механизированных работ в сельскохозяйственном производстве с поддержанием технического состояния средств механизации/</w:t>
            </w:r>
            <w:r w:rsidR="00895854" w:rsidRPr="00941C29">
              <w:rPr>
                <w:rFonts w:ascii="Times New Roman" w:hAnsi="Times New Roman"/>
              </w:rPr>
              <w:t xml:space="preserve">Выполнение механизированных работ в </w:t>
            </w:r>
            <w:r w:rsidR="00895854" w:rsidRPr="00D23189">
              <w:rPr>
                <w:rFonts w:ascii="Times New Roman" w:hAnsi="Times New Roman"/>
              </w:rPr>
              <w:t>сельскохозяйственном производстве с поддержанием технического состояния средств механизации/</w:t>
            </w:r>
            <w:r w:rsidR="00895854" w:rsidRPr="00D23189">
              <w:rPr>
                <w:rFonts w:ascii="Times New Roman" w:hAnsi="Times New Roman"/>
                <w:bCs/>
              </w:rPr>
              <w:t xml:space="preserve"> </w:t>
            </w:r>
            <w:r w:rsidR="00895854" w:rsidRPr="00941C29">
              <w:rPr>
                <w:rFonts w:ascii="Times New Roman" w:hAnsi="Times New Roman"/>
                <w:bCs/>
              </w:rPr>
              <w:t>Технологии выполнения механизированных работ в сельском хозяйстве</w:t>
            </w:r>
            <w:r w:rsidR="00895854">
              <w:rPr>
                <w:rFonts w:ascii="Times New Roman" w:hAnsi="Times New Roman"/>
                <w:lang w:eastAsia="en-US"/>
              </w:rPr>
              <w:t>./</w:t>
            </w:r>
            <w:r w:rsidR="00895854" w:rsidRPr="00B64AA7">
              <w:rPr>
                <w:rFonts w:ascii="Times New Roman" w:hAnsi="Times New Roman"/>
                <w:lang w:eastAsia="en-US"/>
              </w:rPr>
              <w:t>Виноградарство</w:t>
            </w: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895854" w:rsidRPr="00375D7D" w:rsidRDefault="009E59FB" w:rsidP="009E59FB">
            <w:pPr>
              <w:spacing w:after="0" w:line="240" w:lineRule="auto"/>
              <w:jc w:val="both"/>
              <w:rPr>
                <w:rFonts w:ascii="Times New Roman" w:hAnsi="Times New Roman"/>
                <w:sz w:val="28"/>
                <w:lang w:eastAsia="en-US"/>
              </w:rPr>
            </w:pPr>
            <w:r>
              <w:rPr>
                <w:rFonts w:ascii="Times New Roman" w:eastAsia="Calibri" w:hAnsi="Times New Roman"/>
                <w:i/>
                <w:iCs/>
                <w:sz w:val="18"/>
                <w:szCs w:val="18"/>
                <w:lang w:eastAsia="en-US"/>
              </w:rPr>
              <w:t>ОК 09</w:t>
            </w:r>
          </w:p>
        </w:tc>
        <w:tc>
          <w:tcPr>
            <w:tcW w:w="487" w:type="pct"/>
            <w:shd w:val="clear" w:color="auto" w:fill="auto"/>
            <w:vAlign w:val="center"/>
          </w:tcPr>
          <w:p w:rsidR="00895854" w:rsidRPr="0075660C" w:rsidRDefault="00895854" w:rsidP="0075660C">
            <w:pPr>
              <w:spacing w:after="0" w:line="240" w:lineRule="auto"/>
              <w:jc w:val="center"/>
              <w:rPr>
                <w:rFonts w:ascii="Times New Roman" w:hAnsi="Times New Roman"/>
                <w:lang w:eastAsia="en-US"/>
              </w:rPr>
            </w:pPr>
            <w:r w:rsidRPr="0075660C">
              <w:rPr>
                <w:rFonts w:ascii="Times New Roman" w:hAnsi="Times New Roman"/>
                <w:lang w:eastAsia="en-US"/>
              </w:rPr>
              <w:t>45</w:t>
            </w:r>
          </w:p>
        </w:tc>
        <w:tc>
          <w:tcPr>
            <w:tcW w:w="478" w:type="pct"/>
            <w:shd w:val="clear" w:color="auto" w:fill="auto"/>
            <w:vAlign w:val="center"/>
          </w:tcPr>
          <w:p w:rsidR="00895854" w:rsidRPr="0098136A" w:rsidRDefault="00E7576F" w:rsidP="0098136A">
            <w:pPr>
              <w:spacing w:after="0" w:line="240" w:lineRule="auto"/>
              <w:jc w:val="center"/>
              <w:rPr>
                <w:rFonts w:ascii="Times New Roman" w:hAnsi="Times New Roman"/>
                <w:lang w:eastAsia="en-US"/>
              </w:rPr>
            </w:pPr>
            <w:r>
              <w:rPr>
                <w:rFonts w:ascii="Times New Roman" w:hAnsi="Times New Roman"/>
                <w:lang w:eastAsia="en-US"/>
              </w:rPr>
              <w:t>1,2</w:t>
            </w:r>
          </w:p>
        </w:tc>
        <w:tc>
          <w:tcPr>
            <w:tcW w:w="509" w:type="pct"/>
            <w:shd w:val="clear" w:color="auto" w:fill="auto"/>
          </w:tcPr>
          <w:p w:rsidR="00895854" w:rsidRPr="002B6091" w:rsidRDefault="002B6091" w:rsidP="002B6091">
            <w:pPr>
              <w:spacing w:after="0" w:line="240" w:lineRule="auto"/>
              <w:jc w:val="center"/>
              <w:rPr>
                <w:rFonts w:ascii="Times New Roman" w:hAnsi="Times New Roman"/>
                <w:lang w:eastAsia="en-US"/>
              </w:rPr>
            </w:pPr>
            <w:r w:rsidRPr="002B6091">
              <w:rPr>
                <w:rFonts w:ascii="Times New Roman" w:hAnsi="Times New Roman"/>
                <w:lang w:eastAsia="en-US"/>
              </w:rPr>
              <w:t>Участок на предприятии</w:t>
            </w:r>
          </w:p>
        </w:tc>
        <w:tc>
          <w:tcPr>
            <w:tcW w:w="581" w:type="pct"/>
            <w:shd w:val="clear" w:color="auto" w:fill="auto"/>
          </w:tcPr>
          <w:p w:rsidR="00895854" w:rsidRPr="005043D0" w:rsidRDefault="00895854" w:rsidP="005043D0">
            <w:pPr>
              <w:spacing w:after="0" w:line="240" w:lineRule="auto"/>
              <w:jc w:val="center"/>
              <w:rPr>
                <w:rFonts w:ascii="Times New Roman" w:hAnsi="Times New Roman"/>
                <w:b/>
                <w:sz w:val="28"/>
                <w:lang w:eastAsia="en-US"/>
              </w:rPr>
            </w:pPr>
            <w:r w:rsidRPr="005043D0">
              <w:rPr>
                <w:rFonts w:ascii="Times New Roman" w:hAnsi="Times New Roman"/>
                <w:b/>
                <w:sz w:val="28"/>
                <w:lang w:eastAsia="en-US"/>
              </w:rPr>
              <w:t>-</w:t>
            </w:r>
          </w:p>
        </w:tc>
      </w:tr>
      <w:tr w:rsidR="002B6091" w:rsidRPr="00375D7D" w:rsidTr="002B6091">
        <w:tc>
          <w:tcPr>
            <w:tcW w:w="164" w:type="pct"/>
            <w:shd w:val="clear" w:color="auto" w:fill="auto"/>
          </w:tcPr>
          <w:p w:rsidR="002B6091" w:rsidRPr="00375D7D"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t>2.</w:t>
            </w:r>
          </w:p>
        </w:tc>
        <w:tc>
          <w:tcPr>
            <w:tcW w:w="1008" w:type="pct"/>
            <w:shd w:val="clear" w:color="auto" w:fill="auto"/>
          </w:tcPr>
          <w:p w:rsidR="002B6091" w:rsidRPr="00595B5F" w:rsidRDefault="002B6091" w:rsidP="00031204">
            <w:pPr>
              <w:spacing w:after="0" w:line="240" w:lineRule="auto"/>
              <w:rPr>
                <w:rFonts w:ascii="Times New Roman" w:hAnsi="Times New Roman"/>
                <w:bCs/>
              </w:rPr>
            </w:pPr>
            <w:r>
              <w:rPr>
                <w:rFonts w:ascii="Times New Roman" w:hAnsi="Times New Roman"/>
              </w:rPr>
              <w:t>Внесение</w:t>
            </w:r>
            <w:r w:rsidRPr="00595B5F">
              <w:rPr>
                <w:rFonts w:ascii="Times New Roman" w:hAnsi="Times New Roman"/>
              </w:rPr>
              <w:t xml:space="preserve"> удобрений с заданными агротехническими требованиями</w:t>
            </w:r>
          </w:p>
        </w:tc>
        <w:tc>
          <w:tcPr>
            <w:tcW w:w="44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88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lastRenderedPageBreak/>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lastRenderedPageBreak/>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r w:rsidR="002B6091" w:rsidRPr="00375D7D" w:rsidTr="002B6091">
        <w:tc>
          <w:tcPr>
            <w:tcW w:w="164" w:type="pct"/>
            <w:shd w:val="clear" w:color="auto" w:fill="auto"/>
          </w:tcPr>
          <w:p w:rsidR="002B6091" w:rsidRPr="00375D7D"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t>3.</w:t>
            </w:r>
          </w:p>
        </w:tc>
        <w:tc>
          <w:tcPr>
            <w:tcW w:w="1008" w:type="pct"/>
            <w:shd w:val="clear" w:color="auto" w:fill="auto"/>
          </w:tcPr>
          <w:p w:rsidR="002B6091" w:rsidRPr="00595B5F" w:rsidRDefault="002B6091" w:rsidP="00031204">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механизированных рабо</w:t>
            </w:r>
            <w:r>
              <w:rPr>
                <w:rFonts w:ascii="Times New Roman" w:hAnsi="Times New Roman"/>
              </w:rPr>
              <w:t xml:space="preserve">т по посеву, посадке и уходу за </w:t>
            </w:r>
            <w:r w:rsidRPr="00595B5F">
              <w:rPr>
                <w:rFonts w:ascii="Times New Roman" w:hAnsi="Times New Roman"/>
              </w:rPr>
              <w:t>сельскохозяйственными культурами</w:t>
            </w:r>
          </w:p>
        </w:tc>
        <w:tc>
          <w:tcPr>
            <w:tcW w:w="44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88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r w:rsidR="002B6091" w:rsidRPr="00375D7D" w:rsidTr="002B6091">
        <w:tc>
          <w:tcPr>
            <w:tcW w:w="164" w:type="pct"/>
            <w:shd w:val="clear" w:color="auto" w:fill="auto"/>
          </w:tcPr>
          <w:p w:rsidR="002B6091" w:rsidRPr="00375D7D"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t>4.</w:t>
            </w:r>
          </w:p>
        </w:tc>
        <w:tc>
          <w:tcPr>
            <w:tcW w:w="1008" w:type="pct"/>
            <w:shd w:val="clear" w:color="auto" w:fill="auto"/>
          </w:tcPr>
          <w:p w:rsidR="002B6091" w:rsidRPr="00595B5F" w:rsidRDefault="002B6091" w:rsidP="00031204">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уборочных работ с заданными агротехническими требованиями</w:t>
            </w:r>
          </w:p>
        </w:tc>
        <w:tc>
          <w:tcPr>
            <w:tcW w:w="44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88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r w:rsidR="002B6091" w:rsidRPr="00375D7D" w:rsidTr="002B6091">
        <w:tc>
          <w:tcPr>
            <w:tcW w:w="164" w:type="pct"/>
            <w:shd w:val="clear" w:color="auto" w:fill="auto"/>
          </w:tcPr>
          <w:p w:rsidR="002B6091" w:rsidRPr="00375D7D"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t>5.</w:t>
            </w:r>
          </w:p>
        </w:tc>
        <w:tc>
          <w:tcPr>
            <w:tcW w:w="1008" w:type="pct"/>
            <w:shd w:val="clear" w:color="auto" w:fill="auto"/>
          </w:tcPr>
          <w:p w:rsidR="002B6091" w:rsidRPr="00595B5F" w:rsidRDefault="002B6091" w:rsidP="00031204">
            <w:pPr>
              <w:spacing w:after="0" w:line="240" w:lineRule="auto"/>
              <w:rPr>
                <w:rFonts w:ascii="Times New Roman" w:hAnsi="Times New Roman"/>
                <w:bCs/>
              </w:rPr>
            </w:pPr>
            <w:r w:rsidRPr="00595B5F">
              <w:rPr>
                <w:rFonts w:ascii="Times New Roman" w:hAnsi="Times New Roman"/>
              </w:rPr>
              <w:t>Выполнение погрузочно-разгрузочных транспортных и стационарных работ на тракторах</w:t>
            </w:r>
          </w:p>
        </w:tc>
        <w:tc>
          <w:tcPr>
            <w:tcW w:w="448" w:type="pct"/>
            <w:vMerge/>
            <w:shd w:val="clear" w:color="auto" w:fill="auto"/>
          </w:tcPr>
          <w:p w:rsidR="002B6091" w:rsidRPr="00B64AA7" w:rsidRDefault="002B6091" w:rsidP="00ED35EA">
            <w:pPr>
              <w:spacing w:after="0" w:line="240" w:lineRule="auto"/>
              <w:jc w:val="both"/>
              <w:rPr>
                <w:rFonts w:ascii="Times New Roman" w:hAnsi="Times New Roman"/>
                <w:lang w:eastAsia="en-US"/>
              </w:rPr>
            </w:pPr>
          </w:p>
        </w:tc>
        <w:tc>
          <w:tcPr>
            <w:tcW w:w="888" w:type="pct"/>
            <w:vMerge/>
            <w:shd w:val="clear" w:color="auto" w:fill="auto"/>
          </w:tcPr>
          <w:p w:rsidR="002B6091" w:rsidRPr="00B64AA7" w:rsidRDefault="002B6091" w:rsidP="00ED35EA">
            <w:pPr>
              <w:spacing w:after="0" w:line="240" w:lineRule="auto"/>
              <w:jc w:val="both"/>
              <w:rPr>
                <w:rFonts w:ascii="Times New Roman" w:hAnsi="Times New Roman"/>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r w:rsidR="002B6091" w:rsidRPr="00375D7D" w:rsidTr="002B6091">
        <w:tc>
          <w:tcPr>
            <w:tcW w:w="164" w:type="pct"/>
            <w:shd w:val="clear" w:color="auto" w:fill="auto"/>
          </w:tcPr>
          <w:p w:rsidR="002B6091"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lastRenderedPageBreak/>
              <w:t>6.</w:t>
            </w:r>
          </w:p>
        </w:tc>
        <w:tc>
          <w:tcPr>
            <w:tcW w:w="1008" w:type="pct"/>
            <w:shd w:val="clear" w:color="auto" w:fill="auto"/>
          </w:tcPr>
          <w:p w:rsidR="002B6091" w:rsidRPr="00595B5F" w:rsidRDefault="002B6091" w:rsidP="00031204">
            <w:pPr>
              <w:spacing w:after="0" w:line="240" w:lineRule="auto"/>
              <w:rPr>
                <w:rFonts w:ascii="Times New Roman" w:hAnsi="Times New Roman"/>
                <w:bCs/>
              </w:rPr>
            </w:pPr>
            <w:r w:rsidRPr="00595B5F">
              <w:rPr>
                <w:rFonts w:ascii="Times New Roman" w:hAnsi="Times New Roman"/>
              </w:rPr>
              <w:t>Выполнение мелиоративных работ</w:t>
            </w:r>
          </w:p>
        </w:tc>
        <w:tc>
          <w:tcPr>
            <w:tcW w:w="44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88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r w:rsidR="002B6091" w:rsidRPr="00375D7D" w:rsidTr="002B6091">
        <w:tc>
          <w:tcPr>
            <w:tcW w:w="164" w:type="pct"/>
            <w:shd w:val="clear" w:color="auto" w:fill="auto"/>
          </w:tcPr>
          <w:p w:rsidR="002B6091"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t>7.</w:t>
            </w:r>
          </w:p>
        </w:tc>
        <w:tc>
          <w:tcPr>
            <w:tcW w:w="1008" w:type="pct"/>
            <w:shd w:val="clear" w:color="auto" w:fill="auto"/>
          </w:tcPr>
          <w:p w:rsidR="002B6091" w:rsidRPr="00595B5F" w:rsidRDefault="002B6091" w:rsidP="00512028">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механизированных работ по разгрузке и раздаче кормов животным, уборке навоза и отходов животноводства</w:t>
            </w:r>
          </w:p>
        </w:tc>
        <w:tc>
          <w:tcPr>
            <w:tcW w:w="44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88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r w:rsidR="002B6091" w:rsidRPr="00375D7D" w:rsidTr="002B6091">
        <w:tc>
          <w:tcPr>
            <w:tcW w:w="164" w:type="pct"/>
            <w:shd w:val="clear" w:color="auto" w:fill="auto"/>
          </w:tcPr>
          <w:p w:rsidR="002B6091" w:rsidRDefault="002B6091" w:rsidP="00ED35EA">
            <w:pPr>
              <w:spacing w:after="0" w:line="240" w:lineRule="auto"/>
              <w:jc w:val="both"/>
              <w:rPr>
                <w:rFonts w:ascii="Times New Roman" w:hAnsi="Times New Roman"/>
                <w:sz w:val="28"/>
                <w:lang w:eastAsia="en-US"/>
              </w:rPr>
            </w:pPr>
            <w:r>
              <w:rPr>
                <w:rFonts w:ascii="Times New Roman" w:hAnsi="Times New Roman"/>
                <w:sz w:val="28"/>
                <w:lang w:eastAsia="en-US"/>
              </w:rPr>
              <w:t>8.</w:t>
            </w:r>
          </w:p>
        </w:tc>
        <w:tc>
          <w:tcPr>
            <w:tcW w:w="1008" w:type="pct"/>
            <w:shd w:val="clear" w:color="auto" w:fill="auto"/>
          </w:tcPr>
          <w:p w:rsidR="002B6091" w:rsidRPr="00595B5F" w:rsidRDefault="002B6091" w:rsidP="00BC0B60">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технического обслуживания при использовании и при хранении тракторов, комбайнов, сельскохозяйственных машин и оборудования, заправки трактора и самоходных сельскохозяйственных машин горюче-смазочными материалами</w:t>
            </w:r>
          </w:p>
        </w:tc>
        <w:tc>
          <w:tcPr>
            <w:tcW w:w="44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888" w:type="pct"/>
            <w:vMerge/>
            <w:shd w:val="clear" w:color="auto" w:fill="auto"/>
          </w:tcPr>
          <w:p w:rsidR="002B6091" w:rsidRPr="00375D7D" w:rsidRDefault="002B6091" w:rsidP="00ED35EA">
            <w:pPr>
              <w:spacing w:after="0" w:line="240" w:lineRule="auto"/>
              <w:jc w:val="both"/>
              <w:rPr>
                <w:rFonts w:ascii="Times New Roman" w:hAnsi="Times New Roman"/>
                <w:sz w:val="28"/>
                <w:lang w:eastAsia="en-US"/>
              </w:rPr>
            </w:pPr>
          </w:p>
        </w:tc>
        <w:tc>
          <w:tcPr>
            <w:tcW w:w="437" w:type="pct"/>
            <w:shd w:val="clear" w:color="auto" w:fill="auto"/>
          </w:tcPr>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9E59FB" w:rsidRDefault="009E59FB" w:rsidP="009E59FB">
            <w:pPr>
              <w:spacing w:after="0" w:line="240" w:lineRule="auto"/>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9E59FB" w:rsidRDefault="009E59FB" w:rsidP="009E59FB">
            <w:pPr>
              <w:suppressAutoHyphens/>
              <w:spacing w:after="0" w:line="240" w:lineRule="auto"/>
              <w:jc w:val="both"/>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2B6091" w:rsidRDefault="009E59FB" w:rsidP="009E59FB">
            <w:r>
              <w:rPr>
                <w:rFonts w:ascii="Times New Roman" w:eastAsia="Calibri" w:hAnsi="Times New Roman"/>
                <w:i/>
                <w:iCs/>
                <w:sz w:val="18"/>
                <w:szCs w:val="18"/>
                <w:lang w:eastAsia="en-US"/>
              </w:rPr>
              <w:t>ОК 09</w:t>
            </w:r>
          </w:p>
        </w:tc>
        <w:tc>
          <w:tcPr>
            <w:tcW w:w="487" w:type="pct"/>
            <w:shd w:val="clear" w:color="auto" w:fill="auto"/>
            <w:vAlign w:val="center"/>
          </w:tcPr>
          <w:p w:rsidR="002B6091" w:rsidRPr="0075660C" w:rsidRDefault="002B6091" w:rsidP="0075660C">
            <w:pPr>
              <w:jc w:val="center"/>
            </w:pPr>
            <w:r w:rsidRPr="0075660C">
              <w:rPr>
                <w:rFonts w:ascii="Times New Roman" w:hAnsi="Times New Roman"/>
                <w:lang w:eastAsia="en-US"/>
              </w:rPr>
              <w:t>45</w:t>
            </w:r>
          </w:p>
        </w:tc>
        <w:tc>
          <w:tcPr>
            <w:tcW w:w="478" w:type="pct"/>
            <w:shd w:val="clear" w:color="auto" w:fill="auto"/>
            <w:vAlign w:val="center"/>
          </w:tcPr>
          <w:p w:rsidR="002B6091" w:rsidRDefault="00E7576F" w:rsidP="0098136A">
            <w:pPr>
              <w:jc w:val="center"/>
            </w:pPr>
            <w:r>
              <w:t>1,2</w:t>
            </w:r>
          </w:p>
        </w:tc>
        <w:tc>
          <w:tcPr>
            <w:tcW w:w="509" w:type="pct"/>
            <w:shd w:val="clear" w:color="auto" w:fill="auto"/>
          </w:tcPr>
          <w:p w:rsidR="002B6091" w:rsidRDefault="002B6091">
            <w:r w:rsidRPr="008467B8">
              <w:rPr>
                <w:rFonts w:ascii="Times New Roman" w:hAnsi="Times New Roman"/>
                <w:lang w:eastAsia="en-US"/>
              </w:rPr>
              <w:t>Участок на предприятии</w:t>
            </w:r>
          </w:p>
        </w:tc>
        <w:tc>
          <w:tcPr>
            <w:tcW w:w="581" w:type="pct"/>
            <w:shd w:val="clear" w:color="auto" w:fill="auto"/>
            <w:vAlign w:val="center"/>
          </w:tcPr>
          <w:p w:rsidR="002B6091" w:rsidRDefault="002B6091" w:rsidP="005043D0">
            <w:pPr>
              <w:jc w:val="center"/>
            </w:pPr>
            <w:r w:rsidRPr="00141123">
              <w:rPr>
                <w:rFonts w:ascii="Times New Roman" w:hAnsi="Times New Roman"/>
                <w:b/>
                <w:sz w:val="28"/>
                <w:lang w:eastAsia="en-US"/>
              </w:rPr>
              <w:t>-</w:t>
            </w:r>
          </w:p>
        </w:tc>
      </w:tr>
    </w:tbl>
    <w:p w:rsidR="001F4FD2" w:rsidRDefault="001F4FD2" w:rsidP="000C2182">
      <w:pPr>
        <w:pStyle w:val="afffffc"/>
        <w:ind w:firstLine="709"/>
        <w:jc w:val="left"/>
        <w:rPr>
          <w:bCs/>
          <w:color w:val="000000"/>
          <w:shd w:val="clear" w:color="auto" w:fill="FFFFFF"/>
        </w:rPr>
      </w:pPr>
    </w:p>
    <w:p w:rsidR="00E432FA" w:rsidRPr="00E432FA" w:rsidRDefault="00E432FA" w:rsidP="00E432FA"/>
    <w:p w:rsidR="00A523F6" w:rsidRPr="00F5488E" w:rsidRDefault="00E432FA" w:rsidP="00A523F6">
      <w:pPr>
        <w:spacing w:after="60"/>
        <w:ind w:firstLine="709"/>
        <w:outlineLvl w:val="1"/>
        <w:rPr>
          <w:rFonts w:ascii="Times New Roman" w:hAnsi="Times New Roman"/>
          <w:sz w:val="24"/>
          <w:szCs w:val="24"/>
        </w:rPr>
      </w:pPr>
      <w:bookmarkStart w:id="19" w:name="_Toc103594001"/>
      <w:bookmarkStart w:id="20" w:name="_Hlk103781542"/>
      <w:r>
        <w:rPr>
          <w:rFonts w:ascii="Times New Roman" w:hAnsi="Times New Roman"/>
          <w:sz w:val="24"/>
          <w:szCs w:val="24"/>
        </w:rPr>
        <w:lastRenderedPageBreak/>
        <w:t>5.3. К</w:t>
      </w:r>
      <w:r w:rsidR="00A523F6" w:rsidRPr="00F5488E">
        <w:rPr>
          <w:rFonts w:ascii="Times New Roman" w:hAnsi="Times New Roman"/>
          <w:sz w:val="24"/>
          <w:szCs w:val="24"/>
        </w:rPr>
        <w:t>алендарный учебный график</w:t>
      </w:r>
      <w:bookmarkEnd w:id="19"/>
    </w:p>
    <w:p w:rsidR="00A523F6" w:rsidRPr="00A523F6" w:rsidRDefault="00A523F6" w:rsidP="00A523F6">
      <w:pPr>
        <w:spacing w:after="0"/>
        <w:ind w:firstLine="709"/>
        <w:rPr>
          <w:rFonts w:ascii="Times New Roman" w:hAnsi="Times New Roman"/>
          <w:bCs/>
          <w:i/>
          <w:sz w:val="24"/>
          <w:szCs w:val="24"/>
        </w:rPr>
      </w:pPr>
      <w:bookmarkStart w:id="21" w:name="_Hlk103781518"/>
      <w:bookmarkEnd w:id="20"/>
      <w:r w:rsidRPr="00F5488E">
        <w:rPr>
          <w:rFonts w:ascii="Times New Roman" w:hAnsi="Times New Roman"/>
          <w:bCs/>
          <w:i/>
          <w:sz w:val="24"/>
          <w:szCs w:val="24"/>
        </w:rPr>
        <w:t>5.3.1. По программе подготовки квалифицированных рабочих и служащих по профессии 35.01.</w:t>
      </w:r>
      <w:r w:rsidR="001F3FD4">
        <w:rPr>
          <w:rFonts w:ascii="Times New Roman" w:hAnsi="Times New Roman"/>
          <w:bCs/>
          <w:i/>
          <w:sz w:val="24"/>
          <w:szCs w:val="24"/>
        </w:rPr>
        <w:t>27</w:t>
      </w:r>
      <w:r w:rsidRPr="00F5488E">
        <w:rPr>
          <w:rFonts w:ascii="Times New Roman" w:hAnsi="Times New Roman"/>
          <w:bCs/>
          <w:i/>
          <w:sz w:val="24"/>
          <w:szCs w:val="24"/>
        </w:rPr>
        <w:t xml:space="preserve"> Мастер </w:t>
      </w:r>
      <w:r w:rsidR="001F3FD4">
        <w:rPr>
          <w:rFonts w:ascii="Times New Roman" w:hAnsi="Times New Roman"/>
          <w:bCs/>
          <w:i/>
          <w:sz w:val="24"/>
          <w:szCs w:val="24"/>
        </w:rPr>
        <w:t>сельскохозяйственного производства</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098"/>
        <w:gridCol w:w="285"/>
        <w:gridCol w:w="262"/>
        <w:gridCol w:w="298"/>
        <w:gridCol w:w="298"/>
        <w:gridCol w:w="13"/>
        <w:gridCol w:w="298"/>
        <w:gridCol w:w="16"/>
        <w:gridCol w:w="275"/>
        <w:gridCol w:w="275"/>
        <w:gridCol w:w="281"/>
        <w:gridCol w:w="308"/>
        <w:gridCol w:w="29"/>
        <w:gridCol w:w="216"/>
        <w:gridCol w:w="344"/>
        <w:gridCol w:w="291"/>
        <w:gridCol w:w="298"/>
        <w:gridCol w:w="29"/>
        <w:gridCol w:w="262"/>
        <w:gridCol w:w="29"/>
        <w:gridCol w:w="268"/>
        <w:gridCol w:w="291"/>
        <w:gridCol w:w="229"/>
        <w:gridCol w:w="363"/>
        <w:gridCol w:w="26"/>
        <w:gridCol w:w="281"/>
        <w:gridCol w:w="298"/>
        <w:gridCol w:w="291"/>
        <w:gridCol w:w="20"/>
        <w:gridCol w:w="278"/>
        <w:gridCol w:w="13"/>
        <w:gridCol w:w="285"/>
        <w:gridCol w:w="291"/>
        <w:gridCol w:w="291"/>
        <w:gridCol w:w="20"/>
        <w:gridCol w:w="272"/>
        <w:gridCol w:w="26"/>
        <w:gridCol w:w="272"/>
        <w:gridCol w:w="291"/>
        <w:gridCol w:w="298"/>
        <w:gridCol w:w="324"/>
        <w:gridCol w:w="20"/>
        <w:gridCol w:w="255"/>
        <w:gridCol w:w="245"/>
        <w:gridCol w:w="249"/>
        <w:gridCol w:w="314"/>
        <w:gridCol w:w="298"/>
        <w:gridCol w:w="298"/>
        <w:gridCol w:w="298"/>
        <w:gridCol w:w="294"/>
        <w:gridCol w:w="294"/>
        <w:gridCol w:w="291"/>
        <w:gridCol w:w="291"/>
        <w:gridCol w:w="291"/>
        <w:gridCol w:w="288"/>
        <w:gridCol w:w="710"/>
      </w:tblGrid>
      <w:tr w:rsidR="00A523F6" w:rsidRPr="00A523F6" w:rsidTr="00841076">
        <w:trPr>
          <w:cantSplit/>
          <w:trHeight w:val="1134"/>
          <w:jc w:val="center"/>
        </w:trPr>
        <w:tc>
          <w:tcPr>
            <w:tcW w:w="303" w:type="pct"/>
            <w:vMerge w:val="restar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b/>
                <w:sz w:val="16"/>
                <w:szCs w:val="16"/>
              </w:rPr>
            </w:pPr>
            <w:bookmarkStart w:id="22" w:name="_Hlk128483031"/>
            <w:bookmarkEnd w:id="21"/>
            <w:r w:rsidRPr="00A523F6">
              <w:rPr>
                <w:rFonts w:ascii="Times New Roman" w:hAnsi="Times New Roman"/>
                <w:b/>
                <w:sz w:val="16"/>
                <w:szCs w:val="16"/>
              </w:rPr>
              <w:t>Индекс</w:t>
            </w:r>
          </w:p>
        </w:tc>
        <w:tc>
          <w:tcPr>
            <w:tcW w:w="641" w:type="pct"/>
            <w:vMerge w:val="restart"/>
            <w:tcMar>
              <w:left w:w="85" w:type="dxa"/>
              <w:right w:w="85" w:type="dxa"/>
            </w:tcMar>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b/>
                <w:sz w:val="16"/>
                <w:szCs w:val="16"/>
              </w:rPr>
              <w:t xml:space="preserve">Компоненты </w:t>
            </w:r>
          </w:p>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b/>
                <w:sz w:val="16"/>
                <w:szCs w:val="16"/>
              </w:rPr>
              <w:t>программы</w:t>
            </w:r>
          </w:p>
        </w:tc>
        <w:tc>
          <w:tcPr>
            <w:tcW w:w="353" w:type="pct"/>
            <w:gridSpan w:val="5"/>
            <w:tcMar>
              <w:left w:w="85" w:type="dxa"/>
              <w:right w:w="85" w:type="dxa"/>
            </w:tcMar>
            <w:vAlign w:val="center"/>
          </w:tcPr>
          <w:p w:rsidR="00A523F6" w:rsidRPr="00A523F6" w:rsidRDefault="00A523F6" w:rsidP="00A523F6">
            <w:pPr>
              <w:spacing w:after="0" w:line="240" w:lineRule="auto"/>
              <w:jc w:val="center"/>
              <w:rPr>
                <w:rFonts w:ascii="Times New Roman" w:hAnsi="Times New Roman"/>
                <w:spacing w:val="-2"/>
                <w:sz w:val="16"/>
                <w:szCs w:val="16"/>
              </w:rPr>
            </w:pPr>
            <w:r w:rsidRPr="00A523F6">
              <w:rPr>
                <w:rFonts w:ascii="Times New Roman" w:hAnsi="Times New Roman"/>
                <w:spacing w:val="-2"/>
                <w:sz w:val="16"/>
                <w:szCs w:val="16"/>
              </w:rPr>
              <w:t>Сентябрь</w:t>
            </w:r>
          </w:p>
        </w:tc>
        <w:tc>
          <w:tcPr>
            <w:tcW w:w="91" w:type="pct"/>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362" w:type="pct"/>
            <w:gridSpan w:val="6"/>
            <w:tcMar>
              <w:left w:w="85" w:type="dxa"/>
              <w:right w:w="85" w:type="dxa"/>
            </w:tcMar>
            <w:vAlign w:val="center"/>
          </w:tcPr>
          <w:p w:rsidR="00A523F6" w:rsidRPr="00A523F6" w:rsidRDefault="00A523F6" w:rsidP="00A523F6">
            <w:pPr>
              <w:spacing w:after="0" w:line="240" w:lineRule="auto"/>
              <w:jc w:val="center"/>
              <w:rPr>
                <w:rFonts w:ascii="Times New Roman" w:hAnsi="Times New Roman"/>
                <w:spacing w:val="-2"/>
                <w:sz w:val="16"/>
                <w:szCs w:val="16"/>
              </w:rPr>
            </w:pPr>
            <w:r w:rsidRPr="00A523F6">
              <w:rPr>
                <w:rFonts w:ascii="Times New Roman" w:hAnsi="Times New Roman"/>
                <w:spacing w:val="-2"/>
                <w:sz w:val="16"/>
                <w:szCs w:val="16"/>
              </w:rPr>
              <w:t xml:space="preserve">Октябрь </w:t>
            </w:r>
          </w:p>
        </w:tc>
        <w:tc>
          <w:tcPr>
            <w:tcW w:w="66" w:type="pct"/>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294" w:type="pct"/>
            <w:gridSpan w:val="4"/>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 xml:space="preserve">Ноябрь </w:t>
            </w:r>
          </w:p>
        </w:tc>
        <w:tc>
          <w:tcPr>
            <w:tcW w:w="89" w:type="pct"/>
            <w:gridSpan w:val="2"/>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241" w:type="pct"/>
            <w:gridSpan w:val="3"/>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 xml:space="preserve">Декабрь </w:t>
            </w:r>
          </w:p>
        </w:tc>
        <w:tc>
          <w:tcPr>
            <w:tcW w:w="119" w:type="pct"/>
            <w:gridSpan w:val="2"/>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272" w:type="pct"/>
            <w:gridSpan w:val="4"/>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 xml:space="preserve">Январь </w:t>
            </w:r>
          </w:p>
        </w:tc>
        <w:tc>
          <w:tcPr>
            <w:tcW w:w="89" w:type="pct"/>
            <w:gridSpan w:val="2"/>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271" w:type="pct"/>
            <w:gridSpan w:val="4"/>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Февраль</w:t>
            </w:r>
          </w:p>
        </w:tc>
        <w:tc>
          <w:tcPr>
            <w:tcW w:w="91" w:type="pct"/>
            <w:gridSpan w:val="2"/>
            <w:tcBorders>
              <w:right w:val="single" w:sz="4" w:space="0" w:color="auto"/>
            </w:tcBorders>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362" w:type="pct"/>
            <w:gridSpan w:val="4"/>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Март</w:t>
            </w:r>
          </w:p>
        </w:tc>
        <w:tc>
          <w:tcPr>
            <w:tcW w:w="84" w:type="pct"/>
            <w:gridSpan w:val="2"/>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ПН</w:t>
            </w:r>
          </w:p>
        </w:tc>
        <w:tc>
          <w:tcPr>
            <w:tcW w:w="247" w:type="pct"/>
            <w:gridSpan w:val="3"/>
            <w:tcBorders>
              <w:right w:val="single" w:sz="4" w:space="0" w:color="auto"/>
            </w:tcBorders>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sz w:val="16"/>
                <w:szCs w:val="16"/>
              </w:rPr>
              <w:t>Апрель</w:t>
            </w:r>
          </w:p>
        </w:tc>
        <w:tc>
          <w:tcPr>
            <w:tcW w:w="91"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b/>
                <w:sz w:val="16"/>
                <w:szCs w:val="16"/>
              </w:rPr>
              <w:t>ПН</w:t>
            </w:r>
          </w:p>
        </w:tc>
        <w:tc>
          <w:tcPr>
            <w:tcW w:w="272" w:type="pct"/>
            <w:gridSpan w:val="3"/>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sz w:val="16"/>
                <w:szCs w:val="16"/>
              </w:rPr>
              <w:t>Май</w:t>
            </w:r>
          </w:p>
        </w:tc>
        <w:tc>
          <w:tcPr>
            <w:tcW w:w="90"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b/>
                <w:sz w:val="16"/>
                <w:szCs w:val="16"/>
              </w:rPr>
              <w:t>ПН</w:t>
            </w:r>
          </w:p>
        </w:tc>
        <w:tc>
          <w:tcPr>
            <w:tcW w:w="355" w:type="pct"/>
            <w:gridSpan w:val="4"/>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b/>
                <w:sz w:val="16"/>
                <w:szCs w:val="16"/>
              </w:rPr>
              <w:t>Июнь</w:t>
            </w:r>
          </w:p>
        </w:tc>
        <w:tc>
          <w:tcPr>
            <w:tcW w:w="217" w:type="pct"/>
            <w:tcBorders>
              <w:top w:val="single" w:sz="4" w:space="0" w:color="auto"/>
              <w:left w:val="single" w:sz="4" w:space="0" w:color="auto"/>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b/>
                <w:sz w:val="16"/>
                <w:szCs w:val="16"/>
              </w:rPr>
            </w:pPr>
            <w:r w:rsidRPr="00A523F6">
              <w:rPr>
                <w:rFonts w:ascii="Times New Roman" w:hAnsi="Times New Roman"/>
                <w:b/>
                <w:sz w:val="16"/>
                <w:szCs w:val="16"/>
              </w:rPr>
              <w:t>Всего часов</w:t>
            </w:r>
          </w:p>
        </w:tc>
      </w:tr>
      <w:tr w:rsidR="00A523F6" w:rsidRPr="00A523F6" w:rsidTr="009A523C">
        <w:trPr>
          <w:cantSplit/>
          <w:jc w:val="center"/>
        </w:trPr>
        <w:tc>
          <w:tcPr>
            <w:tcW w:w="303" w:type="pct"/>
            <w:vMerge/>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641" w:type="pct"/>
            <w:vMerge/>
            <w:tcBorders>
              <w:right w:val="single" w:sz="4" w:space="0" w:color="auto"/>
            </w:tcBorders>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4056" w:type="pct"/>
            <w:gridSpan w:val="55"/>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Номера календарных недель</w:t>
            </w:r>
          </w:p>
        </w:tc>
      </w:tr>
      <w:tr w:rsidR="00A523F6" w:rsidRPr="00A523F6" w:rsidTr="00841076">
        <w:trPr>
          <w:cantSplit/>
          <w:trHeight w:val="236"/>
          <w:jc w:val="center"/>
        </w:trPr>
        <w:tc>
          <w:tcPr>
            <w:tcW w:w="303" w:type="pct"/>
            <w:vMerge w:val="restart"/>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641" w:type="pct"/>
            <w:vMerge w:val="restart"/>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87"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0"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100" w:type="pct"/>
            <w:gridSpan w:val="3"/>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4"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4"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6"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4"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75"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105"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70"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11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bCs/>
                <w:sz w:val="16"/>
                <w:szCs w:val="16"/>
              </w:rPr>
            </w:pPr>
          </w:p>
        </w:tc>
        <w:tc>
          <w:tcPr>
            <w:tcW w:w="94"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105" w:type="pct"/>
            <w:gridSpan w:val="2"/>
            <w:tcBorders>
              <w:right w:val="single" w:sz="4" w:space="0" w:color="auto"/>
            </w:tcBorders>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78"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75"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c>
          <w:tcPr>
            <w:tcW w:w="76"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6" w:type="pct"/>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0"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0"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8" w:type="pct"/>
            <w:tcBorders>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217" w:type="pct"/>
            <w:tcBorders>
              <w:left w:val="single" w:sz="4" w:space="0" w:color="auto"/>
              <w:right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r>
      <w:tr w:rsidR="00A523F6" w:rsidRPr="00A523F6" w:rsidTr="009A523C">
        <w:trPr>
          <w:cantSplit/>
          <w:jc w:val="center"/>
        </w:trPr>
        <w:tc>
          <w:tcPr>
            <w:tcW w:w="303" w:type="pct"/>
            <w:vMerge/>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641" w:type="pct"/>
            <w:vMerge/>
            <w:tcBorders>
              <w:right w:val="single" w:sz="4" w:space="0" w:color="auto"/>
            </w:tcBorders>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4056" w:type="pct"/>
            <w:gridSpan w:val="55"/>
            <w:tcBorders>
              <w:top w:val="single" w:sz="4" w:space="0" w:color="auto"/>
              <w:left w:val="single" w:sz="4" w:space="0" w:color="auto"/>
              <w:bottom w:val="single" w:sz="4" w:space="0" w:color="auto"/>
            </w:tcBorders>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Порядковые номера недель учебного года</w:t>
            </w:r>
          </w:p>
        </w:tc>
      </w:tr>
      <w:tr w:rsidR="00A523F6" w:rsidRPr="00A523F6" w:rsidTr="00841076">
        <w:trPr>
          <w:cantSplit/>
          <w:trHeight w:val="367"/>
          <w:jc w:val="center"/>
        </w:trPr>
        <w:tc>
          <w:tcPr>
            <w:tcW w:w="303" w:type="pct"/>
            <w:vMerge/>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641" w:type="pct"/>
            <w:vMerge/>
            <w:tcMar>
              <w:left w:w="85" w:type="dxa"/>
              <w:right w:w="85" w:type="dxa"/>
            </w:tcMar>
            <w:textDirection w:val="btLr"/>
          </w:tcPr>
          <w:p w:rsidR="00A523F6" w:rsidRPr="00A523F6" w:rsidRDefault="00A523F6" w:rsidP="00A523F6">
            <w:pPr>
              <w:spacing w:after="0" w:line="240" w:lineRule="auto"/>
              <w:jc w:val="center"/>
              <w:rPr>
                <w:rFonts w:ascii="Times New Roman" w:hAnsi="Times New Roman"/>
                <w:b/>
                <w:sz w:val="16"/>
                <w:szCs w:val="16"/>
              </w:rPr>
            </w:pPr>
          </w:p>
        </w:tc>
        <w:tc>
          <w:tcPr>
            <w:tcW w:w="87"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w:t>
            </w:r>
          </w:p>
        </w:tc>
        <w:tc>
          <w:tcPr>
            <w:tcW w:w="80"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w:t>
            </w:r>
          </w:p>
        </w:tc>
        <w:tc>
          <w:tcPr>
            <w:tcW w:w="91"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w:t>
            </w:r>
          </w:p>
        </w:tc>
        <w:tc>
          <w:tcPr>
            <w:tcW w:w="91"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4</w:t>
            </w:r>
          </w:p>
        </w:tc>
        <w:tc>
          <w:tcPr>
            <w:tcW w:w="100" w:type="pct"/>
            <w:gridSpan w:val="3"/>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5</w:t>
            </w:r>
          </w:p>
        </w:tc>
        <w:tc>
          <w:tcPr>
            <w:tcW w:w="84"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6</w:t>
            </w:r>
          </w:p>
        </w:tc>
        <w:tc>
          <w:tcPr>
            <w:tcW w:w="84"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7</w:t>
            </w:r>
          </w:p>
        </w:tc>
        <w:tc>
          <w:tcPr>
            <w:tcW w:w="86"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8</w:t>
            </w:r>
          </w:p>
        </w:tc>
        <w:tc>
          <w:tcPr>
            <w:tcW w:w="94"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9</w:t>
            </w:r>
          </w:p>
        </w:tc>
        <w:tc>
          <w:tcPr>
            <w:tcW w:w="75"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10</w:t>
            </w:r>
          </w:p>
        </w:tc>
        <w:tc>
          <w:tcPr>
            <w:tcW w:w="105"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11</w:t>
            </w:r>
          </w:p>
        </w:tc>
        <w:tc>
          <w:tcPr>
            <w:tcW w:w="89"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12</w:t>
            </w:r>
          </w:p>
        </w:tc>
        <w:tc>
          <w:tcPr>
            <w:tcW w:w="9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13</w:t>
            </w:r>
          </w:p>
        </w:tc>
        <w:tc>
          <w:tcPr>
            <w:tcW w:w="89"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14</w:t>
            </w: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15</w:t>
            </w:r>
          </w:p>
        </w:tc>
        <w:tc>
          <w:tcPr>
            <w:tcW w:w="89" w:type="pct"/>
            <w:shd w:val="clear" w:color="auto" w:fill="auto"/>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16</w:t>
            </w:r>
          </w:p>
        </w:tc>
        <w:tc>
          <w:tcPr>
            <w:tcW w:w="70" w:type="pct"/>
            <w:shd w:val="clear" w:color="auto" w:fill="auto"/>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17</w:t>
            </w:r>
          </w:p>
        </w:tc>
        <w:tc>
          <w:tcPr>
            <w:tcW w:w="11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bCs/>
                <w:sz w:val="16"/>
                <w:szCs w:val="16"/>
              </w:rPr>
            </w:pPr>
            <w:r w:rsidRPr="00A523F6">
              <w:rPr>
                <w:rFonts w:ascii="Times New Roman" w:hAnsi="Times New Roman"/>
                <w:bCs/>
                <w:sz w:val="16"/>
                <w:szCs w:val="16"/>
              </w:rPr>
              <w:t>18</w:t>
            </w:r>
          </w:p>
        </w:tc>
        <w:tc>
          <w:tcPr>
            <w:tcW w:w="94"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19</w:t>
            </w:r>
          </w:p>
        </w:tc>
        <w:tc>
          <w:tcPr>
            <w:tcW w:w="9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20</w:t>
            </w: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21</w:t>
            </w: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22</w:t>
            </w: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23</w:t>
            </w: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24</w:t>
            </w: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25</w:t>
            </w:r>
          </w:p>
        </w:tc>
        <w:tc>
          <w:tcPr>
            <w:tcW w:w="89"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26</w:t>
            </w:r>
          </w:p>
        </w:tc>
        <w:tc>
          <w:tcPr>
            <w:tcW w:w="91" w:type="pct"/>
            <w:gridSpan w:val="2"/>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27</w:t>
            </w:r>
          </w:p>
        </w:tc>
        <w:tc>
          <w:tcPr>
            <w:tcW w:w="89"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28</w:t>
            </w:r>
          </w:p>
        </w:tc>
        <w:tc>
          <w:tcPr>
            <w:tcW w:w="91" w:type="pct"/>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29</w:t>
            </w:r>
          </w:p>
        </w:tc>
        <w:tc>
          <w:tcPr>
            <w:tcW w:w="105" w:type="pct"/>
            <w:gridSpan w:val="2"/>
            <w:tcBorders>
              <w:right w:val="single" w:sz="4" w:space="0" w:color="auto"/>
            </w:tcBorders>
            <w:noWrap/>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30</w:t>
            </w:r>
          </w:p>
        </w:tc>
        <w:tc>
          <w:tcPr>
            <w:tcW w:w="78"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31</w:t>
            </w:r>
          </w:p>
        </w:tc>
        <w:tc>
          <w:tcPr>
            <w:tcW w:w="75"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32</w:t>
            </w:r>
          </w:p>
        </w:tc>
        <w:tc>
          <w:tcPr>
            <w:tcW w:w="76"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33</w:t>
            </w:r>
          </w:p>
        </w:tc>
        <w:tc>
          <w:tcPr>
            <w:tcW w:w="96"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34</w:t>
            </w:r>
          </w:p>
        </w:tc>
        <w:tc>
          <w:tcPr>
            <w:tcW w:w="91" w:type="pct"/>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35</w:t>
            </w:r>
          </w:p>
        </w:tc>
        <w:tc>
          <w:tcPr>
            <w:tcW w:w="91"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36</w:t>
            </w:r>
          </w:p>
        </w:tc>
        <w:tc>
          <w:tcPr>
            <w:tcW w:w="91"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37</w:t>
            </w:r>
          </w:p>
        </w:tc>
        <w:tc>
          <w:tcPr>
            <w:tcW w:w="90"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38</w:t>
            </w:r>
          </w:p>
        </w:tc>
        <w:tc>
          <w:tcPr>
            <w:tcW w:w="90"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39</w:t>
            </w:r>
          </w:p>
        </w:tc>
        <w:tc>
          <w:tcPr>
            <w:tcW w:w="89"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40</w:t>
            </w:r>
          </w:p>
        </w:tc>
        <w:tc>
          <w:tcPr>
            <w:tcW w:w="89"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41</w:t>
            </w:r>
          </w:p>
        </w:tc>
        <w:tc>
          <w:tcPr>
            <w:tcW w:w="89"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42</w:t>
            </w:r>
          </w:p>
        </w:tc>
        <w:tc>
          <w:tcPr>
            <w:tcW w:w="88" w:type="pct"/>
            <w:tcBorders>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r w:rsidRPr="00A523F6">
              <w:rPr>
                <w:rFonts w:ascii="Times New Roman" w:hAnsi="Times New Roman"/>
                <w:sz w:val="16"/>
                <w:szCs w:val="16"/>
              </w:rPr>
              <w:t>43</w:t>
            </w:r>
          </w:p>
        </w:tc>
        <w:tc>
          <w:tcPr>
            <w:tcW w:w="217" w:type="pct"/>
            <w:tcBorders>
              <w:left w:val="single" w:sz="4" w:space="0" w:color="auto"/>
              <w:bottom w:val="single" w:sz="4" w:space="0" w:color="auto"/>
              <w:right w:val="single" w:sz="4" w:space="0" w:color="auto"/>
            </w:tcBorders>
            <w:tcMar>
              <w:left w:w="85" w:type="dxa"/>
              <w:right w:w="85" w:type="dxa"/>
            </w:tcMar>
            <w:textDirection w:val="btLr"/>
            <w:vAlign w:val="center"/>
          </w:tcPr>
          <w:p w:rsidR="00A523F6" w:rsidRPr="00A523F6" w:rsidRDefault="00A523F6" w:rsidP="00A523F6">
            <w:pPr>
              <w:spacing w:after="0" w:line="240" w:lineRule="auto"/>
              <w:jc w:val="center"/>
              <w:rPr>
                <w:rFonts w:ascii="Times New Roman" w:hAnsi="Times New Roman"/>
                <w:sz w:val="16"/>
                <w:szCs w:val="16"/>
              </w:rPr>
            </w:pPr>
          </w:p>
        </w:tc>
      </w:tr>
      <w:tr w:rsidR="00841076" w:rsidRPr="00A523F6" w:rsidTr="00841076">
        <w:trPr>
          <w:jc w:val="center"/>
        </w:trPr>
        <w:tc>
          <w:tcPr>
            <w:tcW w:w="944" w:type="pct"/>
            <w:gridSpan w:val="2"/>
            <w:shd w:val="clear" w:color="auto" w:fill="auto"/>
            <w:tcMar>
              <w:left w:w="85" w:type="dxa"/>
              <w:right w:w="85" w:type="dxa"/>
            </w:tcMar>
          </w:tcPr>
          <w:p w:rsidR="00A523F6" w:rsidRPr="00A523F6" w:rsidRDefault="00A523F6" w:rsidP="00A523F6">
            <w:pPr>
              <w:spacing w:after="0"/>
              <w:rPr>
                <w:rFonts w:ascii="Times New Roman" w:eastAsia="Calibri" w:hAnsi="Times New Roman"/>
                <w:color w:val="000000"/>
                <w:sz w:val="20"/>
                <w:szCs w:val="20"/>
                <w:lang w:eastAsia="en-US"/>
              </w:rPr>
            </w:pPr>
          </w:p>
        </w:tc>
        <w:tc>
          <w:tcPr>
            <w:tcW w:w="87"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0"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100" w:type="pct"/>
            <w:gridSpan w:val="3"/>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4"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4"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6"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4"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75"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105"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70"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111"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b/>
                <w:bCs/>
                <w:sz w:val="16"/>
                <w:szCs w:val="16"/>
              </w:rPr>
            </w:pPr>
          </w:p>
        </w:tc>
        <w:tc>
          <w:tcPr>
            <w:tcW w:w="94"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105" w:type="pct"/>
            <w:gridSpan w:val="2"/>
            <w:tcBorders>
              <w:right w:val="single" w:sz="4" w:space="0" w:color="auto"/>
            </w:tcBorders>
            <w:shd w:val="clear" w:color="auto" w:fill="auto"/>
            <w:noWrap/>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78"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A523F6" w:rsidRPr="00A523F6" w:rsidRDefault="00A523F6" w:rsidP="00A523F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941C29" w:rsidRDefault="00841076" w:rsidP="00841076">
            <w:pPr>
              <w:spacing w:after="0" w:line="240" w:lineRule="auto"/>
              <w:rPr>
                <w:rFonts w:ascii="Times New Roman" w:eastAsia="Calibri" w:hAnsi="Times New Roman"/>
                <w:b/>
                <w:lang w:eastAsia="en-US"/>
              </w:rPr>
            </w:pPr>
            <w:r w:rsidRPr="00941C29">
              <w:rPr>
                <w:rFonts w:ascii="Times New Roman" w:eastAsia="Calibri" w:hAnsi="Times New Roman"/>
                <w:b/>
                <w:lang w:eastAsia="en-US"/>
              </w:rPr>
              <w:t>СГ.00</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b/>
                <w:lang w:eastAsia="en-US"/>
              </w:rPr>
            </w:pPr>
            <w:r w:rsidRPr="00941C29">
              <w:rPr>
                <w:rFonts w:ascii="Times New Roman" w:eastAsia="Calibri" w:hAnsi="Times New Roman"/>
                <w:b/>
                <w:lang w:eastAsia="en-US"/>
              </w:rPr>
              <w:t xml:space="preserve">Социально-гуманитарный цикл </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b/>
                <w:bCs/>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576B03" w:rsidRDefault="00841076" w:rsidP="00841076">
            <w:pPr>
              <w:spacing w:after="0" w:line="240" w:lineRule="auto"/>
              <w:rPr>
                <w:rFonts w:ascii="Times New Roman" w:eastAsia="Calibri" w:hAnsi="Times New Roman"/>
                <w:lang w:eastAsia="en-US"/>
              </w:rPr>
            </w:pPr>
            <w:r w:rsidRPr="00576B03">
              <w:rPr>
                <w:rFonts w:ascii="Times New Roman" w:eastAsia="Calibri" w:hAnsi="Times New Roman"/>
                <w:lang w:eastAsia="en-US"/>
              </w:rPr>
              <w:t>СГ.01</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lang w:eastAsia="en-US"/>
              </w:rPr>
            </w:pPr>
            <w:r w:rsidRPr="00941C29">
              <w:rPr>
                <w:rFonts w:ascii="Times New Roman" w:eastAsia="Calibri" w:hAnsi="Times New Roman"/>
                <w:lang w:eastAsia="en-US"/>
              </w:rPr>
              <w:t>История России</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576B03" w:rsidRDefault="00841076" w:rsidP="00841076">
            <w:pPr>
              <w:spacing w:after="0" w:line="240" w:lineRule="auto"/>
              <w:rPr>
                <w:rFonts w:ascii="Times New Roman" w:eastAsia="Calibri" w:hAnsi="Times New Roman"/>
                <w:lang w:eastAsia="en-US"/>
              </w:rPr>
            </w:pPr>
            <w:r w:rsidRPr="00576B03">
              <w:rPr>
                <w:rFonts w:ascii="Times New Roman" w:eastAsia="Calibri" w:hAnsi="Times New Roman"/>
                <w:lang w:eastAsia="en-US"/>
              </w:rPr>
              <w:t>СГ.02</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lang w:eastAsia="en-US"/>
              </w:rPr>
            </w:pPr>
            <w:r w:rsidRPr="00941C29">
              <w:rPr>
                <w:rFonts w:ascii="Times New Roman" w:eastAsia="Calibri" w:hAnsi="Times New Roman"/>
                <w:lang w:eastAsia="en-US"/>
              </w:rPr>
              <w:t>Иностранный язык в профессиональной деятельности</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576B03" w:rsidRDefault="00841076" w:rsidP="00841076">
            <w:pPr>
              <w:spacing w:after="0" w:line="240" w:lineRule="auto"/>
              <w:rPr>
                <w:rFonts w:ascii="Times New Roman" w:eastAsia="Calibri" w:hAnsi="Times New Roman"/>
                <w:lang w:eastAsia="en-US"/>
              </w:rPr>
            </w:pPr>
            <w:r w:rsidRPr="00576B03">
              <w:rPr>
                <w:rFonts w:ascii="Times New Roman" w:eastAsia="Calibri" w:hAnsi="Times New Roman"/>
                <w:lang w:eastAsia="en-US"/>
              </w:rPr>
              <w:t>СГ.03</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lang w:eastAsia="en-US"/>
              </w:rPr>
            </w:pPr>
            <w:r w:rsidRPr="00941C29">
              <w:rPr>
                <w:rFonts w:ascii="Times New Roman" w:eastAsia="Calibri" w:hAnsi="Times New Roman"/>
                <w:lang w:eastAsia="en-US"/>
              </w:rPr>
              <w:t>Безопасность жизнедеятельности</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576B03" w:rsidRDefault="00841076" w:rsidP="00841076">
            <w:pPr>
              <w:spacing w:after="0" w:line="240" w:lineRule="auto"/>
              <w:rPr>
                <w:rFonts w:ascii="Times New Roman" w:eastAsia="Calibri" w:hAnsi="Times New Roman"/>
                <w:lang w:eastAsia="en-US"/>
              </w:rPr>
            </w:pPr>
            <w:r w:rsidRPr="00576B03">
              <w:rPr>
                <w:rFonts w:ascii="Times New Roman" w:eastAsia="Calibri" w:hAnsi="Times New Roman"/>
                <w:lang w:eastAsia="en-US"/>
              </w:rPr>
              <w:t>СГ.04</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lang w:eastAsia="en-US"/>
              </w:rPr>
            </w:pPr>
            <w:r w:rsidRPr="00941C29">
              <w:rPr>
                <w:rFonts w:ascii="Times New Roman" w:eastAsia="Calibri" w:hAnsi="Times New Roman"/>
                <w:lang w:eastAsia="en-US"/>
              </w:rPr>
              <w:t>Физическая культура</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b/>
                <w:bCs/>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576B03" w:rsidRDefault="00841076" w:rsidP="00841076">
            <w:pPr>
              <w:spacing w:after="0" w:line="240" w:lineRule="auto"/>
              <w:rPr>
                <w:rFonts w:ascii="Times New Roman" w:eastAsia="Calibri" w:hAnsi="Times New Roman"/>
                <w:lang w:eastAsia="en-US"/>
              </w:rPr>
            </w:pPr>
            <w:r w:rsidRPr="00576B03">
              <w:rPr>
                <w:rFonts w:ascii="Times New Roman" w:eastAsia="Calibri" w:hAnsi="Times New Roman"/>
                <w:lang w:eastAsia="en-US"/>
              </w:rPr>
              <w:t>СГ.05</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lang w:eastAsia="en-US"/>
              </w:rPr>
            </w:pPr>
            <w:r w:rsidRPr="00941C29">
              <w:rPr>
                <w:rFonts w:ascii="Times New Roman" w:eastAsia="Calibri" w:hAnsi="Times New Roman"/>
                <w:lang w:eastAsia="en-US"/>
              </w:rPr>
              <w:t>Основы бережливого производства</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center"/>
          </w:tcPr>
          <w:p w:rsidR="00841076" w:rsidRPr="00576B03" w:rsidRDefault="00841076" w:rsidP="00841076">
            <w:pPr>
              <w:spacing w:after="0" w:line="240" w:lineRule="auto"/>
              <w:rPr>
                <w:rFonts w:ascii="Times New Roman" w:eastAsia="Calibri" w:hAnsi="Times New Roman"/>
                <w:lang w:eastAsia="en-US"/>
              </w:rPr>
            </w:pPr>
            <w:r w:rsidRPr="00576B03">
              <w:rPr>
                <w:rFonts w:ascii="Times New Roman" w:eastAsia="Calibri" w:hAnsi="Times New Roman"/>
                <w:lang w:eastAsia="en-US"/>
              </w:rPr>
              <w:t>СГ.06</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eastAsia="Calibri" w:hAnsi="Times New Roman"/>
                <w:lang w:eastAsia="en-US"/>
              </w:rPr>
            </w:pPr>
            <w:r w:rsidRPr="00941C29">
              <w:rPr>
                <w:rFonts w:ascii="Times New Roman" w:eastAsia="Calibri" w:hAnsi="Times New Roman"/>
                <w:lang w:eastAsia="en-US"/>
              </w:rPr>
              <w:t>Основы финансовой грамотности</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shd w:val="clear" w:color="auto" w:fill="auto"/>
            <w:tcMar>
              <w:left w:w="85" w:type="dxa"/>
              <w:right w:w="85" w:type="dxa"/>
            </w:tcMar>
          </w:tcPr>
          <w:p w:rsidR="00841076" w:rsidRPr="00941C29" w:rsidRDefault="00841076" w:rsidP="00841076">
            <w:pPr>
              <w:spacing w:after="0" w:line="240" w:lineRule="auto"/>
              <w:rPr>
                <w:rFonts w:ascii="Times New Roman" w:hAnsi="Times New Roman"/>
                <w:b/>
              </w:rPr>
            </w:pPr>
            <w:r w:rsidRPr="00941C29">
              <w:rPr>
                <w:rFonts w:ascii="Times New Roman" w:hAnsi="Times New Roman"/>
                <w:b/>
              </w:rPr>
              <w:t>ОПБ</w:t>
            </w:r>
          </w:p>
        </w:tc>
        <w:tc>
          <w:tcPr>
            <w:tcW w:w="641" w:type="pct"/>
            <w:shd w:val="clear" w:color="auto" w:fill="auto"/>
            <w:noWrap/>
            <w:tcMar>
              <w:left w:w="85" w:type="dxa"/>
              <w:right w:w="85" w:type="dxa"/>
            </w:tcMar>
          </w:tcPr>
          <w:p w:rsidR="00841076" w:rsidRPr="00941C29" w:rsidRDefault="00841076" w:rsidP="00841076">
            <w:pPr>
              <w:spacing w:after="0" w:line="240" w:lineRule="auto"/>
              <w:rPr>
                <w:rFonts w:ascii="Times New Roman" w:hAnsi="Times New Roman"/>
                <w:b/>
              </w:rPr>
            </w:pPr>
            <w:r w:rsidRPr="00941C29">
              <w:rPr>
                <w:rFonts w:ascii="Times New Roman" w:hAnsi="Times New Roman"/>
                <w:b/>
                <w:bCs/>
              </w:rPr>
              <w:t>Обязательный профессиональный блок</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shd w:val="clear" w:color="auto" w:fill="auto"/>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b/>
                <w:bCs/>
              </w:rPr>
              <w:t>МДМ. 01</w:t>
            </w:r>
          </w:p>
        </w:tc>
        <w:tc>
          <w:tcPr>
            <w:tcW w:w="641" w:type="pct"/>
            <w:shd w:val="clear" w:color="auto" w:fill="auto"/>
            <w:noWrap/>
            <w:tcMar>
              <w:left w:w="85" w:type="dxa"/>
              <w:right w:w="85" w:type="dxa"/>
            </w:tcMar>
          </w:tcPr>
          <w:p w:rsidR="00841076" w:rsidRPr="00941C29" w:rsidRDefault="00841076" w:rsidP="00841076">
            <w:pPr>
              <w:spacing w:after="0" w:line="240" w:lineRule="auto"/>
              <w:rPr>
                <w:rFonts w:ascii="Times New Roman" w:hAnsi="Times New Roman"/>
                <w:iCs/>
              </w:rPr>
            </w:pPr>
            <w:r w:rsidRPr="00941C29">
              <w:rPr>
                <w:rFonts w:ascii="Times New Roman" w:hAnsi="Times New Roman"/>
                <w:iCs/>
              </w:rPr>
              <w:t xml:space="preserve">Основы инженерной графики, </w:t>
            </w:r>
            <w:r w:rsidRPr="00941C29">
              <w:rPr>
                <w:rFonts w:ascii="Times New Roman" w:hAnsi="Times New Roman"/>
                <w:iCs/>
              </w:rPr>
              <w:lastRenderedPageBreak/>
              <w:t>материаловедения, технической механики и электротехники</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rPr>
                <w:rFonts w:ascii="Times New Roman" w:hAnsi="Times New Roman"/>
                <w:color w:val="7030A0"/>
              </w:rPr>
            </w:pPr>
            <w:r w:rsidRPr="00941C29">
              <w:rPr>
                <w:rFonts w:ascii="Times New Roman" w:hAnsi="Times New Roman"/>
              </w:rPr>
              <w:t>ОП.01</w:t>
            </w:r>
          </w:p>
        </w:tc>
        <w:tc>
          <w:tcPr>
            <w:tcW w:w="641" w:type="pct"/>
            <w:noWrap/>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Основы инженерной графики</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b/>
                <w:bCs/>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rPr>
                <w:rFonts w:ascii="Times New Roman" w:hAnsi="Times New Roman"/>
                <w:b/>
              </w:rPr>
            </w:pPr>
            <w:r w:rsidRPr="00941C29">
              <w:rPr>
                <w:rFonts w:ascii="Times New Roman" w:hAnsi="Times New Roman"/>
              </w:rPr>
              <w:t>ОП.02</w:t>
            </w:r>
          </w:p>
        </w:tc>
        <w:tc>
          <w:tcPr>
            <w:tcW w:w="641" w:type="pct"/>
            <w:noWrap/>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Основы материаловедения и технология общеслесарных работ</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b/>
                <w:bCs/>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bottom"/>
          </w:tcPr>
          <w:p w:rsidR="00841076" w:rsidRPr="00941C29" w:rsidRDefault="00841076" w:rsidP="00841076">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ОП.03</w:t>
            </w:r>
          </w:p>
        </w:tc>
        <w:tc>
          <w:tcPr>
            <w:tcW w:w="641" w:type="pct"/>
            <w:noWrap/>
            <w:tcMar>
              <w:left w:w="85" w:type="dxa"/>
              <w:right w:w="85" w:type="dxa"/>
            </w:tcMar>
            <w:vAlign w:val="bottom"/>
          </w:tcPr>
          <w:p w:rsidR="00841076" w:rsidRPr="00941C29" w:rsidRDefault="00841076" w:rsidP="00841076">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Техническая механика с основами технических измерений</w:t>
            </w:r>
          </w:p>
        </w:tc>
        <w:tc>
          <w:tcPr>
            <w:tcW w:w="87"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0"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0" w:type="pct"/>
            <w:gridSpan w:val="3"/>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4"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6"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4"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5"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05"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70"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color w:val="000000"/>
                <w:sz w:val="16"/>
                <w:szCs w:val="16"/>
              </w:rPr>
            </w:pPr>
          </w:p>
        </w:tc>
        <w:tc>
          <w:tcPr>
            <w:tcW w:w="11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b/>
                <w:bCs/>
                <w:sz w:val="16"/>
                <w:szCs w:val="16"/>
              </w:rPr>
            </w:pPr>
          </w:p>
        </w:tc>
        <w:tc>
          <w:tcPr>
            <w:tcW w:w="94"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gridSpan w:val="2"/>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uto"/>
            <w:noWrap/>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4" w:type="pct"/>
            <w:gridSpan w:val="2"/>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5"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76"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6"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9"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88" w:type="pct"/>
            <w:tcBorders>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9A523C" w:rsidRDefault="00841076" w:rsidP="00841076">
            <w:pPr>
              <w:spacing w:after="0" w:line="240" w:lineRule="auto"/>
              <w:jc w:val="center"/>
              <w:rPr>
                <w:rFonts w:ascii="Times New Roman" w:hAnsi="Times New Roman"/>
                <w:sz w:val="16"/>
                <w:szCs w:val="16"/>
              </w:rPr>
            </w:pPr>
          </w:p>
        </w:tc>
      </w:tr>
      <w:tr w:rsidR="00841076" w:rsidRPr="00A523F6" w:rsidTr="00841076">
        <w:trPr>
          <w:jc w:val="center"/>
        </w:trPr>
        <w:tc>
          <w:tcPr>
            <w:tcW w:w="303" w:type="pct"/>
            <w:tcMar>
              <w:left w:w="85" w:type="dxa"/>
              <w:right w:w="85" w:type="dxa"/>
            </w:tcMar>
            <w:vAlign w:val="bottom"/>
          </w:tcPr>
          <w:p w:rsidR="00841076" w:rsidRPr="00941C29" w:rsidRDefault="00841076" w:rsidP="00841076">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ОП.04</w:t>
            </w:r>
          </w:p>
        </w:tc>
        <w:tc>
          <w:tcPr>
            <w:tcW w:w="641" w:type="pct"/>
            <w:noWrap/>
            <w:tcMar>
              <w:left w:w="85" w:type="dxa"/>
              <w:right w:w="85" w:type="dxa"/>
            </w:tcMar>
            <w:vAlign w:val="bottom"/>
          </w:tcPr>
          <w:p w:rsidR="00841076" w:rsidRPr="00941C29" w:rsidRDefault="00841076" w:rsidP="00841076">
            <w:pPr>
              <w:spacing w:after="0"/>
              <w:rPr>
                <w:rFonts w:ascii="Times New Roman" w:eastAsia="Calibri" w:hAnsi="Times New Roman"/>
                <w:color w:val="000000"/>
                <w:lang w:eastAsia="en-US"/>
              </w:rPr>
            </w:pPr>
            <w:r w:rsidRPr="00941C29">
              <w:rPr>
                <w:rFonts w:ascii="Times New Roman" w:eastAsia="Calibri" w:hAnsi="Times New Roman"/>
                <w:color w:val="000000"/>
                <w:lang w:eastAsia="en-US"/>
              </w:rPr>
              <w:t>Основы электротехники</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shd w:val="clear" w:color="auto" w:fill="auto"/>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b/>
                <w:bCs/>
              </w:rPr>
              <w:t>МДМ. 02</w:t>
            </w:r>
          </w:p>
        </w:tc>
        <w:tc>
          <w:tcPr>
            <w:tcW w:w="641" w:type="pct"/>
            <w:shd w:val="clear" w:color="auto" w:fill="auto"/>
            <w:noWrap/>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Основы агрономии, зоотехники и микробиологии</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rPr>
                <w:rFonts w:ascii="Times New Roman" w:hAnsi="Times New Roman"/>
                <w:bCs/>
              </w:rPr>
            </w:pPr>
            <w:r w:rsidRPr="00941C29">
              <w:rPr>
                <w:rFonts w:ascii="Times New Roman" w:hAnsi="Times New Roman"/>
                <w:bCs/>
              </w:rPr>
              <w:t>ОП.05</w:t>
            </w:r>
          </w:p>
        </w:tc>
        <w:tc>
          <w:tcPr>
            <w:tcW w:w="641" w:type="pct"/>
            <w:shd w:val="clear" w:color="auto" w:fill="auto"/>
            <w:noWrap/>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Основы агрономии</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rPr>
                <w:rFonts w:ascii="Times New Roman" w:hAnsi="Times New Roman"/>
                <w:bCs/>
              </w:rPr>
            </w:pPr>
            <w:r w:rsidRPr="00941C29">
              <w:rPr>
                <w:rFonts w:ascii="Times New Roman" w:hAnsi="Times New Roman"/>
                <w:bCs/>
              </w:rPr>
              <w:t>ОП.06</w:t>
            </w:r>
          </w:p>
        </w:tc>
        <w:tc>
          <w:tcPr>
            <w:tcW w:w="641" w:type="pct"/>
            <w:shd w:val="clear" w:color="auto" w:fill="auto"/>
            <w:noWrap/>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Основы зоотехники</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rPr>
                <w:rFonts w:ascii="Times New Roman" w:hAnsi="Times New Roman"/>
                <w:bCs/>
              </w:rPr>
            </w:pPr>
            <w:r w:rsidRPr="00941C29">
              <w:rPr>
                <w:rFonts w:ascii="Times New Roman" w:hAnsi="Times New Roman"/>
                <w:bCs/>
              </w:rPr>
              <w:t>ОП.07</w:t>
            </w:r>
          </w:p>
        </w:tc>
        <w:tc>
          <w:tcPr>
            <w:tcW w:w="641" w:type="pct"/>
            <w:shd w:val="clear" w:color="auto" w:fill="auto"/>
            <w:noWrap/>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Основы микробиологии, санитарии и гигиены</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shd w:val="clear" w:color="auto" w:fill="auto"/>
            <w:tcMar>
              <w:left w:w="85" w:type="dxa"/>
              <w:right w:w="85" w:type="dxa"/>
            </w:tcMar>
            <w:vAlign w:val="center"/>
          </w:tcPr>
          <w:p w:rsidR="00841076" w:rsidRPr="00941C29" w:rsidRDefault="00841076" w:rsidP="00841076">
            <w:pPr>
              <w:spacing w:after="0" w:line="240" w:lineRule="auto"/>
              <w:rPr>
                <w:rFonts w:ascii="Times New Roman" w:hAnsi="Times New Roman"/>
                <w:b/>
              </w:rPr>
            </w:pPr>
            <w:r w:rsidRPr="00941C29">
              <w:rPr>
                <w:rFonts w:ascii="Times New Roman" w:hAnsi="Times New Roman"/>
                <w:b/>
              </w:rPr>
              <w:t>ПМ.0</w:t>
            </w:r>
            <w:r>
              <w:rPr>
                <w:rFonts w:ascii="Times New Roman" w:hAnsi="Times New Roman"/>
                <w:b/>
              </w:rPr>
              <w:t>1</w:t>
            </w:r>
          </w:p>
        </w:tc>
        <w:tc>
          <w:tcPr>
            <w:tcW w:w="641" w:type="pct"/>
            <w:shd w:val="clear" w:color="auto" w:fill="auto"/>
            <w:noWrap/>
            <w:tcMar>
              <w:left w:w="85" w:type="dxa"/>
              <w:right w:w="85" w:type="dxa"/>
            </w:tcMar>
            <w:vAlign w:val="center"/>
          </w:tcPr>
          <w:p w:rsidR="00841076" w:rsidRPr="00941C29" w:rsidRDefault="00841076" w:rsidP="00841076">
            <w:pPr>
              <w:spacing w:after="0" w:line="240" w:lineRule="auto"/>
              <w:rPr>
                <w:rFonts w:ascii="Times New Roman" w:hAnsi="Times New Roman"/>
                <w:b/>
              </w:rPr>
            </w:pPr>
            <w:r>
              <w:rPr>
                <w:rFonts w:ascii="Times New Roman" w:hAnsi="Times New Roman"/>
                <w:b/>
              </w:rPr>
              <w:t>Выполнение работ по ремонту и наладке сельскохозяйственных машин и оборудования</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jc w:val="both"/>
              <w:rPr>
                <w:rFonts w:ascii="Times New Roman" w:hAnsi="Times New Roman"/>
                <w:bCs/>
              </w:rPr>
            </w:pPr>
            <w:r w:rsidRPr="00941C29">
              <w:rPr>
                <w:rFonts w:ascii="Times New Roman" w:hAnsi="Times New Roman"/>
                <w:bCs/>
              </w:rPr>
              <w:t>МДК 0</w:t>
            </w:r>
            <w:r>
              <w:rPr>
                <w:rFonts w:ascii="Times New Roman" w:hAnsi="Times New Roman"/>
                <w:bCs/>
              </w:rPr>
              <w:t>1</w:t>
            </w:r>
            <w:r w:rsidRPr="00941C29">
              <w:rPr>
                <w:rFonts w:ascii="Times New Roman" w:hAnsi="Times New Roman"/>
                <w:bCs/>
              </w:rPr>
              <w:t>.01</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hAnsi="Times New Roman"/>
                <w:bCs/>
              </w:rPr>
            </w:pPr>
            <w:r>
              <w:rPr>
                <w:rFonts w:ascii="Times New Roman" w:hAnsi="Times New Roman"/>
                <w:bCs/>
              </w:rPr>
              <w:t xml:space="preserve">Технология работ по ремонту и </w:t>
            </w:r>
            <w:r>
              <w:rPr>
                <w:rFonts w:ascii="Times New Roman" w:hAnsi="Times New Roman"/>
                <w:bCs/>
              </w:rPr>
              <w:lastRenderedPageBreak/>
              <w:t>наладке сельскохозяйственных машин и оборудования</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tcMar>
              <w:left w:w="85" w:type="dxa"/>
              <w:right w:w="85" w:type="dxa"/>
            </w:tcMar>
          </w:tcPr>
          <w:p w:rsidR="00841076" w:rsidRPr="00941C29" w:rsidRDefault="00841076" w:rsidP="00841076">
            <w:pPr>
              <w:spacing w:after="0" w:line="240" w:lineRule="auto"/>
              <w:jc w:val="both"/>
              <w:rPr>
                <w:rFonts w:ascii="Times New Roman" w:hAnsi="Times New Roman"/>
                <w:bCs/>
              </w:rPr>
            </w:pPr>
            <w:r>
              <w:rPr>
                <w:rFonts w:ascii="Times New Roman" w:hAnsi="Times New Roman"/>
                <w:bCs/>
              </w:rPr>
              <w:t>МДК 01.02</w:t>
            </w:r>
          </w:p>
        </w:tc>
        <w:tc>
          <w:tcPr>
            <w:tcW w:w="641" w:type="pct"/>
            <w:noWrap/>
            <w:tcMar>
              <w:left w:w="85" w:type="dxa"/>
              <w:right w:w="85" w:type="dxa"/>
            </w:tcMar>
            <w:vAlign w:val="center"/>
          </w:tcPr>
          <w:p w:rsidR="00841076" w:rsidRPr="00941C29" w:rsidRDefault="00841076" w:rsidP="00841076">
            <w:pPr>
              <w:spacing w:after="0" w:line="240" w:lineRule="auto"/>
              <w:rPr>
                <w:rFonts w:ascii="Times New Roman" w:hAnsi="Times New Roman"/>
                <w:bCs/>
              </w:rPr>
            </w:pP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shd w:val="clear" w:color="auto" w:fill="DBE5F1"/>
            <w:tcMar>
              <w:left w:w="85" w:type="dxa"/>
              <w:right w:w="85" w:type="dxa"/>
            </w:tcMar>
          </w:tcPr>
          <w:p w:rsidR="00841076" w:rsidRPr="00941C29" w:rsidRDefault="00841076" w:rsidP="00841076">
            <w:pPr>
              <w:spacing w:after="0" w:line="240" w:lineRule="auto"/>
              <w:rPr>
                <w:rFonts w:ascii="Times New Roman" w:hAnsi="Times New Roman"/>
                <w:b/>
              </w:rPr>
            </w:pPr>
            <w:r w:rsidRPr="00941C29">
              <w:rPr>
                <w:rFonts w:ascii="Times New Roman" w:hAnsi="Times New Roman"/>
              </w:rPr>
              <w:t>УП.0</w:t>
            </w:r>
            <w:r>
              <w:rPr>
                <w:rFonts w:ascii="Times New Roman" w:hAnsi="Times New Roman"/>
              </w:rPr>
              <w:t>1</w:t>
            </w:r>
          </w:p>
        </w:tc>
        <w:tc>
          <w:tcPr>
            <w:tcW w:w="641" w:type="pct"/>
            <w:shd w:val="clear" w:color="auto" w:fill="DBE5F1"/>
            <w:noWrap/>
            <w:tcMar>
              <w:left w:w="85" w:type="dxa"/>
              <w:right w:w="85" w:type="dxa"/>
            </w:tcMar>
            <w:vAlign w:val="center"/>
          </w:tcPr>
          <w:p w:rsidR="00841076" w:rsidRPr="00941C29" w:rsidRDefault="00841076" w:rsidP="00841076">
            <w:pPr>
              <w:spacing w:after="0" w:line="240" w:lineRule="auto"/>
              <w:rPr>
                <w:rFonts w:ascii="Times New Roman" w:hAnsi="Times New Roman"/>
                <w:iCs/>
              </w:rPr>
            </w:pPr>
            <w:r w:rsidRPr="00941C29">
              <w:rPr>
                <w:rFonts w:ascii="Times New Roman" w:hAnsi="Times New Roman"/>
                <w:iCs/>
              </w:rPr>
              <w:t>Учебная практика</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shd w:val="clear" w:color="auto" w:fill="DBE5F1"/>
            <w:tcMar>
              <w:left w:w="85" w:type="dxa"/>
              <w:right w:w="85" w:type="dxa"/>
            </w:tcMar>
          </w:tcPr>
          <w:p w:rsidR="00841076" w:rsidRPr="00941C29" w:rsidRDefault="00841076" w:rsidP="00841076">
            <w:pPr>
              <w:spacing w:after="0" w:line="240" w:lineRule="auto"/>
              <w:rPr>
                <w:rFonts w:ascii="Times New Roman" w:hAnsi="Times New Roman"/>
                <w:b/>
              </w:rPr>
            </w:pPr>
            <w:r w:rsidRPr="00941C29">
              <w:rPr>
                <w:rFonts w:ascii="Times New Roman" w:hAnsi="Times New Roman"/>
              </w:rPr>
              <w:t>ПП.0</w:t>
            </w:r>
            <w:r>
              <w:rPr>
                <w:rFonts w:ascii="Times New Roman" w:hAnsi="Times New Roman"/>
              </w:rPr>
              <w:t>1</w:t>
            </w:r>
          </w:p>
        </w:tc>
        <w:tc>
          <w:tcPr>
            <w:tcW w:w="641" w:type="pct"/>
            <w:shd w:val="clear" w:color="auto" w:fill="DBE5F1"/>
            <w:noWrap/>
            <w:tcMar>
              <w:left w:w="85" w:type="dxa"/>
              <w:right w:w="85" w:type="dxa"/>
            </w:tcMar>
            <w:vAlign w:val="center"/>
          </w:tcPr>
          <w:p w:rsidR="00841076" w:rsidRPr="00941C29" w:rsidRDefault="00841076" w:rsidP="00841076">
            <w:pPr>
              <w:spacing w:after="0" w:line="240" w:lineRule="auto"/>
              <w:rPr>
                <w:rFonts w:ascii="Times New Roman" w:hAnsi="Times New Roman"/>
                <w:iCs/>
              </w:rPr>
            </w:pPr>
            <w:r w:rsidRPr="00941C29">
              <w:rPr>
                <w:rFonts w:ascii="Times New Roman" w:hAnsi="Times New Roman"/>
                <w:iCs/>
              </w:rPr>
              <w:t>Производственная практика</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shd w:val="clear" w:color="auto" w:fill="auto"/>
            <w:tcMar>
              <w:left w:w="85" w:type="dxa"/>
              <w:right w:w="85" w:type="dxa"/>
            </w:tcMar>
          </w:tcPr>
          <w:p w:rsidR="00841076" w:rsidRPr="00941C29" w:rsidRDefault="00841076" w:rsidP="00841076">
            <w:pPr>
              <w:spacing w:after="0" w:line="240" w:lineRule="auto"/>
              <w:rPr>
                <w:rFonts w:ascii="Times New Roman" w:hAnsi="Times New Roman"/>
              </w:rPr>
            </w:pPr>
            <w:r w:rsidRPr="00941C29">
              <w:rPr>
                <w:rFonts w:ascii="Times New Roman" w:hAnsi="Times New Roman"/>
              </w:rPr>
              <w:t>ПА</w:t>
            </w:r>
          </w:p>
        </w:tc>
        <w:tc>
          <w:tcPr>
            <w:tcW w:w="641" w:type="pct"/>
            <w:shd w:val="clear" w:color="auto" w:fill="auto"/>
            <w:noWrap/>
            <w:tcMar>
              <w:left w:w="85" w:type="dxa"/>
              <w:right w:w="85" w:type="dxa"/>
            </w:tcMar>
            <w:vAlign w:val="center"/>
          </w:tcPr>
          <w:p w:rsidR="00841076" w:rsidRPr="00941C29" w:rsidRDefault="00841076" w:rsidP="00841076">
            <w:pPr>
              <w:spacing w:after="0" w:line="240" w:lineRule="auto"/>
              <w:rPr>
                <w:rFonts w:ascii="Times New Roman" w:hAnsi="Times New Roman"/>
              </w:rPr>
            </w:pP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tcMar>
              <w:left w:w="85" w:type="dxa"/>
              <w:right w:w="85" w:type="dxa"/>
            </w:tcMar>
            <w:vAlign w:val="center"/>
          </w:tcPr>
          <w:p w:rsidR="00841076" w:rsidRPr="00941C29" w:rsidRDefault="00841076" w:rsidP="00841076">
            <w:pPr>
              <w:spacing w:after="0" w:line="240" w:lineRule="auto"/>
              <w:rPr>
                <w:rFonts w:ascii="Times New Roman" w:hAnsi="Times New Roman"/>
                <w:b/>
              </w:rPr>
            </w:pPr>
            <w:r w:rsidRPr="00941C29">
              <w:rPr>
                <w:rFonts w:ascii="Times New Roman" w:hAnsi="Times New Roman"/>
                <w:b/>
              </w:rPr>
              <w:t>ГИА.00</w:t>
            </w:r>
          </w:p>
        </w:tc>
        <w:tc>
          <w:tcPr>
            <w:tcW w:w="641" w:type="pct"/>
            <w:noWrap/>
            <w:tcMar>
              <w:left w:w="85" w:type="dxa"/>
              <w:right w:w="85" w:type="dxa"/>
            </w:tcMar>
            <w:vAlign w:val="center"/>
          </w:tcPr>
          <w:p w:rsidR="00841076" w:rsidRPr="00941C29" w:rsidRDefault="00841076" w:rsidP="00841076">
            <w:pPr>
              <w:suppressAutoHyphens/>
              <w:spacing w:after="0" w:line="240" w:lineRule="auto"/>
              <w:rPr>
                <w:rFonts w:ascii="Times New Roman" w:hAnsi="Times New Roman"/>
                <w:b/>
              </w:rPr>
            </w:pPr>
            <w:r w:rsidRPr="00941C29">
              <w:rPr>
                <w:rFonts w:ascii="Times New Roman" w:hAnsi="Times New Roman"/>
                <w:b/>
              </w:rPr>
              <w:t xml:space="preserve">Государственная итоговая аттестация </w:t>
            </w: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r w:rsidR="00841076" w:rsidRPr="00A523F6" w:rsidTr="00841076">
        <w:trPr>
          <w:jc w:val="center"/>
        </w:trPr>
        <w:tc>
          <w:tcPr>
            <w:tcW w:w="303" w:type="pct"/>
            <w:shd w:val="clear" w:color="auto" w:fill="auto"/>
            <w:tcMar>
              <w:left w:w="85" w:type="dxa"/>
              <w:right w:w="85" w:type="dxa"/>
            </w:tcMar>
            <w:vAlign w:val="center"/>
          </w:tcPr>
          <w:p w:rsidR="00841076" w:rsidRPr="00A523F6" w:rsidRDefault="00841076" w:rsidP="00841076">
            <w:pPr>
              <w:spacing w:after="0" w:line="240" w:lineRule="auto"/>
              <w:jc w:val="center"/>
              <w:rPr>
                <w:rFonts w:ascii="Times New Roman" w:hAnsi="Times New Roman"/>
                <w:b/>
                <w:sz w:val="16"/>
                <w:szCs w:val="16"/>
              </w:rPr>
            </w:pPr>
          </w:p>
        </w:tc>
        <w:tc>
          <w:tcPr>
            <w:tcW w:w="641" w:type="pct"/>
            <w:shd w:val="clear" w:color="auto" w:fill="auto"/>
            <w:noWrap/>
            <w:tcMar>
              <w:left w:w="85" w:type="dxa"/>
              <w:right w:w="85" w:type="dxa"/>
            </w:tcMar>
            <w:vAlign w:val="center"/>
          </w:tcPr>
          <w:p w:rsidR="00841076" w:rsidRPr="00A523F6" w:rsidRDefault="00841076" w:rsidP="00841076">
            <w:pPr>
              <w:spacing w:after="0" w:line="240" w:lineRule="auto"/>
              <w:rPr>
                <w:rFonts w:ascii="Times New Roman" w:hAnsi="Times New Roman"/>
                <w:b/>
                <w:sz w:val="16"/>
                <w:szCs w:val="16"/>
              </w:rPr>
            </w:pPr>
          </w:p>
        </w:tc>
        <w:tc>
          <w:tcPr>
            <w:tcW w:w="87" w:type="pct"/>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0"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0" w:type="pct"/>
            <w:gridSpan w:val="3"/>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4"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6"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0"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11" w:type="pct"/>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4" w:type="pct"/>
            <w:gridSpan w:val="2"/>
            <w:shd w:val="clear" w:color="auto" w:fill="auto"/>
            <w:noWrap/>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gridSpan w:val="2"/>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105" w:type="pct"/>
            <w:gridSpan w:val="2"/>
            <w:tcBorders>
              <w:right w:val="single" w:sz="4" w:space="0" w:color="auto"/>
            </w:tcBorders>
            <w:shd w:val="clear" w:color="auto" w:fill="auto"/>
            <w:noWrap/>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8"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5"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76"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6"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1"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90"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9"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88" w:type="pct"/>
            <w:tcBorders>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841076" w:rsidRPr="00841076" w:rsidRDefault="00841076" w:rsidP="00841076">
            <w:pPr>
              <w:spacing w:after="0" w:line="240" w:lineRule="auto"/>
              <w:jc w:val="center"/>
              <w:rPr>
                <w:rFonts w:ascii="Times New Roman" w:hAnsi="Times New Roman"/>
                <w:color w:val="FFFFFF" w:themeColor="background1"/>
                <w:sz w:val="16"/>
                <w:szCs w:val="16"/>
              </w:rPr>
            </w:pPr>
          </w:p>
        </w:tc>
      </w:tr>
    </w:tbl>
    <w:bookmarkEnd w:id="22"/>
    <w:p w:rsidR="00A523F6" w:rsidRPr="00A523F6" w:rsidRDefault="00841076" w:rsidP="00A523F6">
      <w:pPr>
        <w:rPr>
          <w:rFonts w:eastAsia="Calibri"/>
          <w:lang w:eastAsia="en-US"/>
        </w:rPr>
      </w:pPr>
      <w:r>
        <w:rPr>
          <w:rFonts w:eastAsia="Calibri"/>
          <w:lang w:eastAsia="en-US"/>
        </w:rPr>
        <w:tab/>
      </w:r>
    </w:p>
    <w:p w:rsidR="00A523F6" w:rsidRPr="00A523F6" w:rsidRDefault="00A523F6" w:rsidP="00A523F6">
      <w:pPr>
        <w:rPr>
          <w:rFonts w:eastAsia="Calibri"/>
          <w:lang w:eastAsia="en-US"/>
        </w:rPr>
      </w:pPr>
    </w:p>
    <w:p w:rsidR="009B7D75" w:rsidRDefault="009B7D75" w:rsidP="00655CFF">
      <w:pPr>
        <w:rPr>
          <w:rFonts w:ascii="Times New Roman" w:hAnsi="Times New Roman"/>
          <w:sz w:val="28"/>
          <w:szCs w:val="28"/>
        </w:rPr>
        <w:sectPr w:rsidR="009B7D75" w:rsidSect="00CF71C9">
          <w:pgSz w:w="16838" w:h="11906" w:orient="landscape"/>
          <w:pgMar w:top="720" w:right="720" w:bottom="720" w:left="720" w:header="709" w:footer="709" w:gutter="0"/>
          <w:cols w:space="708"/>
          <w:docGrid w:linePitch="360"/>
        </w:sectPr>
      </w:pPr>
    </w:p>
    <w:p w:rsidR="009B7D75" w:rsidRPr="003642C8" w:rsidRDefault="009B7D75" w:rsidP="009B7D75">
      <w:pPr>
        <w:pStyle w:val="afffffc"/>
        <w:ind w:firstLine="709"/>
        <w:jc w:val="left"/>
        <w:rPr>
          <w:rFonts w:ascii="Times New Roman" w:hAnsi="Times New Roman"/>
        </w:rPr>
      </w:pPr>
      <w:bookmarkStart w:id="23" w:name="_Toc84499246"/>
      <w:bookmarkStart w:id="24" w:name="_Toc103594002"/>
      <w:r w:rsidRPr="003642C8">
        <w:rPr>
          <w:rFonts w:ascii="Times New Roman" w:hAnsi="Times New Roman"/>
        </w:rPr>
        <w:lastRenderedPageBreak/>
        <w:t>5.</w:t>
      </w:r>
      <w:r w:rsidR="006E5C7A">
        <w:rPr>
          <w:rFonts w:ascii="Times New Roman" w:hAnsi="Times New Roman"/>
        </w:rPr>
        <w:t>4</w:t>
      </w:r>
      <w:r w:rsidR="00E432FA">
        <w:rPr>
          <w:rFonts w:ascii="Times New Roman" w:hAnsi="Times New Roman"/>
        </w:rPr>
        <w:t>. Р</w:t>
      </w:r>
      <w:r w:rsidRPr="003642C8">
        <w:rPr>
          <w:rFonts w:ascii="Times New Roman" w:hAnsi="Times New Roman"/>
        </w:rPr>
        <w:t>абочая программа воспитания</w:t>
      </w:r>
      <w:bookmarkEnd w:id="23"/>
      <w:bookmarkEnd w:id="24"/>
    </w:p>
    <w:p w:rsidR="009B7D75" w:rsidRPr="003642C8" w:rsidRDefault="009B7D75" w:rsidP="009B7D75">
      <w:pPr>
        <w:suppressAutoHyphens/>
        <w:spacing w:after="0"/>
        <w:ind w:firstLine="709"/>
        <w:rPr>
          <w:rFonts w:ascii="Times New Roman" w:hAnsi="Times New Roman"/>
          <w:b/>
          <w:bCs/>
          <w:sz w:val="24"/>
          <w:szCs w:val="24"/>
        </w:rPr>
      </w:pP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5.</w:t>
      </w:r>
      <w:r w:rsidR="006E5C7A">
        <w:rPr>
          <w:rFonts w:ascii="Times New Roman" w:hAnsi="Times New Roman"/>
          <w:sz w:val="24"/>
          <w:szCs w:val="24"/>
        </w:rPr>
        <w:t>4</w:t>
      </w:r>
      <w:r w:rsidRPr="003642C8">
        <w:rPr>
          <w:rFonts w:ascii="Times New Roman" w:hAnsi="Times New Roman"/>
          <w:sz w:val="24"/>
          <w:szCs w:val="24"/>
        </w:rPr>
        <w:t>.1. Цель и задачи воспитания обучающихся при освоении ими образовательной программы:</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xml:space="preserve">Цель рабочей программы воспитания – </w:t>
      </w:r>
      <w:r w:rsidRPr="004136BD">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4136BD">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xml:space="preserve">Задачи: </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усиление воспитательного воздействия благодаря непрерывности процесса воспитания.</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5.</w:t>
      </w:r>
      <w:r w:rsidR="006E5C7A">
        <w:rPr>
          <w:rFonts w:ascii="Times New Roman" w:hAnsi="Times New Roman"/>
          <w:sz w:val="24"/>
          <w:szCs w:val="24"/>
        </w:rPr>
        <w:t>4</w:t>
      </w:r>
      <w:r w:rsidR="00E432FA">
        <w:rPr>
          <w:rFonts w:ascii="Times New Roman" w:hAnsi="Times New Roman"/>
          <w:sz w:val="24"/>
          <w:szCs w:val="24"/>
        </w:rPr>
        <w:t>.2. Р</w:t>
      </w:r>
      <w:r w:rsidRPr="003642C8">
        <w:rPr>
          <w:rFonts w:ascii="Times New Roman" w:hAnsi="Times New Roman"/>
          <w:sz w:val="24"/>
          <w:szCs w:val="24"/>
        </w:rPr>
        <w:t xml:space="preserve">абочая программа воспитания представлена в приложении </w:t>
      </w:r>
      <w:r w:rsidR="00671170">
        <w:rPr>
          <w:rFonts w:ascii="Times New Roman" w:hAnsi="Times New Roman"/>
          <w:sz w:val="24"/>
          <w:szCs w:val="24"/>
        </w:rPr>
        <w:t>4</w:t>
      </w:r>
      <w:r w:rsidRPr="003642C8">
        <w:rPr>
          <w:rFonts w:ascii="Times New Roman" w:hAnsi="Times New Roman"/>
          <w:sz w:val="24"/>
          <w:szCs w:val="24"/>
        </w:rPr>
        <w:t>.</w:t>
      </w:r>
    </w:p>
    <w:p w:rsidR="009B7D75" w:rsidRPr="003642C8" w:rsidRDefault="009B7D75" w:rsidP="009B7D75">
      <w:pPr>
        <w:suppressAutoHyphens/>
        <w:spacing w:after="0"/>
        <w:ind w:firstLine="709"/>
        <w:jc w:val="both"/>
        <w:rPr>
          <w:rFonts w:ascii="Times New Roman" w:hAnsi="Times New Roman"/>
          <w:sz w:val="24"/>
          <w:szCs w:val="24"/>
        </w:rPr>
      </w:pPr>
    </w:p>
    <w:p w:rsidR="009B7D75" w:rsidRPr="003642C8" w:rsidRDefault="009B7D75" w:rsidP="009B7D75">
      <w:pPr>
        <w:pStyle w:val="afffffc"/>
        <w:ind w:firstLine="709"/>
        <w:jc w:val="both"/>
        <w:rPr>
          <w:rFonts w:ascii="Times New Roman" w:hAnsi="Times New Roman"/>
        </w:rPr>
      </w:pPr>
      <w:bookmarkStart w:id="25" w:name="_Toc84499247"/>
      <w:bookmarkStart w:id="26" w:name="_Toc103594003"/>
      <w:r w:rsidRPr="003642C8">
        <w:rPr>
          <w:rFonts w:ascii="Times New Roman" w:hAnsi="Times New Roman"/>
        </w:rPr>
        <w:t>5.</w:t>
      </w:r>
      <w:r w:rsidR="006E5C7A">
        <w:rPr>
          <w:rFonts w:ascii="Times New Roman" w:hAnsi="Times New Roman"/>
        </w:rPr>
        <w:t>5</w:t>
      </w:r>
      <w:r w:rsidR="00E432FA">
        <w:rPr>
          <w:rFonts w:ascii="Times New Roman" w:hAnsi="Times New Roman"/>
        </w:rPr>
        <w:t>. К</w:t>
      </w:r>
      <w:r w:rsidRPr="003642C8">
        <w:rPr>
          <w:rFonts w:ascii="Times New Roman" w:hAnsi="Times New Roman"/>
        </w:rPr>
        <w:t>алендарный план воспитательной работы</w:t>
      </w:r>
      <w:bookmarkEnd w:id="25"/>
      <w:bookmarkEnd w:id="26"/>
    </w:p>
    <w:p w:rsidR="009B7D75" w:rsidRPr="003642C8" w:rsidRDefault="00E432FA" w:rsidP="009B7D75">
      <w:pPr>
        <w:suppressAutoHyphens/>
        <w:spacing w:after="0"/>
        <w:ind w:firstLine="709"/>
        <w:rPr>
          <w:rFonts w:ascii="Times New Roman" w:hAnsi="Times New Roman"/>
          <w:sz w:val="24"/>
          <w:szCs w:val="24"/>
        </w:rPr>
      </w:pPr>
      <w:r>
        <w:rPr>
          <w:rFonts w:ascii="Times New Roman" w:hAnsi="Times New Roman"/>
          <w:sz w:val="24"/>
          <w:szCs w:val="24"/>
        </w:rPr>
        <w:t>К</w:t>
      </w:r>
      <w:r w:rsidR="009B7D75" w:rsidRPr="003642C8">
        <w:rPr>
          <w:rFonts w:ascii="Times New Roman" w:hAnsi="Times New Roman"/>
          <w:sz w:val="24"/>
          <w:szCs w:val="24"/>
        </w:rPr>
        <w:t xml:space="preserve">алендарный план воспитательной работы представлен в приложении </w:t>
      </w:r>
      <w:r w:rsidR="00671170">
        <w:rPr>
          <w:rFonts w:ascii="Times New Roman" w:hAnsi="Times New Roman"/>
          <w:sz w:val="24"/>
          <w:szCs w:val="24"/>
        </w:rPr>
        <w:t>4</w:t>
      </w:r>
      <w:r w:rsidR="009B7D75" w:rsidRPr="003642C8">
        <w:rPr>
          <w:rFonts w:ascii="Times New Roman" w:hAnsi="Times New Roman"/>
          <w:sz w:val="24"/>
          <w:szCs w:val="24"/>
        </w:rPr>
        <w:t>.</w:t>
      </w:r>
    </w:p>
    <w:p w:rsidR="009B7D75" w:rsidRPr="003642C8" w:rsidRDefault="009B7D75" w:rsidP="009B7D75">
      <w:pPr>
        <w:suppressAutoHyphens/>
        <w:spacing w:after="0"/>
        <w:ind w:firstLine="709"/>
        <w:jc w:val="both"/>
        <w:rPr>
          <w:rFonts w:ascii="Times New Roman" w:hAnsi="Times New Roman"/>
          <w:sz w:val="24"/>
          <w:szCs w:val="24"/>
        </w:rPr>
      </w:pPr>
    </w:p>
    <w:p w:rsidR="00655CFF" w:rsidRPr="00375D7D" w:rsidRDefault="00655CFF" w:rsidP="00655CFF">
      <w:pPr>
        <w:rPr>
          <w:rFonts w:ascii="Times New Roman" w:hAnsi="Times New Roman"/>
          <w:sz w:val="28"/>
          <w:szCs w:val="28"/>
        </w:rPr>
      </w:pPr>
    </w:p>
    <w:p w:rsidR="006B2087" w:rsidRPr="00375D7D" w:rsidRDefault="006B2087" w:rsidP="00655CFF">
      <w:pPr>
        <w:rPr>
          <w:rFonts w:ascii="Times New Roman" w:hAnsi="Times New Roman"/>
          <w:sz w:val="28"/>
          <w:szCs w:val="28"/>
        </w:rPr>
        <w:sectPr w:rsidR="006B2087" w:rsidRPr="00375D7D" w:rsidSect="009B7D75">
          <w:pgSz w:w="11906" w:h="16838"/>
          <w:pgMar w:top="720" w:right="720" w:bottom="720" w:left="720" w:header="709" w:footer="709" w:gutter="0"/>
          <w:cols w:space="708"/>
          <w:docGrid w:linePitch="360"/>
        </w:sectPr>
      </w:pPr>
    </w:p>
    <w:p w:rsidR="007E144F" w:rsidRPr="00375D7D" w:rsidRDefault="00E432FA" w:rsidP="003642C8">
      <w:pPr>
        <w:pStyle w:val="1"/>
        <w:spacing w:line="276" w:lineRule="auto"/>
      </w:pPr>
      <w:bookmarkStart w:id="27" w:name="_Toc103594004"/>
      <w:r>
        <w:lastRenderedPageBreak/>
        <w:t xml:space="preserve">Раздел 6. </w:t>
      </w:r>
      <w:r>
        <w:rPr>
          <w:lang w:val="ru-RU"/>
        </w:rPr>
        <w:t>У</w:t>
      </w:r>
      <w:r w:rsidR="007E144F" w:rsidRPr="00375D7D">
        <w:t>сло</w:t>
      </w:r>
      <w:r w:rsidR="007C2A41" w:rsidRPr="00375D7D">
        <w:t xml:space="preserve">вия </w:t>
      </w:r>
      <w:r w:rsidR="001B191A" w:rsidRPr="00375D7D">
        <w:t xml:space="preserve">реализации </w:t>
      </w:r>
      <w:r w:rsidR="007C2A41" w:rsidRPr="00375D7D">
        <w:t>образовательной программы</w:t>
      </w:r>
      <w:bookmarkEnd w:id="27"/>
    </w:p>
    <w:p w:rsidR="007E144F" w:rsidRPr="00375D7D" w:rsidRDefault="007E144F" w:rsidP="003642C8">
      <w:pPr>
        <w:pStyle w:val="afffffc"/>
        <w:ind w:firstLine="709"/>
        <w:jc w:val="both"/>
        <w:rPr>
          <w:rFonts w:ascii="Times New Roman" w:hAnsi="Times New Roman"/>
        </w:rPr>
      </w:pPr>
      <w:bookmarkStart w:id="28" w:name="_Toc103594005"/>
      <w:r w:rsidRPr="00375D7D">
        <w:rPr>
          <w:rFonts w:ascii="Times New Roman" w:hAnsi="Times New Roman"/>
        </w:rPr>
        <w:t xml:space="preserve">6.1. </w:t>
      </w:r>
      <w:r w:rsidR="000B09A5" w:rsidRPr="00375D7D">
        <w:rPr>
          <w:rFonts w:ascii="Times New Roman" w:hAnsi="Times New Roman"/>
          <w:lang w:eastAsia="en-US"/>
        </w:rPr>
        <w:t xml:space="preserve">Требования к материально-техническому </w:t>
      </w:r>
      <w:r w:rsidR="0038645C" w:rsidRPr="00375D7D">
        <w:rPr>
          <w:rFonts w:ascii="Times New Roman" w:hAnsi="Times New Roman"/>
          <w:lang w:eastAsia="en-US"/>
        </w:rPr>
        <w:t>обеспечению</w:t>
      </w:r>
      <w:r w:rsidR="000B09A5" w:rsidRPr="00375D7D">
        <w:rPr>
          <w:rFonts w:ascii="Times New Roman" w:hAnsi="Times New Roman"/>
          <w:lang w:eastAsia="en-US"/>
        </w:rPr>
        <w:t xml:space="preserve"> образовательной программы</w:t>
      </w:r>
      <w:bookmarkEnd w:id="28"/>
    </w:p>
    <w:p w:rsidR="00093BA6" w:rsidRPr="00E506F7" w:rsidRDefault="00093BA6" w:rsidP="00E506F7">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6.1.1. </w:t>
      </w:r>
      <w:r w:rsidR="00704D3A" w:rsidRPr="00375D7D">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CE2A4B">
        <w:rPr>
          <w:rFonts w:ascii="Times New Roman" w:hAnsi="Times New Roman"/>
          <w:sz w:val="24"/>
          <w:szCs w:val="24"/>
        </w:rPr>
        <w:t xml:space="preserve">и воспитательной </w:t>
      </w:r>
      <w:r w:rsidR="00704D3A" w:rsidRPr="00CE2A4B">
        <w:rPr>
          <w:rFonts w:ascii="Times New Roman" w:hAnsi="Times New Roman"/>
          <w:sz w:val="24"/>
          <w:szCs w:val="24"/>
        </w:rPr>
        <w:t>работы</w:t>
      </w:r>
      <w:r w:rsidR="00704D3A" w:rsidRPr="00375D7D">
        <w:rPr>
          <w:rFonts w:ascii="Times New Roman" w:hAnsi="Times New Roman"/>
          <w:sz w:val="24"/>
          <w:szCs w:val="24"/>
        </w:rPr>
        <w:t xml:space="preserve">, мастерские </w:t>
      </w:r>
      <w:r w:rsidR="003642C8" w:rsidRPr="00375D7D">
        <w:rPr>
          <w:rFonts w:ascii="Times New Roman" w:hAnsi="Times New Roman"/>
          <w:sz w:val="24"/>
          <w:szCs w:val="24"/>
        </w:rPr>
        <w:br/>
      </w:r>
      <w:r w:rsidR="00704D3A" w:rsidRPr="00375D7D">
        <w:rPr>
          <w:rFonts w:ascii="Times New Roman" w:hAnsi="Times New Roman"/>
          <w:sz w:val="24"/>
          <w:szCs w:val="24"/>
        </w:rPr>
        <w:t xml:space="preserve">и лаборатории, оснащенные оборудованием, техническими средствами обучения </w:t>
      </w:r>
      <w:r w:rsidR="003642C8" w:rsidRPr="00375D7D">
        <w:rPr>
          <w:rFonts w:ascii="Times New Roman" w:hAnsi="Times New Roman"/>
          <w:sz w:val="24"/>
          <w:szCs w:val="24"/>
        </w:rPr>
        <w:br/>
      </w:r>
      <w:r w:rsidR="00704D3A" w:rsidRPr="00375D7D">
        <w:rPr>
          <w:rFonts w:ascii="Times New Roman" w:hAnsi="Times New Roman"/>
          <w:sz w:val="24"/>
          <w:szCs w:val="24"/>
        </w:rPr>
        <w:t>и материалами, уч</w:t>
      </w:r>
      <w:r w:rsidR="003B6E49">
        <w:rPr>
          <w:rFonts w:ascii="Times New Roman" w:hAnsi="Times New Roman"/>
          <w:sz w:val="24"/>
          <w:szCs w:val="24"/>
        </w:rPr>
        <w:t>итывающими требования стандартов.</w:t>
      </w:r>
    </w:p>
    <w:p w:rsidR="007E144F" w:rsidRPr="00375D7D" w:rsidRDefault="007E144F" w:rsidP="003642C8">
      <w:pPr>
        <w:suppressAutoHyphens/>
        <w:spacing w:after="0"/>
        <w:ind w:firstLine="709"/>
        <w:jc w:val="both"/>
        <w:rPr>
          <w:rFonts w:ascii="Times New Roman" w:hAnsi="Times New Roman"/>
          <w:b/>
          <w:sz w:val="24"/>
          <w:szCs w:val="24"/>
        </w:rPr>
      </w:pPr>
      <w:r w:rsidRPr="00375D7D">
        <w:rPr>
          <w:rFonts w:ascii="Times New Roman" w:hAnsi="Times New Roman"/>
          <w:b/>
          <w:sz w:val="24"/>
          <w:szCs w:val="24"/>
        </w:rPr>
        <w:t xml:space="preserve">Перечень </w:t>
      </w:r>
      <w:r w:rsidR="00093BA6" w:rsidRPr="00375D7D">
        <w:rPr>
          <w:rFonts w:ascii="Times New Roman" w:hAnsi="Times New Roman"/>
          <w:b/>
          <w:sz w:val="24"/>
          <w:szCs w:val="24"/>
        </w:rPr>
        <w:t>специальных помещений</w:t>
      </w:r>
    </w:p>
    <w:p w:rsidR="00D34115" w:rsidRPr="00375D7D" w:rsidRDefault="00D34115" w:rsidP="003642C8">
      <w:pPr>
        <w:suppressAutoHyphens/>
        <w:spacing w:after="0"/>
        <w:ind w:firstLine="709"/>
        <w:rPr>
          <w:rFonts w:ascii="Times New Roman" w:hAnsi="Times New Roman"/>
          <w:b/>
          <w:sz w:val="24"/>
          <w:szCs w:val="24"/>
        </w:rPr>
      </w:pPr>
    </w:p>
    <w:p w:rsidR="007E144F" w:rsidRPr="00D21769" w:rsidRDefault="007E144F" w:rsidP="003642C8">
      <w:pPr>
        <w:suppressAutoHyphens/>
        <w:spacing w:after="0"/>
        <w:ind w:firstLine="709"/>
        <w:rPr>
          <w:rFonts w:ascii="Times New Roman" w:hAnsi="Times New Roman"/>
          <w:b/>
          <w:sz w:val="24"/>
          <w:szCs w:val="24"/>
        </w:rPr>
      </w:pPr>
      <w:r w:rsidRPr="00D21769">
        <w:rPr>
          <w:rFonts w:ascii="Times New Roman" w:hAnsi="Times New Roman"/>
          <w:b/>
          <w:sz w:val="24"/>
          <w:szCs w:val="24"/>
        </w:rPr>
        <w:t>Кабинеты:</w:t>
      </w:r>
    </w:p>
    <w:p w:rsidR="00A825AB" w:rsidRPr="00D21769" w:rsidRDefault="0095234A" w:rsidP="00A825AB">
      <w:pPr>
        <w:numPr>
          <w:ilvl w:val="0"/>
          <w:numId w:val="42"/>
        </w:numPr>
        <w:suppressAutoHyphens/>
        <w:spacing w:after="0"/>
        <w:rPr>
          <w:rFonts w:ascii="Times New Roman" w:hAnsi="Times New Roman"/>
          <w:i/>
          <w:sz w:val="24"/>
          <w:szCs w:val="24"/>
        </w:rPr>
      </w:pPr>
      <w:r>
        <w:rPr>
          <w:rFonts w:ascii="Times New Roman" w:hAnsi="Times New Roman"/>
          <w:color w:val="000000"/>
          <w:sz w:val="24"/>
          <w:szCs w:val="24"/>
        </w:rPr>
        <w:t>м</w:t>
      </w:r>
      <w:r w:rsidR="00BC163B">
        <w:rPr>
          <w:rFonts w:ascii="Times New Roman" w:hAnsi="Times New Roman"/>
          <w:color w:val="000000"/>
          <w:sz w:val="24"/>
          <w:szCs w:val="24"/>
        </w:rPr>
        <w:t>икро</w:t>
      </w:r>
      <w:r w:rsidR="00BC163B" w:rsidRPr="00D21769">
        <w:rPr>
          <w:rFonts w:ascii="Times New Roman" w:hAnsi="Times New Roman"/>
          <w:color w:val="000000"/>
          <w:sz w:val="24"/>
          <w:szCs w:val="24"/>
        </w:rPr>
        <w:t>биологии</w:t>
      </w:r>
      <w:r w:rsidR="00BC163B">
        <w:rPr>
          <w:rFonts w:ascii="Times New Roman" w:hAnsi="Times New Roman"/>
          <w:color w:val="000000"/>
          <w:sz w:val="24"/>
          <w:szCs w:val="24"/>
        </w:rPr>
        <w:t>, агрономии и зоотехники</w:t>
      </w:r>
      <w:r w:rsidR="00A825AB" w:rsidRPr="00D21769">
        <w:rPr>
          <w:rFonts w:ascii="Times New Roman" w:hAnsi="Times New Roman"/>
          <w:color w:val="000000"/>
          <w:sz w:val="24"/>
          <w:szCs w:val="24"/>
        </w:rPr>
        <w:t>;</w:t>
      </w:r>
    </w:p>
    <w:p w:rsidR="00A825AB" w:rsidRPr="00540A97" w:rsidRDefault="00907927" w:rsidP="00A825AB">
      <w:pPr>
        <w:numPr>
          <w:ilvl w:val="0"/>
          <w:numId w:val="42"/>
        </w:numPr>
        <w:suppressAutoHyphens/>
        <w:spacing w:after="0"/>
        <w:rPr>
          <w:rFonts w:ascii="Times New Roman" w:hAnsi="Times New Roman"/>
          <w:i/>
          <w:sz w:val="24"/>
          <w:szCs w:val="24"/>
        </w:rPr>
      </w:pPr>
      <w:r w:rsidRPr="00540A97">
        <w:rPr>
          <w:rFonts w:ascii="Times New Roman" w:hAnsi="Times New Roman"/>
          <w:color w:val="000000"/>
          <w:sz w:val="24"/>
          <w:szCs w:val="24"/>
        </w:rPr>
        <w:t>с</w:t>
      </w:r>
      <w:r w:rsidR="000213BC" w:rsidRPr="00540A97">
        <w:rPr>
          <w:rFonts w:ascii="Times New Roman" w:hAnsi="Times New Roman"/>
          <w:color w:val="000000"/>
          <w:sz w:val="24"/>
          <w:szCs w:val="24"/>
        </w:rPr>
        <w:t>оциально-экономических дисциплин</w:t>
      </w:r>
      <w:r w:rsidR="00A825AB" w:rsidRPr="00540A97">
        <w:rPr>
          <w:rFonts w:ascii="Times New Roman" w:hAnsi="Times New Roman"/>
          <w:color w:val="000000"/>
          <w:sz w:val="24"/>
          <w:szCs w:val="24"/>
        </w:rPr>
        <w:t>;</w:t>
      </w:r>
    </w:p>
    <w:p w:rsidR="00A825AB" w:rsidRPr="003B0394" w:rsidRDefault="003B0394" w:rsidP="00A825AB">
      <w:pPr>
        <w:numPr>
          <w:ilvl w:val="0"/>
          <w:numId w:val="42"/>
        </w:numPr>
        <w:suppressAutoHyphens/>
        <w:spacing w:after="0"/>
        <w:rPr>
          <w:rFonts w:ascii="Times New Roman" w:hAnsi="Times New Roman"/>
          <w:i/>
          <w:sz w:val="24"/>
          <w:szCs w:val="24"/>
        </w:rPr>
      </w:pPr>
      <w:r w:rsidRPr="003B0394">
        <w:rPr>
          <w:rFonts w:ascii="Times New Roman" w:hAnsi="Times New Roman"/>
          <w:sz w:val="24"/>
          <w:szCs w:val="24"/>
        </w:rPr>
        <w:t>междисциплинарных курсов</w:t>
      </w:r>
      <w:r w:rsidRPr="003B0394">
        <w:rPr>
          <w:rFonts w:ascii="Times New Roman" w:hAnsi="Times New Roman"/>
          <w:color w:val="000000"/>
          <w:sz w:val="24"/>
          <w:szCs w:val="24"/>
        </w:rPr>
        <w:t>.</w:t>
      </w:r>
    </w:p>
    <w:p w:rsidR="00D34115" w:rsidRPr="00B4498E" w:rsidRDefault="00D34115" w:rsidP="003642C8">
      <w:pPr>
        <w:suppressAutoHyphens/>
        <w:spacing w:after="0"/>
        <w:ind w:firstLine="709"/>
        <w:rPr>
          <w:rFonts w:ascii="Times New Roman" w:hAnsi="Times New Roman"/>
          <w:b/>
          <w:sz w:val="24"/>
          <w:szCs w:val="24"/>
          <w:highlight w:val="yellow"/>
        </w:rPr>
      </w:pPr>
    </w:p>
    <w:p w:rsidR="007E144F" w:rsidRPr="004812FC" w:rsidRDefault="007E144F" w:rsidP="003642C8">
      <w:pPr>
        <w:suppressAutoHyphens/>
        <w:spacing w:after="0"/>
        <w:ind w:firstLine="709"/>
        <w:rPr>
          <w:rFonts w:ascii="Times New Roman" w:hAnsi="Times New Roman"/>
          <w:sz w:val="24"/>
          <w:szCs w:val="24"/>
        </w:rPr>
      </w:pPr>
      <w:r w:rsidRPr="004812FC">
        <w:rPr>
          <w:rFonts w:ascii="Times New Roman" w:hAnsi="Times New Roman"/>
          <w:b/>
          <w:sz w:val="24"/>
          <w:szCs w:val="24"/>
        </w:rPr>
        <w:t>Лаборатории:</w:t>
      </w:r>
    </w:p>
    <w:p w:rsidR="001D30A0" w:rsidRPr="00E506F7" w:rsidRDefault="00D03E73" w:rsidP="00E506F7">
      <w:pPr>
        <w:numPr>
          <w:ilvl w:val="0"/>
          <w:numId w:val="42"/>
        </w:numPr>
        <w:suppressAutoHyphens/>
        <w:spacing w:after="0"/>
        <w:rPr>
          <w:rFonts w:ascii="Times New Roman" w:hAnsi="Times New Roman"/>
          <w:color w:val="000000"/>
          <w:sz w:val="24"/>
          <w:szCs w:val="24"/>
        </w:rPr>
      </w:pPr>
      <w:r>
        <w:rPr>
          <w:rFonts w:ascii="Times New Roman" w:eastAsia="Calibri" w:hAnsi="Times New Roman"/>
          <w:sz w:val="24"/>
          <w:szCs w:val="24"/>
          <w:lang w:eastAsia="en-US"/>
        </w:rPr>
        <w:t>т</w:t>
      </w:r>
      <w:r w:rsidRPr="00D03E73">
        <w:rPr>
          <w:rFonts w:ascii="Times New Roman" w:eastAsia="Calibri" w:hAnsi="Times New Roman"/>
          <w:sz w:val="24"/>
          <w:szCs w:val="24"/>
          <w:lang w:eastAsia="en-US"/>
        </w:rPr>
        <w:t>ракторов, самоходных сельскохозяйственных и мелиоративных машин</w:t>
      </w:r>
      <w:r w:rsidR="0078048C" w:rsidRPr="004812FC">
        <w:rPr>
          <w:rFonts w:ascii="Times New Roman" w:hAnsi="Times New Roman"/>
          <w:color w:val="000000"/>
          <w:sz w:val="24"/>
          <w:szCs w:val="24"/>
        </w:rPr>
        <w:t>;</w:t>
      </w:r>
    </w:p>
    <w:p w:rsidR="005E5F5D" w:rsidRPr="00375D7D" w:rsidRDefault="005E5F5D" w:rsidP="003642C8">
      <w:pPr>
        <w:suppressAutoHyphens/>
        <w:spacing w:after="0"/>
        <w:ind w:firstLine="709"/>
        <w:rPr>
          <w:rFonts w:ascii="Times New Roman" w:hAnsi="Times New Roman"/>
          <w:b/>
          <w:sz w:val="24"/>
          <w:szCs w:val="24"/>
        </w:rPr>
      </w:pPr>
    </w:p>
    <w:p w:rsidR="005E5F5D" w:rsidRPr="00375D7D" w:rsidRDefault="005E5F5D" w:rsidP="003642C8">
      <w:pPr>
        <w:suppressAutoHyphens/>
        <w:spacing w:after="0"/>
        <w:ind w:firstLine="709"/>
        <w:rPr>
          <w:rFonts w:ascii="Times New Roman" w:hAnsi="Times New Roman"/>
          <w:b/>
          <w:sz w:val="24"/>
          <w:szCs w:val="24"/>
        </w:rPr>
      </w:pPr>
      <w:r w:rsidRPr="00375D7D">
        <w:rPr>
          <w:rFonts w:ascii="Times New Roman" w:hAnsi="Times New Roman"/>
          <w:b/>
          <w:sz w:val="24"/>
          <w:szCs w:val="24"/>
        </w:rPr>
        <w:t>Спортивный комплекс</w:t>
      </w:r>
      <w:r w:rsidR="00E506F7">
        <w:rPr>
          <w:rFonts w:ascii="Times New Roman" w:hAnsi="Times New Roman"/>
          <w:b/>
          <w:sz w:val="24"/>
          <w:szCs w:val="24"/>
        </w:rPr>
        <w:t>:</w:t>
      </w:r>
    </w:p>
    <w:p w:rsidR="001D30A0" w:rsidRPr="004D7FF7" w:rsidRDefault="004D7FF7" w:rsidP="004D7FF7">
      <w:pPr>
        <w:suppressAutoHyphens/>
        <w:spacing w:after="0"/>
        <w:ind w:firstLine="709"/>
        <w:rPr>
          <w:rFonts w:ascii="Times New Roman" w:hAnsi="Times New Roman"/>
          <w:color w:val="000000"/>
          <w:sz w:val="24"/>
          <w:szCs w:val="24"/>
        </w:rPr>
      </w:pPr>
      <w:r w:rsidRPr="004D7FF7">
        <w:rPr>
          <w:rFonts w:ascii="Times New Roman" w:hAnsi="Times New Roman"/>
          <w:color w:val="000000"/>
          <w:sz w:val="24"/>
          <w:szCs w:val="24"/>
        </w:rPr>
        <w:t>Спортивный комплекс:</w:t>
      </w:r>
      <w:r>
        <w:rPr>
          <w:rFonts w:ascii="Times New Roman" w:hAnsi="Times New Roman"/>
          <w:color w:val="000000"/>
          <w:sz w:val="24"/>
          <w:szCs w:val="24"/>
        </w:rPr>
        <w:t xml:space="preserve"> </w:t>
      </w:r>
      <w:r w:rsidRPr="004D7FF7">
        <w:rPr>
          <w:rFonts w:ascii="Times New Roman" w:hAnsi="Times New Roman"/>
          <w:color w:val="000000"/>
          <w:sz w:val="24"/>
          <w:szCs w:val="24"/>
        </w:rPr>
        <w:t>спортивный зал;</w:t>
      </w:r>
      <w:r>
        <w:rPr>
          <w:rFonts w:ascii="Times New Roman" w:hAnsi="Times New Roman"/>
          <w:color w:val="000000"/>
          <w:sz w:val="24"/>
          <w:szCs w:val="24"/>
        </w:rPr>
        <w:t xml:space="preserve"> </w:t>
      </w:r>
      <w:r w:rsidRPr="004D7FF7">
        <w:rPr>
          <w:rFonts w:ascii="Times New Roman" w:hAnsi="Times New Roman"/>
          <w:color w:val="000000"/>
          <w:sz w:val="24"/>
          <w:szCs w:val="24"/>
        </w:rPr>
        <w:t>открытый стадион с элементами полосы препятствий;</w:t>
      </w:r>
      <w:r>
        <w:rPr>
          <w:rFonts w:ascii="Times New Roman" w:hAnsi="Times New Roman"/>
          <w:color w:val="000000"/>
          <w:sz w:val="24"/>
          <w:szCs w:val="24"/>
        </w:rPr>
        <w:t xml:space="preserve"> </w:t>
      </w:r>
      <w:r w:rsidRPr="004D7FF7">
        <w:rPr>
          <w:rFonts w:ascii="Times New Roman" w:hAnsi="Times New Roman"/>
          <w:color w:val="000000"/>
          <w:sz w:val="24"/>
          <w:szCs w:val="24"/>
        </w:rPr>
        <w:t>стрелковый тир</w:t>
      </w:r>
      <w:r w:rsidR="002C2DC4">
        <w:rPr>
          <w:rFonts w:ascii="Times New Roman" w:hAnsi="Times New Roman"/>
          <w:color w:val="000000"/>
          <w:sz w:val="24"/>
          <w:szCs w:val="24"/>
        </w:rPr>
        <w:t>.</w:t>
      </w:r>
    </w:p>
    <w:p w:rsidR="007E144F" w:rsidRPr="00375D7D" w:rsidRDefault="007E144F" w:rsidP="003642C8">
      <w:pPr>
        <w:suppressAutoHyphens/>
        <w:spacing w:after="0"/>
        <w:ind w:firstLine="709"/>
        <w:rPr>
          <w:rFonts w:ascii="Times New Roman" w:hAnsi="Times New Roman"/>
          <w:b/>
          <w:sz w:val="24"/>
          <w:szCs w:val="24"/>
        </w:rPr>
      </w:pPr>
      <w:r w:rsidRPr="00375D7D">
        <w:rPr>
          <w:rFonts w:ascii="Times New Roman" w:hAnsi="Times New Roman"/>
          <w:b/>
          <w:sz w:val="24"/>
          <w:szCs w:val="24"/>
        </w:rPr>
        <w:t>Залы:</w:t>
      </w:r>
    </w:p>
    <w:p w:rsidR="007E144F" w:rsidRPr="00375D7D" w:rsidRDefault="00205878"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 б</w:t>
      </w:r>
      <w:r w:rsidR="007E144F" w:rsidRPr="00375D7D">
        <w:rPr>
          <w:rFonts w:ascii="Times New Roman" w:hAnsi="Times New Roman"/>
          <w:sz w:val="24"/>
          <w:szCs w:val="24"/>
        </w:rPr>
        <w:t>иблиотека, читальный зал с выходом в интернет</w:t>
      </w:r>
      <w:r w:rsidRPr="00375D7D">
        <w:rPr>
          <w:rFonts w:ascii="Times New Roman" w:hAnsi="Times New Roman"/>
          <w:sz w:val="24"/>
          <w:szCs w:val="24"/>
        </w:rPr>
        <w:t>;</w:t>
      </w:r>
    </w:p>
    <w:p w:rsidR="007E144F" w:rsidRPr="00375D7D" w:rsidRDefault="00205878"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 а</w:t>
      </w:r>
      <w:r w:rsidR="007E144F" w:rsidRPr="00375D7D">
        <w:rPr>
          <w:rFonts w:ascii="Times New Roman" w:hAnsi="Times New Roman"/>
          <w:sz w:val="24"/>
          <w:szCs w:val="24"/>
        </w:rPr>
        <w:t>ктовый зал</w:t>
      </w:r>
      <w:r w:rsidRPr="00375D7D">
        <w:rPr>
          <w:rFonts w:ascii="Times New Roman" w:hAnsi="Times New Roman"/>
          <w:sz w:val="24"/>
          <w:szCs w:val="24"/>
        </w:rPr>
        <w:t>;</w:t>
      </w:r>
    </w:p>
    <w:p w:rsidR="0028659C" w:rsidRPr="00375D7D" w:rsidRDefault="0028659C" w:rsidP="003642C8">
      <w:pPr>
        <w:suppressAutoHyphens/>
        <w:spacing w:after="0"/>
        <w:ind w:firstLine="709"/>
        <w:jc w:val="both"/>
        <w:rPr>
          <w:rFonts w:ascii="Times New Roman" w:hAnsi="Times New Roman"/>
          <w:sz w:val="24"/>
          <w:szCs w:val="24"/>
        </w:rPr>
      </w:pPr>
    </w:p>
    <w:p w:rsidR="007E144F" w:rsidRPr="00375D7D" w:rsidRDefault="00093BA6" w:rsidP="003642C8">
      <w:pPr>
        <w:suppressAutoHyphens/>
        <w:spacing w:after="0"/>
        <w:ind w:firstLine="709"/>
        <w:jc w:val="both"/>
        <w:rPr>
          <w:rFonts w:ascii="Times New Roman" w:hAnsi="Times New Roman"/>
          <w:sz w:val="24"/>
          <w:szCs w:val="24"/>
        </w:rPr>
      </w:pPr>
      <w:r w:rsidRPr="00375D7D">
        <w:rPr>
          <w:rFonts w:ascii="Times New Roman" w:hAnsi="Times New Roman"/>
          <w:bCs/>
          <w:sz w:val="24"/>
          <w:szCs w:val="24"/>
        </w:rPr>
        <w:t xml:space="preserve">6.1.2. </w:t>
      </w:r>
      <w:r w:rsidR="007E144F" w:rsidRPr="00375D7D">
        <w:rPr>
          <w:rFonts w:ascii="Times New Roman" w:hAnsi="Times New Roman"/>
          <w:bCs/>
          <w:sz w:val="24"/>
          <w:szCs w:val="24"/>
        </w:rPr>
        <w:t>Материально-техническое оснащение</w:t>
      </w:r>
      <w:r w:rsidR="007E144F" w:rsidRPr="00375D7D">
        <w:rPr>
          <w:rFonts w:ascii="Times New Roman" w:hAnsi="Times New Roman"/>
          <w:b/>
          <w:sz w:val="24"/>
          <w:szCs w:val="24"/>
        </w:rPr>
        <w:t xml:space="preserve"> </w:t>
      </w:r>
      <w:r w:rsidR="003B4967" w:rsidRPr="00375D7D">
        <w:rPr>
          <w:rFonts w:ascii="Times New Roman" w:hAnsi="Times New Roman"/>
          <w:bCs/>
          <w:sz w:val="24"/>
          <w:szCs w:val="24"/>
        </w:rPr>
        <w:t>кабинетов,</w:t>
      </w:r>
      <w:r w:rsidR="003B4967" w:rsidRPr="00375D7D">
        <w:rPr>
          <w:rFonts w:ascii="Times New Roman" w:hAnsi="Times New Roman"/>
          <w:b/>
          <w:sz w:val="24"/>
          <w:szCs w:val="24"/>
        </w:rPr>
        <w:t xml:space="preserve"> </w:t>
      </w:r>
      <w:r w:rsidR="007E144F" w:rsidRPr="00375D7D">
        <w:rPr>
          <w:rFonts w:ascii="Times New Roman" w:hAnsi="Times New Roman"/>
          <w:sz w:val="24"/>
          <w:szCs w:val="24"/>
        </w:rPr>
        <w:t xml:space="preserve">лабораторий, мастерских и баз практики по </w:t>
      </w:r>
      <w:r w:rsidR="007E144F" w:rsidRPr="009410A9">
        <w:rPr>
          <w:rFonts w:ascii="Times New Roman" w:hAnsi="Times New Roman"/>
          <w:sz w:val="24"/>
          <w:szCs w:val="24"/>
        </w:rPr>
        <w:t>профессии</w:t>
      </w:r>
      <w:r w:rsidR="007E144F" w:rsidRPr="00375D7D">
        <w:rPr>
          <w:rFonts w:ascii="Times New Roman" w:hAnsi="Times New Roman"/>
          <w:i/>
          <w:sz w:val="24"/>
          <w:szCs w:val="24"/>
        </w:rPr>
        <w:t xml:space="preserve"> </w:t>
      </w:r>
      <w:r w:rsidR="009410A9">
        <w:rPr>
          <w:rFonts w:ascii="Times New Roman" w:hAnsi="Times New Roman"/>
          <w:iCs/>
          <w:sz w:val="24"/>
          <w:szCs w:val="24"/>
        </w:rPr>
        <w:t>35.01.</w:t>
      </w:r>
      <w:r w:rsidR="007A6020">
        <w:rPr>
          <w:rFonts w:ascii="Times New Roman" w:hAnsi="Times New Roman"/>
          <w:iCs/>
          <w:sz w:val="24"/>
          <w:szCs w:val="24"/>
        </w:rPr>
        <w:t>27</w:t>
      </w:r>
      <w:r w:rsidR="009410A9">
        <w:rPr>
          <w:rFonts w:ascii="Times New Roman" w:hAnsi="Times New Roman"/>
          <w:iCs/>
          <w:sz w:val="24"/>
          <w:szCs w:val="24"/>
        </w:rPr>
        <w:t xml:space="preserve"> </w:t>
      </w:r>
      <w:r w:rsidR="009410A9">
        <w:rPr>
          <w:rFonts w:ascii="Times New Roman" w:hAnsi="Times New Roman"/>
          <w:sz w:val="24"/>
          <w:szCs w:val="24"/>
        </w:rPr>
        <w:t xml:space="preserve">Мастер </w:t>
      </w:r>
      <w:r w:rsidR="007A6020">
        <w:rPr>
          <w:rFonts w:ascii="Times New Roman" w:hAnsi="Times New Roman"/>
          <w:sz w:val="24"/>
          <w:szCs w:val="24"/>
        </w:rPr>
        <w:t>сельскохозяйственного производства</w:t>
      </w:r>
      <w:r w:rsidR="005E5F5D" w:rsidRPr="00375D7D">
        <w:rPr>
          <w:rFonts w:ascii="Times New Roman" w:hAnsi="Times New Roman"/>
          <w:i/>
          <w:sz w:val="24"/>
          <w:szCs w:val="24"/>
        </w:rPr>
        <w:t>.</w:t>
      </w:r>
    </w:p>
    <w:p w:rsidR="007E144F" w:rsidRPr="00375D7D" w:rsidRDefault="007E144F"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Образовательная организация, реализующая программу </w:t>
      </w:r>
      <w:r w:rsidRPr="001110E7">
        <w:rPr>
          <w:rFonts w:ascii="Times New Roman" w:hAnsi="Times New Roman"/>
          <w:sz w:val="24"/>
          <w:szCs w:val="24"/>
        </w:rPr>
        <w:t>по профессии</w:t>
      </w:r>
      <w:r w:rsidR="001110E7" w:rsidRPr="001110E7">
        <w:rPr>
          <w:rFonts w:ascii="Times New Roman" w:hAnsi="Times New Roman"/>
          <w:iCs/>
          <w:sz w:val="24"/>
          <w:szCs w:val="24"/>
        </w:rPr>
        <w:t xml:space="preserve"> </w:t>
      </w:r>
      <w:r w:rsidR="007A6020">
        <w:rPr>
          <w:rFonts w:ascii="Times New Roman" w:hAnsi="Times New Roman"/>
          <w:iCs/>
          <w:sz w:val="24"/>
          <w:szCs w:val="24"/>
        </w:rPr>
        <w:t xml:space="preserve">35.01.27 </w:t>
      </w:r>
      <w:r w:rsidR="007A6020">
        <w:rPr>
          <w:rFonts w:ascii="Times New Roman" w:hAnsi="Times New Roman"/>
          <w:sz w:val="24"/>
          <w:szCs w:val="24"/>
        </w:rPr>
        <w:t>Мастер сельскохозяйственного производства</w:t>
      </w:r>
      <w:r w:rsidR="00970A36" w:rsidRPr="00375D7D">
        <w:rPr>
          <w:rFonts w:ascii="Times New Roman" w:hAnsi="Times New Roman"/>
          <w:i/>
          <w:sz w:val="24"/>
          <w:szCs w:val="24"/>
        </w:rPr>
        <w:t>,</w:t>
      </w:r>
      <w:r w:rsidR="00CA3E20" w:rsidRPr="00375D7D">
        <w:rPr>
          <w:rFonts w:ascii="Times New Roman" w:hAnsi="Times New Roman"/>
          <w:i/>
          <w:sz w:val="24"/>
          <w:szCs w:val="24"/>
        </w:rPr>
        <w:t xml:space="preserve"> </w:t>
      </w:r>
      <w:r w:rsidRPr="00375D7D">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375D7D">
        <w:rPr>
          <w:rFonts w:ascii="Times New Roman" w:hAnsi="Times New Roman"/>
          <w:sz w:val="24"/>
          <w:szCs w:val="24"/>
        </w:rPr>
        <w:t xml:space="preserve">отивопожарным правилам и нормам </w:t>
      </w:r>
      <w:r w:rsidR="009F14EF" w:rsidRPr="00375D7D">
        <w:rPr>
          <w:rFonts w:ascii="Times New Roman" w:hAnsi="Times New Roman"/>
          <w:sz w:val="24"/>
          <w:szCs w:val="24"/>
        </w:rPr>
        <w:t>в разрезе выбранных траекторий</w:t>
      </w:r>
      <w:r w:rsidR="00205878" w:rsidRPr="00375D7D">
        <w:rPr>
          <w:rFonts w:ascii="Times New Roman" w:hAnsi="Times New Roman"/>
          <w:sz w:val="24"/>
          <w:szCs w:val="24"/>
        </w:rPr>
        <w:t>.</w:t>
      </w:r>
      <w:r w:rsidR="008E3985" w:rsidRPr="00375D7D">
        <w:rPr>
          <w:rFonts w:ascii="Times New Roman" w:hAnsi="Times New Roman"/>
          <w:sz w:val="24"/>
          <w:szCs w:val="24"/>
        </w:rPr>
        <w:t xml:space="preserve"> </w:t>
      </w:r>
      <w:r w:rsidRPr="00375D7D">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rsidR="007E144F" w:rsidRPr="00375D7D" w:rsidRDefault="007E144F" w:rsidP="003642C8">
      <w:pPr>
        <w:spacing w:after="0"/>
        <w:ind w:firstLine="709"/>
        <w:rPr>
          <w:rFonts w:ascii="Times New Roman" w:hAnsi="Times New Roman"/>
          <w:b/>
          <w:sz w:val="24"/>
          <w:szCs w:val="24"/>
        </w:rPr>
      </w:pPr>
    </w:p>
    <w:p w:rsidR="00241AAD" w:rsidRPr="00375D7D" w:rsidRDefault="00241AAD" w:rsidP="00241AAD">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6.1.2.1. Оснащение кабинетов</w:t>
      </w:r>
    </w:p>
    <w:p w:rsidR="00241AAD" w:rsidRDefault="00241AAD" w:rsidP="00241AAD">
      <w:pPr>
        <w:suppressAutoHyphens/>
        <w:spacing w:after="0" w:line="240" w:lineRule="auto"/>
        <w:ind w:firstLine="709"/>
        <w:jc w:val="both"/>
        <w:rPr>
          <w:rFonts w:ascii="Times New Roman" w:hAnsi="Times New Roman"/>
          <w:i/>
          <w:sz w:val="24"/>
          <w:szCs w:val="24"/>
        </w:rPr>
      </w:pPr>
      <w:r w:rsidRPr="00375D7D">
        <w:rPr>
          <w:rFonts w:ascii="Times New Roman" w:hAnsi="Times New Roman"/>
          <w:bCs/>
          <w:iCs/>
          <w:sz w:val="24"/>
          <w:szCs w:val="24"/>
        </w:rPr>
        <w:t>Кабинет «</w:t>
      </w:r>
      <w:r w:rsidR="009F3709">
        <w:rPr>
          <w:rFonts w:ascii="Times New Roman" w:hAnsi="Times New Roman"/>
          <w:color w:val="000000"/>
          <w:sz w:val="24"/>
          <w:szCs w:val="24"/>
        </w:rPr>
        <w:t>Микро</w:t>
      </w:r>
      <w:r w:rsidR="009F2B1C" w:rsidRPr="00D21769">
        <w:rPr>
          <w:rFonts w:ascii="Times New Roman" w:hAnsi="Times New Roman"/>
          <w:color w:val="000000"/>
          <w:sz w:val="24"/>
          <w:szCs w:val="24"/>
        </w:rPr>
        <w:t>биологии</w:t>
      </w:r>
      <w:r w:rsidR="007B35F1">
        <w:rPr>
          <w:rFonts w:ascii="Times New Roman" w:hAnsi="Times New Roman"/>
          <w:color w:val="000000"/>
          <w:sz w:val="24"/>
          <w:szCs w:val="24"/>
        </w:rPr>
        <w:t>, агрономии и зоотехники</w:t>
      </w:r>
      <w:r w:rsidRPr="00375D7D">
        <w:rPr>
          <w:rFonts w:ascii="Times New Roman" w:hAnsi="Times New Roman"/>
          <w:bCs/>
          <w:iCs/>
          <w:sz w:val="24"/>
          <w:szCs w:val="24"/>
        </w:rPr>
        <w:t>»</w:t>
      </w:r>
      <w:r w:rsidRPr="00375D7D">
        <w:rPr>
          <w:rFonts w:ascii="Times New Roman" w:hAnsi="Times New Roman"/>
          <w:i/>
          <w:sz w:val="24"/>
          <w:szCs w:val="24"/>
        </w:rPr>
        <w:t>.</w:t>
      </w:r>
    </w:p>
    <w:p w:rsidR="000A23BF" w:rsidRDefault="000A23BF" w:rsidP="00241AAD">
      <w:pPr>
        <w:suppressAutoHyphens/>
        <w:spacing w:after="0" w:line="240" w:lineRule="auto"/>
        <w:ind w:firstLine="709"/>
        <w:jc w:val="both"/>
        <w:rPr>
          <w:rFonts w:ascii="Times New Roman" w:hAnsi="Times New Roman"/>
          <w: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A23BF" w:rsidRPr="00375D7D" w:rsidTr="00A52E03">
        <w:tc>
          <w:tcPr>
            <w:tcW w:w="273" w:type="pct"/>
            <w:shd w:val="clear" w:color="auto" w:fill="auto"/>
            <w:vAlign w:val="center"/>
          </w:tcPr>
          <w:p w:rsidR="000A23BF" w:rsidRPr="00375D7D" w:rsidRDefault="000A23BF" w:rsidP="00A52E03">
            <w:pPr>
              <w:pStyle w:val="120"/>
              <w:jc w:val="center"/>
              <w:rPr>
                <w:lang w:eastAsia="en-US"/>
              </w:rPr>
            </w:pPr>
            <w:r w:rsidRPr="00375D7D">
              <w:rPr>
                <w:lang w:eastAsia="en-US"/>
              </w:rPr>
              <w:t>№</w:t>
            </w:r>
          </w:p>
        </w:tc>
        <w:tc>
          <w:tcPr>
            <w:tcW w:w="3200" w:type="pct"/>
            <w:shd w:val="clear" w:color="auto" w:fill="auto"/>
            <w:vAlign w:val="center"/>
          </w:tcPr>
          <w:p w:rsidR="000A23BF" w:rsidRPr="00375D7D" w:rsidRDefault="000A23BF" w:rsidP="00BA4F87">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0A23BF" w:rsidRPr="00375D7D" w:rsidRDefault="000A23BF" w:rsidP="00BA4F87">
            <w:pPr>
              <w:pStyle w:val="120"/>
              <w:jc w:val="center"/>
              <w:rPr>
                <w:lang w:eastAsia="en-US"/>
              </w:rPr>
            </w:pPr>
            <w:r w:rsidRPr="00375D7D">
              <w:rPr>
                <w:lang w:eastAsia="en-US"/>
              </w:rPr>
              <w:t>Техническое описание</w:t>
            </w:r>
          </w:p>
        </w:tc>
      </w:tr>
      <w:tr w:rsidR="000A23BF" w:rsidRPr="00375D7D" w:rsidTr="00A52E03">
        <w:trPr>
          <w:trHeight w:val="278"/>
        </w:trPr>
        <w:tc>
          <w:tcPr>
            <w:tcW w:w="5000" w:type="pct"/>
            <w:gridSpan w:val="3"/>
            <w:shd w:val="clear" w:color="auto" w:fill="auto"/>
          </w:tcPr>
          <w:p w:rsidR="000A23BF" w:rsidRPr="00375D7D" w:rsidRDefault="000A23BF" w:rsidP="00A52E03">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w:t>
            </w:r>
          </w:p>
        </w:tc>
      </w:tr>
      <w:tr w:rsidR="000A23BF" w:rsidRPr="00375D7D" w:rsidTr="00A52E03">
        <w:trPr>
          <w:trHeight w:val="277"/>
        </w:trPr>
        <w:tc>
          <w:tcPr>
            <w:tcW w:w="5000" w:type="pct"/>
            <w:gridSpan w:val="3"/>
            <w:shd w:val="clear" w:color="auto" w:fill="auto"/>
          </w:tcPr>
          <w:p w:rsidR="000A23BF" w:rsidRPr="00375D7D" w:rsidRDefault="000A23BF" w:rsidP="00A52E03">
            <w:pPr>
              <w:pStyle w:val="120"/>
              <w:rPr>
                <w:b/>
                <w:bCs/>
                <w:lang w:eastAsia="en-US"/>
              </w:rPr>
            </w:pPr>
            <w:r w:rsidRPr="00375D7D">
              <w:rPr>
                <w:b/>
                <w:bCs/>
                <w:lang w:eastAsia="en-US"/>
              </w:rPr>
              <w:t>Основное оборудование</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1.</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Доска классная</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Стол учителя</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3.</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Стол учителя приставной</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lastRenderedPageBreak/>
              <w:t>4.</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Кресло для учителя</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5.</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Стол ученический двухместный регулируемый по высоте</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15</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6.</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Стул ученический поворотный с регулируемой высотой</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15</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7.</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Шкаф для хранения с выдвигающимися полками</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8.</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Шкаф для хранения учебных пособий</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9.</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Огнетушитель</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A23BF" w:rsidRPr="00EF6B19" w:rsidRDefault="000A23BF" w:rsidP="00A52E03">
            <w:pPr>
              <w:pStyle w:val="120"/>
              <w:rPr>
                <w:lang w:eastAsia="en-US"/>
              </w:rPr>
            </w:pPr>
            <w:r w:rsidRPr="00EF6B19">
              <w:rPr>
                <w:b/>
                <w:bCs/>
                <w:lang w:val="en-US" w:eastAsia="en-US"/>
              </w:rPr>
              <w:t xml:space="preserve">II </w:t>
            </w:r>
            <w:r w:rsidRPr="00EF6B19">
              <w:rPr>
                <w:b/>
                <w:bCs/>
                <w:lang w:eastAsia="en-US"/>
              </w:rPr>
              <w:t>Технические средства</w:t>
            </w:r>
          </w:p>
        </w:tc>
      </w:tr>
      <w:tr w:rsidR="000A23BF" w:rsidRPr="00375D7D" w:rsidTr="00A52E0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A23BF" w:rsidRPr="00EF6B19" w:rsidRDefault="000A23BF" w:rsidP="00A52E03">
            <w:pPr>
              <w:pStyle w:val="120"/>
              <w:rPr>
                <w:lang w:eastAsia="en-US"/>
              </w:rPr>
            </w:pPr>
            <w:r w:rsidRPr="00EF6B19">
              <w:rPr>
                <w:b/>
                <w:bCs/>
                <w:lang w:eastAsia="en-US"/>
              </w:rPr>
              <w:t>Основное оборудование</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1.</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Интерактивный программно-аппаратный комплекс</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Компьютер учителя, лицензионное программное обеспечение</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3.</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Планшетный компьютер учителя</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4.</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Многофункциональное устройство</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5.</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Документ-камера</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6.</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Акустическая система для аудитории</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7.</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Сетевой фильтр</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8.</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Средство организации беспроводной сети</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0A23BF" w:rsidP="00A52E03">
            <w:pPr>
              <w:pStyle w:val="120"/>
              <w:rPr>
                <w:lang w:eastAsia="en-US"/>
              </w:rPr>
            </w:pPr>
            <w:r>
              <w:rPr>
                <w:lang w:eastAsia="en-US"/>
              </w:rPr>
              <w:t>9.</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Интерактивный программно-аппаратный комплекс</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5000" w:type="pct"/>
            <w:gridSpan w:val="3"/>
            <w:shd w:val="clear" w:color="auto" w:fill="auto"/>
          </w:tcPr>
          <w:p w:rsidR="000A23BF" w:rsidRPr="00EF6B19" w:rsidRDefault="000A23BF" w:rsidP="00A52E03">
            <w:pPr>
              <w:pStyle w:val="120"/>
              <w:rPr>
                <w:lang w:eastAsia="en-US"/>
              </w:rPr>
            </w:pPr>
            <w:r w:rsidRPr="00EF6B19">
              <w:rPr>
                <w:b/>
                <w:lang w:eastAsia="en-US"/>
              </w:rPr>
              <w:t>Дополнительное оборудование</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Цифровая лаборатория для учителя по биологии</w:t>
            </w:r>
          </w:p>
        </w:tc>
        <w:tc>
          <w:tcPr>
            <w:tcW w:w="1527" w:type="pct"/>
            <w:shd w:val="clear" w:color="auto" w:fill="auto"/>
          </w:tcPr>
          <w:p w:rsidR="000A23BF" w:rsidRPr="00EF6B19" w:rsidRDefault="000A23BF" w:rsidP="000A23BF">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2.</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Палочка стеклянная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3.</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Зажим пробирочный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4.</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Ложка для сжигания веществ</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5.</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Спиртовка лабораторная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6.</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Штатив для пробирок</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7.</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Воронка лабораторная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8.</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Колба коническая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9.</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Пробирка</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20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10.</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Стакан</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11.</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Ступка фарфоровая с пестиком</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12.</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Цилиндр мерный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13.</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микропрепаратов по анатомии, ботанике, зоологии, общей биологии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14.</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Цифровая лаборатория по биологии для ученика</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15.</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Универсальный регистратор данных (мобильный компьютер ученика)</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16.</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Микроскоп школьный с подсветкой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17.</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Видеокамера для работы с оптическими приборами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18.</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Цифровой микроскоп</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19.</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Набор для микроскопа по биологии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Модели, муляжи, аппликации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20.</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моделей-аппликаций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21.</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анатомических моделей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22.</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Набор палеонтологических муляжей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23.</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ботанических моделей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24.</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зоологических моделей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25.</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муляжей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26.</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моделей-аппликаций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27.</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анатомических моделей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lastRenderedPageBreak/>
              <w:t>28.</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Электронные средства обучения (CD, DVD, лицензионное программное обеспечение) для кабинета биологии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29.</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Видеофильмы</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100</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30.</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Интерактивные плакаты</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50</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31.</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Стол учителя</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32.</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Кресло для преподавателя</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33.</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Стол лабораторный моечный</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34.</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Сушильная панель для посуды</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2</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35.</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Шкаф для хранения с выдвигающимися полками</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36.</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Шкаф для хранения учебных пособий</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37.</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Шкаф для хранения посуды</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38.</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Система хранения таблиц и плакатов</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39.</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Лаборантский стол</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2C37F6" w:rsidP="00A52E03">
            <w:pPr>
              <w:pStyle w:val="120"/>
              <w:rPr>
                <w:lang w:eastAsia="en-US"/>
              </w:rPr>
            </w:pPr>
            <w:r>
              <w:rPr>
                <w:lang w:eastAsia="en-US"/>
              </w:rPr>
              <w:t>40.</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Стул лабораторный поворотный</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5000" w:type="pct"/>
            <w:gridSpan w:val="3"/>
            <w:shd w:val="clear" w:color="auto" w:fill="auto"/>
          </w:tcPr>
          <w:p w:rsidR="000A23BF" w:rsidRPr="00375D7D" w:rsidRDefault="000A23BF" w:rsidP="00BA4F87">
            <w:pPr>
              <w:pStyle w:val="120"/>
              <w:rPr>
                <w:lang w:eastAsia="en-US"/>
              </w:rPr>
            </w:pPr>
            <w:r w:rsidRPr="00375D7D">
              <w:rPr>
                <w:b/>
                <w:bCs/>
                <w:lang w:val="en-US" w:eastAsia="en-US"/>
              </w:rPr>
              <w:t>III</w:t>
            </w:r>
            <w:r w:rsidRPr="00375D7D">
              <w:rPr>
                <w:b/>
                <w:bCs/>
                <w:lang w:eastAsia="en-US"/>
              </w:rPr>
              <w:t xml:space="preserve"> Демонстрационные учебно-наглядные пособия</w:t>
            </w:r>
          </w:p>
        </w:tc>
      </w:tr>
      <w:tr w:rsidR="000A23BF" w:rsidRPr="00375D7D" w:rsidTr="00A52E03">
        <w:tc>
          <w:tcPr>
            <w:tcW w:w="5000" w:type="pct"/>
            <w:gridSpan w:val="3"/>
            <w:shd w:val="clear" w:color="auto" w:fill="auto"/>
          </w:tcPr>
          <w:p w:rsidR="000A23BF" w:rsidRPr="00375D7D" w:rsidRDefault="000A23BF" w:rsidP="00A52E03">
            <w:pPr>
              <w:pStyle w:val="120"/>
              <w:rPr>
                <w:lang w:eastAsia="en-US"/>
              </w:rPr>
            </w:pPr>
            <w:r w:rsidRPr="00375D7D">
              <w:rPr>
                <w:b/>
                <w:bCs/>
                <w:lang w:eastAsia="en-US"/>
              </w:rPr>
              <w:t>Основное оборудование</w:t>
            </w:r>
          </w:p>
        </w:tc>
      </w:tr>
      <w:tr w:rsidR="00784DDA" w:rsidRPr="00375D7D" w:rsidTr="00A52E03">
        <w:tc>
          <w:tcPr>
            <w:tcW w:w="273" w:type="pct"/>
            <w:shd w:val="clear" w:color="auto" w:fill="auto"/>
          </w:tcPr>
          <w:p w:rsidR="00784DDA" w:rsidRPr="00375D7D" w:rsidRDefault="00784DDA" w:rsidP="00A52E03">
            <w:pPr>
              <w:pStyle w:val="120"/>
              <w:rPr>
                <w:lang w:eastAsia="en-US"/>
              </w:rPr>
            </w:pPr>
          </w:p>
        </w:tc>
        <w:tc>
          <w:tcPr>
            <w:tcW w:w="3200"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Демонстрационные учебно-наглядные пособия</w:t>
            </w:r>
          </w:p>
        </w:tc>
        <w:tc>
          <w:tcPr>
            <w:tcW w:w="1527" w:type="pct"/>
            <w:shd w:val="clear" w:color="auto" w:fill="auto"/>
          </w:tcPr>
          <w:p w:rsidR="00784DDA" w:rsidRPr="00EF6B19" w:rsidRDefault="00784DDA" w:rsidP="00A52E03">
            <w:pPr>
              <w:spacing w:after="0" w:line="240" w:lineRule="auto"/>
              <w:rPr>
                <w:rFonts w:ascii="Times New Roman" w:hAnsi="Times New Roman"/>
                <w:sz w:val="24"/>
                <w:szCs w:val="24"/>
              </w:rPr>
            </w:pPr>
          </w:p>
        </w:tc>
      </w:tr>
      <w:tr w:rsidR="00784DDA" w:rsidRPr="00375D7D" w:rsidTr="00A52E03">
        <w:tc>
          <w:tcPr>
            <w:tcW w:w="273" w:type="pct"/>
            <w:shd w:val="clear" w:color="auto" w:fill="auto"/>
          </w:tcPr>
          <w:p w:rsidR="00784DDA" w:rsidRPr="00375D7D" w:rsidRDefault="00784DDA" w:rsidP="00A52E03">
            <w:pPr>
              <w:pStyle w:val="120"/>
              <w:rPr>
                <w:lang w:eastAsia="en-US"/>
              </w:rPr>
            </w:pPr>
            <w:r>
              <w:rPr>
                <w:lang w:eastAsia="en-US"/>
              </w:rPr>
              <w:t>1.</w:t>
            </w:r>
          </w:p>
        </w:tc>
        <w:tc>
          <w:tcPr>
            <w:tcW w:w="3200"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Комплект портретов для оформления кабинета</w:t>
            </w:r>
          </w:p>
        </w:tc>
        <w:tc>
          <w:tcPr>
            <w:tcW w:w="1527"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784DDA" w:rsidRPr="00375D7D" w:rsidTr="00A52E03">
        <w:tc>
          <w:tcPr>
            <w:tcW w:w="273" w:type="pct"/>
            <w:shd w:val="clear" w:color="auto" w:fill="auto"/>
          </w:tcPr>
          <w:p w:rsidR="00784DDA" w:rsidRPr="00375D7D" w:rsidRDefault="00784DDA" w:rsidP="00A52E03">
            <w:pPr>
              <w:pStyle w:val="120"/>
              <w:rPr>
                <w:lang w:eastAsia="en-US"/>
              </w:rPr>
            </w:pPr>
            <w:r>
              <w:rPr>
                <w:lang w:eastAsia="en-US"/>
              </w:rPr>
              <w:t>2.</w:t>
            </w:r>
          </w:p>
        </w:tc>
        <w:tc>
          <w:tcPr>
            <w:tcW w:w="3200"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Комплект демонстрационных учебных таблиц</w:t>
            </w:r>
          </w:p>
        </w:tc>
        <w:tc>
          <w:tcPr>
            <w:tcW w:w="1527"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bl>
    <w:p w:rsidR="00241AAD" w:rsidRDefault="00241AAD" w:rsidP="00241AAD">
      <w:pPr>
        <w:suppressAutoHyphens/>
        <w:spacing w:after="0" w:line="240" w:lineRule="auto"/>
        <w:ind w:firstLine="709"/>
        <w:jc w:val="both"/>
        <w:rPr>
          <w:rFonts w:ascii="Times New Roman" w:hAnsi="Times New Roman"/>
          <w:bCs/>
          <w:sz w:val="24"/>
          <w:szCs w:val="24"/>
        </w:rPr>
      </w:pPr>
    </w:p>
    <w:p w:rsidR="008B41B6" w:rsidRPr="00375D7D" w:rsidRDefault="008B41B6" w:rsidP="008B41B6">
      <w:pPr>
        <w:suppressAutoHyphens/>
        <w:spacing w:after="0" w:line="240" w:lineRule="auto"/>
        <w:ind w:firstLine="709"/>
        <w:jc w:val="both"/>
        <w:rPr>
          <w:rFonts w:ascii="Times New Roman" w:hAnsi="Times New Roman"/>
          <w:bCs/>
          <w:iCs/>
          <w:sz w:val="24"/>
          <w:szCs w:val="24"/>
        </w:rPr>
      </w:pPr>
      <w:r w:rsidRPr="00375D7D">
        <w:rPr>
          <w:rFonts w:ascii="Times New Roman" w:hAnsi="Times New Roman"/>
          <w:bCs/>
          <w:iCs/>
          <w:sz w:val="24"/>
          <w:szCs w:val="24"/>
        </w:rPr>
        <w:t>Кабинет «</w:t>
      </w:r>
      <w:r w:rsidR="000A0573">
        <w:rPr>
          <w:rFonts w:ascii="Times New Roman" w:hAnsi="Times New Roman"/>
          <w:color w:val="000000"/>
          <w:sz w:val="24"/>
          <w:szCs w:val="24"/>
        </w:rPr>
        <w:t>С</w:t>
      </w:r>
      <w:r w:rsidR="000A0573" w:rsidRPr="00540A97">
        <w:rPr>
          <w:rFonts w:ascii="Times New Roman" w:hAnsi="Times New Roman"/>
          <w:color w:val="000000"/>
          <w:sz w:val="24"/>
          <w:szCs w:val="24"/>
        </w:rPr>
        <w:t>оциально-экономических дисциплин</w:t>
      </w:r>
      <w:r w:rsidRPr="00375D7D">
        <w:rPr>
          <w:rFonts w:ascii="Times New Roman" w:hAnsi="Times New Roman"/>
          <w:bCs/>
          <w:iCs/>
          <w:sz w:val="24"/>
          <w:szCs w:val="24"/>
        </w:rPr>
        <w:t>»</w:t>
      </w:r>
      <w:r w:rsidRPr="00375D7D">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8B41B6" w:rsidRPr="00375D7D" w:rsidTr="004B38D4">
        <w:tc>
          <w:tcPr>
            <w:tcW w:w="273" w:type="pct"/>
            <w:shd w:val="clear" w:color="auto" w:fill="auto"/>
            <w:vAlign w:val="center"/>
          </w:tcPr>
          <w:p w:rsidR="008B41B6" w:rsidRPr="00375D7D" w:rsidRDefault="008B41B6" w:rsidP="004B38D4">
            <w:pPr>
              <w:pStyle w:val="120"/>
              <w:jc w:val="center"/>
              <w:rPr>
                <w:lang w:eastAsia="en-US"/>
              </w:rPr>
            </w:pPr>
            <w:r w:rsidRPr="00375D7D">
              <w:rPr>
                <w:lang w:eastAsia="en-US"/>
              </w:rPr>
              <w:t>№</w:t>
            </w:r>
          </w:p>
        </w:tc>
        <w:tc>
          <w:tcPr>
            <w:tcW w:w="3200" w:type="pct"/>
            <w:shd w:val="clear" w:color="auto" w:fill="auto"/>
            <w:vAlign w:val="center"/>
          </w:tcPr>
          <w:p w:rsidR="008B41B6" w:rsidRPr="00375D7D" w:rsidRDefault="008B41B6" w:rsidP="00BA4F87">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8B41B6" w:rsidRPr="00375D7D" w:rsidRDefault="008B41B6" w:rsidP="00BA4F87">
            <w:pPr>
              <w:pStyle w:val="120"/>
              <w:jc w:val="center"/>
              <w:rPr>
                <w:lang w:eastAsia="en-US"/>
              </w:rPr>
            </w:pPr>
            <w:r w:rsidRPr="00375D7D">
              <w:rPr>
                <w:lang w:eastAsia="en-US"/>
              </w:rPr>
              <w:t>Техническое описание</w:t>
            </w:r>
          </w:p>
        </w:tc>
      </w:tr>
      <w:tr w:rsidR="008B41B6" w:rsidRPr="00375D7D" w:rsidTr="004B38D4">
        <w:trPr>
          <w:trHeight w:val="278"/>
        </w:trPr>
        <w:tc>
          <w:tcPr>
            <w:tcW w:w="5000" w:type="pct"/>
            <w:gridSpan w:val="3"/>
            <w:shd w:val="clear" w:color="auto" w:fill="auto"/>
          </w:tcPr>
          <w:p w:rsidR="008B41B6" w:rsidRPr="00375D7D" w:rsidRDefault="008B41B6" w:rsidP="004B38D4">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w:t>
            </w:r>
          </w:p>
        </w:tc>
      </w:tr>
      <w:tr w:rsidR="008B41B6" w:rsidRPr="00375D7D" w:rsidTr="004B38D4">
        <w:trPr>
          <w:trHeight w:val="277"/>
        </w:trPr>
        <w:tc>
          <w:tcPr>
            <w:tcW w:w="5000" w:type="pct"/>
            <w:gridSpan w:val="3"/>
            <w:shd w:val="clear" w:color="auto" w:fill="auto"/>
          </w:tcPr>
          <w:p w:rsidR="008B41B6" w:rsidRPr="00375D7D" w:rsidRDefault="008B41B6" w:rsidP="004B38D4">
            <w:pPr>
              <w:pStyle w:val="120"/>
              <w:rPr>
                <w:b/>
                <w:bCs/>
                <w:lang w:eastAsia="en-US"/>
              </w:rPr>
            </w:pPr>
            <w:r w:rsidRPr="00375D7D">
              <w:rPr>
                <w:b/>
                <w:bCs/>
                <w:lang w:eastAsia="en-US"/>
              </w:rPr>
              <w:t>Основное оборудование</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1.</w:t>
            </w:r>
          </w:p>
        </w:tc>
        <w:tc>
          <w:tcPr>
            <w:tcW w:w="3200" w:type="pct"/>
            <w:shd w:val="clear" w:color="auto" w:fill="auto"/>
          </w:tcPr>
          <w:p w:rsidR="008B41B6" w:rsidRPr="00375D7D" w:rsidRDefault="008B41B6" w:rsidP="004B38D4">
            <w:pPr>
              <w:pStyle w:val="120"/>
              <w:rPr>
                <w:lang w:eastAsia="en-US"/>
              </w:rPr>
            </w:pPr>
            <w:r>
              <w:rPr>
                <w:lang w:eastAsia="en-US"/>
              </w:rPr>
              <w:t>Посадочные места по количеству обучающихся</w:t>
            </w:r>
          </w:p>
        </w:tc>
        <w:tc>
          <w:tcPr>
            <w:tcW w:w="1527" w:type="pct"/>
            <w:shd w:val="clear" w:color="auto" w:fill="auto"/>
          </w:tcPr>
          <w:p w:rsidR="008B41B6" w:rsidRPr="00375D7D" w:rsidRDefault="008B41B6" w:rsidP="004B38D4">
            <w:pPr>
              <w:pStyle w:val="120"/>
              <w:rPr>
                <w:lang w:eastAsia="en-US"/>
              </w:rPr>
            </w:pPr>
            <w:r>
              <w:rPr>
                <w:lang w:eastAsia="en-US"/>
              </w:rPr>
              <w:t>Столы, стулья</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2.</w:t>
            </w:r>
          </w:p>
        </w:tc>
        <w:tc>
          <w:tcPr>
            <w:tcW w:w="3200" w:type="pct"/>
            <w:shd w:val="clear" w:color="auto" w:fill="auto"/>
          </w:tcPr>
          <w:p w:rsidR="008B41B6" w:rsidRPr="00375D7D" w:rsidRDefault="008B41B6" w:rsidP="004B38D4">
            <w:pPr>
              <w:pStyle w:val="120"/>
              <w:rPr>
                <w:lang w:eastAsia="en-US"/>
              </w:rPr>
            </w:pPr>
            <w:r>
              <w:rPr>
                <w:lang w:eastAsia="en-US"/>
              </w:rPr>
              <w:t>Рабочее место преподавателя</w:t>
            </w:r>
          </w:p>
        </w:tc>
        <w:tc>
          <w:tcPr>
            <w:tcW w:w="1527" w:type="pct"/>
            <w:shd w:val="clear" w:color="auto" w:fill="auto"/>
          </w:tcPr>
          <w:p w:rsidR="008B41B6" w:rsidRPr="00375D7D" w:rsidRDefault="008B41B6" w:rsidP="004B38D4">
            <w:pPr>
              <w:pStyle w:val="120"/>
              <w:rPr>
                <w:lang w:eastAsia="en-US"/>
              </w:rPr>
            </w:pPr>
            <w:r>
              <w:rPr>
                <w:lang w:eastAsia="en-US"/>
              </w:rPr>
              <w:t>Стол, стул</w:t>
            </w:r>
          </w:p>
        </w:tc>
      </w:tr>
      <w:tr w:rsidR="008B41B6"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B41B6" w:rsidRPr="00375D7D" w:rsidRDefault="008B41B6" w:rsidP="004B38D4">
            <w:pPr>
              <w:pStyle w:val="120"/>
              <w:rPr>
                <w:lang w:eastAsia="en-US"/>
              </w:rPr>
            </w:pPr>
            <w:r w:rsidRPr="00375D7D">
              <w:rPr>
                <w:b/>
                <w:bCs/>
                <w:lang w:val="en-US" w:eastAsia="en-US"/>
              </w:rPr>
              <w:t xml:space="preserve">II </w:t>
            </w:r>
            <w:r w:rsidRPr="00375D7D">
              <w:rPr>
                <w:b/>
                <w:bCs/>
                <w:lang w:eastAsia="en-US"/>
              </w:rPr>
              <w:t>Технические средства</w:t>
            </w:r>
          </w:p>
        </w:tc>
      </w:tr>
      <w:tr w:rsidR="008B41B6"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B41B6" w:rsidRPr="00375D7D" w:rsidRDefault="008B41B6" w:rsidP="004B38D4">
            <w:pPr>
              <w:pStyle w:val="120"/>
              <w:rPr>
                <w:lang w:eastAsia="en-US"/>
              </w:rPr>
            </w:pPr>
            <w:r w:rsidRPr="00375D7D">
              <w:rPr>
                <w:b/>
                <w:bCs/>
                <w:lang w:eastAsia="en-US"/>
              </w:rPr>
              <w:t>Основное оборудование</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1.</w:t>
            </w:r>
          </w:p>
        </w:tc>
        <w:tc>
          <w:tcPr>
            <w:tcW w:w="3200" w:type="pct"/>
            <w:shd w:val="clear" w:color="auto" w:fill="auto"/>
          </w:tcPr>
          <w:p w:rsidR="008B41B6" w:rsidRPr="00375D7D" w:rsidRDefault="008B41B6" w:rsidP="004B38D4">
            <w:pPr>
              <w:pStyle w:val="120"/>
              <w:rPr>
                <w:lang w:eastAsia="en-US"/>
              </w:rPr>
            </w:pPr>
            <w:r>
              <w:rPr>
                <w:lang w:eastAsia="en-US"/>
              </w:rPr>
              <w:t>Компьютер</w:t>
            </w:r>
          </w:p>
        </w:tc>
        <w:tc>
          <w:tcPr>
            <w:tcW w:w="1527" w:type="pct"/>
            <w:shd w:val="clear" w:color="auto" w:fill="auto"/>
          </w:tcPr>
          <w:p w:rsidR="008B41B6" w:rsidRPr="00375D7D" w:rsidRDefault="00F4470C" w:rsidP="004B38D4">
            <w:pPr>
              <w:pStyle w:val="120"/>
              <w:rPr>
                <w:lang w:eastAsia="en-US"/>
              </w:rPr>
            </w:pPr>
            <w:r w:rsidRPr="00086F5A">
              <w:rPr>
                <w:bCs/>
                <w:iCs w:val="0"/>
                <w:szCs w:val="24"/>
              </w:rPr>
              <w:t>Компьютерная техникой с возможностью подключения к информационно-телекоммуникационной сети «Интернет»</w:t>
            </w:r>
            <w:r w:rsidRPr="00375D7D">
              <w:rPr>
                <w:bCs/>
                <w:i/>
                <w:iCs w:val="0"/>
                <w:szCs w:val="24"/>
              </w:rPr>
              <w:t xml:space="preserve"> </w:t>
            </w:r>
            <w:r w:rsidRPr="009774DD">
              <w:rPr>
                <w:bCs/>
                <w:iCs w:val="0"/>
                <w:szCs w:val="24"/>
              </w:rPr>
              <w:t>и обеспечением доступа в электронную информационно-образовательную среду</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2.</w:t>
            </w:r>
          </w:p>
        </w:tc>
        <w:tc>
          <w:tcPr>
            <w:tcW w:w="3200" w:type="pct"/>
            <w:shd w:val="clear" w:color="auto" w:fill="auto"/>
          </w:tcPr>
          <w:p w:rsidR="008B41B6" w:rsidRPr="00375D7D" w:rsidRDefault="008B41B6" w:rsidP="004B38D4">
            <w:pPr>
              <w:pStyle w:val="120"/>
              <w:rPr>
                <w:lang w:eastAsia="en-US"/>
              </w:rPr>
            </w:pPr>
            <w:r>
              <w:rPr>
                <w:lang w:eastAsia="en-US"/>
              </w:rPr>
              <w:t>Мультемедиапроектор</w:t>
            </w:r>
          </w:p>
        </w:tc>
        <w:tc>
          <w:tcPr>
            <w:tcW w:w="1527" w:type="pct"/>
            <w:shd w:val="clear" w:color="auto" w:fill="auto"/>
          </w:tcPr>
          <w:p w:rsidR="008B41B6" w:rsidRPr="00375D7D" w:rsidRDefault="00192792" w:rsidP="004B38D4">
            <w:pPr>
              <w:pStyle w:val="120"/>
              <w:rPr>
                <w:lang w:eastAsia="en-US"/>
              </w:rPr>
            </w:pPr>
            <w:r w:rsidRPr="00192792">
              <w:rPr>
                <w:color w:val="333333"/>
                <w:shd w:val="clear" w:color="auto" w:fill="FFFFFF"/>
              </w:rPr>
              <w:t xml:space="preserve">Автономный прибор, обеспечивающий передачу (проецирование) информации на экран любого размера и любой формы от внешнего источника – компьютера (или ноутбука), медиаплеера, видеокамеры, документ-камеры, телевизионного </w:t>
            </w:r>
            <w:r w:rsidRPr="00192792">
              <w:rPr>
                <w:color w:val="333333"/>
                <w:shd w:val="clear" w:color="auto" w:fill="FFFFFF"/>
              </w:rPr>
              <w:lastRenderedPageBreak/>
              <w:t>тюнера и т.п. Попросту говоря, это прибор, предназначенный для получения на экране увеличенной картинки с носителя</w:t>
            </w:r>
            <w:r>
              <w:rPr>
                <w:rFonts w:ascii="Arial" w:hAnsi="Arial" w:cs="Arial"/>
                <w:color w:val="333333"/>
                <w:shd w:val="clear" w:color="auto" w:fill="FFFFFF"/>
              </w:rPr>
              <w:t>.</w:t>
            </w:r>
          </w:p>
        </w:tc>
      </w:tr>
      <w:tr w:rsidR="008B41B6" w:rsidRPr="00375D7D" w:rsidTr="004B38D4">
        <w:tc>
          <w:tcPr>
            <w:tcW w:w="5000" w:type="pct"/>
            <w:gridSpan w:val="3"/>
            <w:shd w:val="clear" w:color="auto" w:fill="auto"/>
          </w:tcPr>
          <w:p w:rsidR="008B41B6" w:rsidRPr="00375D7D" w:rsidRDefault="008B41B6" w:rsidP="003D5E6A">
            <w:pPr>
              <w:pStyle w:val="120"/>
              <w:rPr>
                <w:lang w:eastAsia="en-US"/>
              </w:rPr>
            </w:pPr>
            <w:r w:rsidRPr="00375D7D">
              <w:rPr>
                <w:b/>
                <w:bCs/>
                <w:lang w:val="en-US" w:eastAsia="en-US"/>
              </w:rPr>
              <w:lastRenderedPageBreak/>
              <w:t>III</w:t>
            </w:r>
            <w:r w:rsidRPr="00375D7D">
              <w:rPr>
                <w:b/>
                <w:bCs/>
                <w:lang w:eastAsia="en-US"/>
              </w:rPr>
              <w:t xml:space="preserve"> Демонстрационные учебно-наглядные пособия</w:t>
            </w:r>
          </w:p>
        </w:tc>
      </w:tr>
      <w:tr w:rsidR="008B41B6" w:rsidRPr="00375D7D" w:rsidTr="004B38D4">
        <w:tc>
          <w:tcPr>
            <w:tcW w:w="5000" w:type="pct"/>
            <w:gridSpan w:val="3"/>
            <w:shd w:val="clear" w:color="auto" w:fill="auto"/>
          </w:tcPr>
          <w:p w:rsidR="008B41B6" w:rsidRPr="00375D7D" w:rsidRDefault="008B41B6" w:rsidP="004B38D4">
            <w:pPr>
              <w:pStyle w:val="120"/>
              <w:rPr>
                <w:lang w:eastAsia="en-US"/>
              </w:rPr>
            </w:pPr>
            <w:r w:rsidRPr="00375D7D">
              <w:rPr>
                <w:b/>
                <w:bCs/>
                <w:lang w:eastAsia="en-US"/>
              </w:rPr>
              <w:t>Основное оборудование</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1.</w:t>
            </w:r>
          </w:p>
        </w:tc>
        <w:tc>
          <w:tcPr>
            <w:tcW w:w="3200" w:type="pct"/>
            <w:shd w:val="clear" w:color="auto" w:fill="auto"/>
          </w:tcPr>
          <w:p w:rsidR="008B41B6" w:rsidRPr="00375D7D" w:rsidRDefault="008B41B6" w:rsidP="004B38D4">
            <w:pPr>
              <w:pStyle w:val="120"/>
              <w:rPr>
                <w:lang w:eastAsia="en-US"/>
              </w:rPr>
            </w:pPr>
            <w:r>
              <w:rPr>
                <w:lang w:eastAsia="en-US"/>
              </w:rPr>
              <w:t>Комплект учебно-наглядных пособий по предмету</w:t>
            </w:r>
          </w:p>
        </w:tc>
        <w:tc>
          <w:tcPr>
            <w:tcW w:w="1527" w:type="pct"/>
            <w:shd w:val="clear" w:color="auto" w:fill="auto"/>
          </w:tcPr>
          <w:p w:rsidR="008B41B6" w:rsidRPr="00375D7D" w:rsidRDefault="008B41B6" w:rsidP="004B38D4">
            <w:pPr>
              <w:pStyle w:val="120"/>
              <w:rPr>
                <w:lang w:eastAsia="en-US"/>
              </w:rPr>
            </w:pPr>
          </w:p>
        </w:tc>
      </w:tr>
    </w:tbl>
    <w:p w:rsidR="008B41B6" w:rsidRPr="00375D7D" w:rsidRDefault="008B41B6" w:rsidP="008B41B6">
      <w:pPr>
        <w:suppressAutoHyphens/>
        <w:spacing w:after="0" w:line="240" w:lineRule="auto"/>
        <w:ind w:firstLine="709"/>
        <w:jc w:val="both"/>
        <w:rPr>
          <w:rFonts w:ascii="Times New Roman" w:hAnsi="Times New Roman"/>
          <w:bCs/>
          <w:sz w:val="24"/>
          <w:szCs w:val="24"/>
        </w:rPr>
      </w:pPr>
    </w:p>
    <w:p w:rsidR="007B35F1" w:rsidRPr="00375D7D" w:rsidRDefault="007B35F1" w:rsidP="007B35F1">
      <w:pPr>
        <w:suppressAutoHyphens/>
        <w:spacing w:after="0" w:line="240" w:lineRule="auto"/>
        <w:ind w:firstLine="709"/>
        <w:jc w:val="both"/>
        <w:rPr>
          <w:rFonts w:ascii="Times New Roman" w:hAnsi="Times New Roman"/>
          <w:bCs/>
          <w:iCs/>
          <w:sz w:val="24"/>
          <w:szCs w:val="24"/>
        </w:rPr>
      </w:pPr>
      <w:r w:rsidRPr="00375D7D">
        <w:rPr>
          <w:rFonts w:ascii="Times New Roman" w:hAnsi="Times New Roman"/>
          <w:bCs/>
          <w:iCs/>
          <w:sz w:val="24"/>
          <w:szCs w:val="24"/>
        </w:rPr>
        <w:t>Кабинет «</w:t>
      </w:r>
      <w:r w:rsidR="00BA74AC">
        <w:rPr>
          <w:rFonts w:ascii="Times New Roman" w:hAnsi="Times New Roman"/>
          <w:sz w:val="24"/>
          <w:szCs w:val="24"/>
        </w:rPr>
        <w:t>М</w:t>
      </w:r>
      <w:r w:rsidR="00BA74AC" w:rsidRPr="003B0394">
        <w:rPr>
          <w:rFonts w:ascii="Times New Roman" w:hAnsi="Times New Roman"/>
          <w:sz w:val="24"/>
          <w:szCs w:val="24"/>
        </w:rPr>
        <w:t>еждисциплинарных курсов</w:t>
      </w:r>
      <w:r w:rsidRPr="00375D7D">
        <w:rPr>
          <w:rFonts w:ascii="Times New Roman" w:hAnsi="Times New Roman"/>
          <w:bCs/>
          <w:iCs/>
          <w:sz w:val="24"/>
          <w:szCs w:val="24"/>
        </w:rPr>
        <w:t>»</w:t>
      </w:r>
      <w:r w:rsidRPr="00375D7D">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7B35F1" w:rsidRPr="00375D7D" w:rsidTr="004B38D4">
        <w:tc>
          <w:tcPr>
            <w:tcW w:w="273" w:type="pct"/>
            <w:shd w:val="clear" w:color="auto" w:fill="auto"/>
            <w:vAlign w:val="center"/>
          </w:tcPr>
          <w:p w:rsidR="007B35F1" w:rsidRPr="00375D7D" w:rsidRDefault="007B35F1" w:rsidP="004B38D4">
            <w:pPr>
              <w:pStyle w:val="120"/>
              <w:jc w:val="center"/>
              <w:rPr>
                <w:lang w:eastAsia="en-US"/>
              </w:rPr>
            </w:pPr>
            <w:r w:rsidRPr="00375D7D">
              <w:rPr>
                <w:lang w:eastAsia="en-US"/>
              </w:rPr>
              <w:t>№</w:t>
            </w:r>
          </w:p>
        </w:tc>
        <w:tc>
          <w:tcPr>
            <w:tcW w:w="3200" w:type="pct"/>
            <w:shd w:val="clear" w:color="auto" w:fill="auto"/>
            <w:vAlign w:val="center"/>
          </w:tcPr>
          <w:p w:rsidR="007B35F1" w:rsidRPr="00375D7D" w:rsidRDefault="007B35F1" w:rsidP="00BA4F87">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7B35F1" w:rsidRPr="00375D7D" w:rsidRDefault="007B35F1" w:rsidP="00BA4F87">
            <w:pPr>
              <w:pStyle w:val="120"/>
              <w:jc w:val="center"/>
              <w:rPr>
                <w:lang w:eastAsia="en-US"/>
              </w:rPr>
            </w:pPr>
            <w:r w:rsidRPr="00375D7D">
              <w:rPr>
                <w:lang w:eastAsia="en-US"/>
              </w:rPr>
              <w:t>Техническое описание</w:t>
            </w:r>
          </w:p>
        </w:tc>
      </w:tr>
      <w:tr w:rsidR="007B35F1" w:rsidRPr="00375D7D" w:rsidTr="004B38D4">
        <w:trPr>
          <w:trHeight w:val="278"/>
        </w:trPr>
        <w:tc>
          <w:tcPr>
            <w:tcW w:w="5000" w:type="pct"/>
            <w:gridSpan w:val="3"/>
            <w:shd w:val="clear" w:color="auto" w:fill="auto"/>
          </w:tcPr>
          <w:p w:rsidR="007B35F1" w:rsidRPr="00375D7D" w:rsidRDefault="007B35F1" w:rsidP="004B38D4">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w:t>
            </w:r>
          </w:p>
        </w:tc>
      </w:tr>
      <w:tr w:rsidR="007B35F1" w:rsidRPr="00375D7D" w:rsidTr="004B38D4">
        <w:trPr>
          <w:trHeight w:val="277"/>
        </w:trPr>
        <w:tc>
          <w:tcPr>
            <w:tcW w:w="5000" w:type="pct"/>
            <w:gridSpan w:val="3"/>
            <w:shd w:val="clear" w:color="auto" w:fill="auto"/>
          </w:tcPr>
          <w:p w:rsidR="007B35F1" w:rsidRPr="00375D7D" w:rsidRDefault="007B35F1" w:rsidP="004B38D4">
            <w:pPr>
              <w:pStyle w:val="120"/>
              <w:rPr>
                <w:b/>
                <w:bCs/>
                <w:lang w:eastAsia="en-US"/>
              </w:rPr>
            </w:pPr>
            <w:r w:rsidRPr="00375D7D">
              <w:rPr>
                <w:b/>
                <w:bCs/>
                <w:lang w:eastAsia="en-US"/>
              </w:rPr>
              <w:t>Основное оборудование</w:t>
            </w:r>
          </w:p>
        </w:tc>
      </w:tr>
      <w:tr w:rsidR="00192792" w:rsidRPr="00375D7D" w:rsidTr="004B38D4">
        <w:tc>
          <w:tcPr>
            <w:tcW w:w="273" w:type="pct"/>
            <w:shd w:val="clear" w:color="auto" w:fill="auto"/>
          </w:tcPr>
          <w:p w:rsidR="00192792" w:rsidRPr="00375D7D" w:rsidRDefault="00192792" w:rsidP="004B38D4">
            <w:pPr>
              <w:pStyle w:val="120"/>
              <w:rPr>
                <w:lang w:eastAsia="en-US"/>
              </w:rPr>
            </w:pPr>
            <w:r>
              <w:rPr>
                <w:lang w:eastAsia="en-US"/>
              </w:rPr>
              <w:t>1.</w:t>
            </w:r>
          </w:p>
        </w:tc>
        <w:tc>
          <w:tcPr>
            <w:tcW w:w="3200" w:type="pct"/>
            <w:shd w:val="clear" w:color="auto" w:fill="auto"/>
          </w:tcPr>
          <w:p w:rsidR="00192792" w:rsidRPr="00375D7D" w:rsidRDefault="00192792" w:rsidP="003C3081">
            <w:pPr>
              <w:pStyle w:val="120"/>
              <w:rPr>
                <w:lang w:eastAsia="en-US"/>
              </w:rPr>
            </w:pPr>
            <w:r>
              <w:rPr>
                <w:lang w:eastAsia="en-US"/>
              </w:rPr>
              <w:t>Посадочные места для студентов</w:t>
            </w:r>
          </w:p>
        </w:tc>
        <w:tc>
          <w:tcPr>
            <w:tcW w:w="1527" w:type="pct"/>
            <w:shd w:val="clear" w:color="auto" w:fill="auto"/>
          </w:tcPr>
          <w:p w:rsidR="00192792" w:rsidRPr="00375D7D" w:rsidRDefault="00192792" w:rsidP="003C3081">
            <w:pPr>
              <w:pStyle w:val="120"/>
              <w:rPr>
                <w:lang w:eastAsia="en-US"/>
              </w:rPr>
            </w:pPr>
            <w:r>
              <w:rPr>
                <w:lang w:eastAsia="en-US"/>
              </w:rPr>
              <w:t>Столы и стулья по количеству обучающихся</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2.</w:t>
            </w:r>
          </w:p>
        </w:tc>
        <w:tc>
          <w:tcPr>
            <w:tcW w:w="3200" w:type="pct"/>
            <w:shd w:val="clear" w:color="auto" w:fill="auto"/>
          </w:tcPr>
          <w:p w:rsidR="007B35F1" w:rsidRPr="00375D7D" w:rsidRDefault="007B35F1" w:rsidP="004B38D4">
            <w:pPr>
              <w:pStyle w:val="120"/>
              <w:rPr>
                <w:lang w:eastAsia="en-US"/>
              </w:rPr>
            </w:pPr>
            <w:r>
              <w:rPr>
                <w:lang w:eastAsia="en-US"/>
              </w:rPr>
              <w:t>Рабочее место преподавателя</w:t>
            </w:r>
          </w:p>
        </w:tc>
        <w:tc>
          <w:tcPr>
            <w:tcW w:w="1527" w:type="pct"/>
            <w:shd w:val="clear" w:color="auto" w:fill="auto"/>
          </w:tcPr>
          <w:p w:rsidR="007B35F1" w:rsidRPr="00375D7D" w:rsidRDefault="007B35F1" w:rsidP="004B38D4">
            <w:pPr>
              <w:pStyle w:val="120"/>
              <w:rPr>
                <w:lang w:eastAsia="en-US"/>
              </w:rPr>
            </w:pPr>
            <w:r>
              <w:rPr>
                <w:lang w:eastAsia="en-US"/>
              </w:rPr>
              <w:t>Стол, стул</w:t>
            </w:r>
          </w:p>
        </w:tc>
      </w:tr>
      <w:tr w:rsidR="007B35F1"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B35F1" w:rsidRPr="00375D7D" w:rsidRDefault="007B35F1" w:rsidP="004B38D4">
            <w:pPr>
              <w:pStyle w:val="120"/>
              <w:rPr>
                <w:lang w:eastAsia="en-US"/>
              </w:rPr>
            </w:pPr>
            <w:r w:rsidRPr="00375D7D">
              <w:rPr>
                <w:b/>
                <w:bCs/>
                <w:lang w:val="en-US" w:eastAsia="en-US"/>
              </w:rPr>
              <w:t xml:space="preserve">II </w:t>
            </w:r>
            <w:r w:rsidRPr="00375D7D">
              <w:rPr>
                <w:b/>
                <w:bCs/>
                <w:lang w:eastAsia="en-US"/>
              </w:rPr>
              <w:t>Технические средства</w:t>
            </w:r>
          </w:p>
        </w:tc>
      </w:tr>
      <w:tr w:rsidR="007B35F1"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B35F1" w:rsidRPr="00375D7D" w:rsidRDefault="007B35F1" w:rsidP="004B38D4">
            <w:pPr>
              <w:pStyle w:val="120"/>
              <w:rPr>
                <w:lang w:eastAsia="en-US"/>
              </w:rPr>
            </w:pPr>
            <w:r w:rsidRPr="00375D7D">
              <w:rPr>
                <w:b/>
                <w:bCs/>
                <w:lang w:eastAsia="en-US"/>
              </w:rPr>
              <w:t>Основное оборудование</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1.</w:t>
            </w:r>
          </w:p>
        </w:tc>
        <w:tc>
          <w:tcPr>
            <w:tcW w:w="3200" w:type="pct"/>
            <w:shd w:val="clear" w:color="auto" w:fill="auto"/>
          </w:tcPr>
          <w:p w:rsidR="007B35F1" w:rsidRPr="00375D7D" w:rsidRDefault="007B35F1" w:rsidP="004B38D4">
            <w:pPr>
              <w:pStyle w:val="120"/>
              <w:rPr>
                <w:lang w:eastAsia="en-US"/>
              </w:rPr>
            </w:pPr>
            <w:r>
              <w:rPr>
                <w:lang w:eastAsia="en-US"/>
              </w:rPr>
              <w:t>Компьютер</w:t>
            </w:r>
          </w:p>
        </w:tc>
        <w:tc>
          <w:tcPr>
            <w:tcW w:w="1527" w:type="pct"/>
            <w:shd w:val="clear" w:color="auto" w:fill="auto"/>
          </w:tcPr>
          <w:p w:rsidR="007B35F1" w:rsidRPr="00375D7D" w:rsidRDefault="00F4470C" w:rsidP="004B38D4">
            <w:pPr>
              <w:pStyle w:val="120"/>
              <w:rPr>
                <w:lang w:eastAsia="en-US"/>
              </w:rPr>
            </w:pPr>
            <w:r w:rsidRPr="00086F5A">
              <w:rPr>
                <w:bCs/>
                <w:iCs w:val="0"/>
                <w:szCs w:val="24"/>
              </w:rPr>
              <w:t>Компьютерная техникой с возможностью подключения к информационно-телекоммуникационной сети «Интернет»</w:t>
            </w:r>
            <w:r w:rsidRPr="00375D7D">
              <w:rPr>
                <w:bCs/>
                <w:i/>
                <w:iCs w:val="0"/>
                <w:szCs w:val="24"/>
              </w:rPr>
              <w:t xml:space="preserve"> </w:t>
            </w:r>
            <w:r w:rsidRPr="009774DD">
              <w:rPr>
                <w:bCs/>
                <w:iCs w:val="0"/>
                <w:szCs w:val="24"/>
              </w:rPr>
              <w:t>и обеспечением доступа в электронную информационно-образовательную среду</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2.</w:t>
            </w:r>
          </w:p>
        </w:tc>
        <w:tc>
          <w:tcPr>
            <w:tcW w:w="3200" w:type="pct"/>
            <w:shd w:val="clear" w:color="auto" w:fill="auto"/>
          </w:tcPr>
          <w:p w:rsidR="007B35F1" w:rsidRPr="00375D7D" w:rsidRDefault="007B35F1" w:rsidP="004B38D4">
            <w:pPr>
              <w:pStyle w:val="120"/>
              <w:rPr>
                <w:lang w:eastAsia="en-US"/>
              </w:rPr>
            </w:pPr>
            <w:r>
              <w:rPr>
                <w:lang w:eastAsia="en-US"/>
              </w:rPr>
              <w:t>Мультемедиапроектор</w:t>
            </w:r>
          </w:p>
        </w:tc>
        <w:tc>
          <w:tcPr>
            <w:tcW w:w="1527" w:type="pct"/>
            <w:shd w:val="clear" w:color="auto" w:fill="auto"/>
          </w:tcPr>
          <w:p w:rsidR="007B35F1" w:rsidRPr="00375D7D" w:rsidRDefault="00193B0F" w:rsidP="004B38D4">
            <w:pPr>
              <w:pStyle w:val="120"/>
              <w:rPr>
                <w:lang w:eastAsia="en-US"/>
              </w:rPr>
            </w:pPr>
            <w:r w:rsidRPr="00192792">
              <w:rPr>
                <w:color w:val="333333"/>
                <w:shd w:val="clear" w:color="auto" w:fill="FFFFFF"/>
              </w:rPr>
              <w:t>Автономный прибор, обеспечивающий передачу (проецирование) информации на экран любого размера и любой формы от внешнего источника – компьютера (или ноутбука), медиаплеера, видеокамеры, документ-камеры, телевизионного тюнера и т.п. Попросту говоря, это прибор, предназначенный для получения на экране увеличенной картинки с носителя</w:t>
            </w:r>
          </w:p>
        </w:tc>
      </w:tr>
      <w:tr w:rsidR="007B35F1" w:rsidRPr="00375D7D" w:rsidTr="004B38D4">
        <w:tc>
          <w:tcPr>
            <w:tcW w:w="5000" w:type="pct"/>
            <w:gridSpan w:val="3"/>
            <w:shd w:val="clear" w:color="auto" w:fill="auto"/>
          </w:tcPr>
          <w:p w:rsidR="007B35F1" w:rsidRPr="00375D7D" w:rsidRDefault="007B35F1" w:rsidP="003D5E6A">
            <w:pPr>
              <w:pStyle w:val="120"/>
              <w:rPr>
                <w:lang w:eastAsia="en-US"/>
              </w:rPr>
            </w:pPr>
            <w:r w:rsidRPr="00375D7D">
              <w:rPr>
                <w:b/>
                <w:bCs/>
                <w:lang w:val="en-US" w:eastAsia="en-US"/>
              </w:rPr>
              <w:t>III</w:t>
            </w:r>
            <w:r w:rsidRPr="00375D7D">
              <w:rPr>
                <w:b/>
                <w:bCs/>
                <w:lang w:eastAsia="en-US"/>
              </w:rPr>
              <w:t xml:space="preserve"> Демонстрационные учебно-наглядные пособия</w:t>
            </w:r>
          </w:p>
        </w:tc>
      </w:tr>
      <w:tr w:rsidR="007B35F1" w:rsidRPr="00375D7D" w:rsidTr="004B38D4">
        <w:tc>
          <w:tcPr>
            <w:tcW w:w="5000" w:type="pct"/>
            <w:gridSpan w:val="3"/>
            <w:shd w:val="clear" w:color="auto" w:fill="auto"/>
          </w:tcPr>
          <w:p w:rsidR="007B35F1" w:rsidRPr="00375D7D" w:rsidRDefault="007B35F1" w:rsidP="004B38D4">
            <w:pPr>
              <w:pStyle w:val="120"/>
              <w:rPr>
                <w:lang w:eastAsia="en-US"/>
              </w:rPr>
            </w:pPr>
            <w:r w:rsidRPr="00375D7D">
              <w:rPr>
                <w:b/>
                <w:bCs/>
                <w:lang w:eastAsia="en-US"/>
              </w:rPr>
              <w:t>Основное оборудование</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1.</w:t>
            </w:r>
          </w:p>
        </w:tc>
        <w:tc>
          <w:tcPr>
            <w:tcW w:w="3200" w:type="pct"/>
            <w:shd w:val="clear" w:color="auto" w:fill="auto"/>
          </w:tcPr>
          <w:p w:rsidR="007B35F1" w:rsidRPr="00375D7D" w:rsidRDefault="007B35F1" w:rsidP="004B38D4">
            <w:pPr>
              <w:pStyle w:val="120"/>
              <w:rPr>
                <w:lang w:eastAsia="en-US"/>
              </w:rPr>
            </w:pPr>
            <w:r>
              <w:rPr>
                <w:lang w:eastAsia="en-US"/>
              </w:rPr>
              <w:t>Комплект учебно-наглядных пособий по предмету</w:t>
            </w:r>
          </w:p>
        </w:tc>
        <w:tc>
          <w:tcPr>
            <w:tcW w:w="1527" w:type="pct"/>
            <w:shd w:val="clear" w:color="auto" w:fill="auto"/>
          </w:tcPr>
          <w:p w:rsidR="007B35F1" w:rsidRPr="00375D7D" w:rsidRDefault="007B35F1" w:rsidP="004B38D4">
            <w:pPr>
              <w:pStyle w:val="120"/>
              <w:rPr>
                <w:lang w:eastAsia="en-US"/>
              </w:rPr>
            </w:pPr>
          </w:p>
        </w:tc>
      </w:tr>
    </w:tbl>
    <w:p w:rsidR="008B41B6" w:rsidRPr="00375D7D" w:rsidRDefault="008B41B6" w:rsidP="00241AAD">
      <w:pPr>
        <w:suppressAutoHyphens/>
        <w:spacing w:after="0" w:line="240" w:lineRule="auto"/>
        <w:ind w:firstLine="709"/>
        <w:jc w:val="both"/>
        <w:rPr>
          <w:rFonts w:ascii="Times New Roman" w:hAnsi="Times New Roman"/>
          <w:bCs/>
          <w:sz w:val="24"/>
          <w:szCs w:val="24"/>
        </w:rPr>
      </w:pPr>
    </w:p>
    <w:p w:rsidR="00814315" w:rsidRDefault="00814315" w:rsidP="00241AAD">
      <w:pPr>
        <w:suppressAutoHyphens/>
        <w:spacing w:after="0" w:line="240" w:lineRule="auto"/>
        <w:ind w:firstLine="709"/>
        <w:jc w:val="both"/>
        <w:rPr>
          <w:rFonts w:ascii="Times New Roman" w:hAnsi="Times New Roman"/>
          <w:bCs/>
          <w:sz w:val="24"/>
          <w:szCs w:val="24"/>
        </w:rPr>
      </w:pPr>
    </w:p>
    <w:p w:rsidR="00241AAD" w:rsidRPr="00375D7D" w:rsidRDefault="00241AAD" w:rsidP="00241AAD">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rsidR="00241AAD" w:rsidRPr="00375D7D" w:rsidRDefault="00241AAD" w:rsidP="00241AAD">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Кабинет «</w:t>
      </w:r>
      <w:r w:rsidR="00AC715A" w:rsidRPr="00AC715A">
        <w:rPr>
          <w:rFonts w:ascii="Times New Roman" w:hAnsi="Times New Roman"/>
          <w:bCs/>
          <w:iCs/>
          <w:sz w:val="24"/>
          <w:szCs w:val="24"/>
        </w:rPr>
        <w:t>Читальный зал, библиотека</w:t>
      </w:r>
      <w:r w:rsidRPr="00375D7D">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41AAD" w:rsidRPr="00375D7D" w:rsidTr="00BA5DFF">
        <w:tc>
          <w:tcPr>
            <w:tcW w:w="273" w:type="pct"/>
            <w:shd w:val="clear" w:color="auto" w:fill="auto"/>
            <w:vAlign w:val="center"/>
          </w:tcPr>
          <w:p w:rsidR="00241AAD" w:rsidRPr="00375D7D" w:rsidRDefault="00241AAD" w:rsidP="00BA5DFF">
            <w:pPr>
              <w:pStyle w:val="120"/>
              <w:jc w:val="center"/>
              <w:rPr>
                <w:lang w:eastAsia="en-US"/>
              </w:rPr>
            </w:pPr>
            <w:r w:rsidRPr="00375D7D">
              <w:rPr>
                <w:lang w:eastAsia="en-US"/>
              </w:rPr>
              <w:t>№</w:t>
            </w:r>
          </w:p>
        </w:tc>
        <w:tc>
          <w:tcPr>
            <w:tcW w:w="3200" w:type="pct"/>
            <w:shd w:val="clear" w:color="auto" w:fill="auto"/>
            <w:vAlign w:val="center"/>
          </w:tcPr>
          <w:p w:rsidR="00241AAD" w:rsidRPr="00375D7D" w:rsidRDefault="00241AAD" w:rsidP="00210EBA">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241AAD" w:rsidRPr="00375D7D" w:rsidRDefault="00241AAD" w:rsidP="00210EBA">
            <w:pPr>
              <w:pStyle w:val="120"/>
              <w:jc w:val="center"/>
              <w:rPr>
                <w:lang w:eastAsia="en-US"/>
              </w:rPr>
            </w:pPr>
            <w:r w:rsidRPr="00375D7D">
              <w:rPr>
                <w:lang w:eastAsia="en-US"/>
              </w:rPr>
              <w:t>Техническое описание</w:t>
            </w:r>
          </w:p>
        </w:tc>
      </w:tr>
      <w:tr w:rsidR="00241AAD" w:rsidRPr="00375D7D" w:rsidTr="00BA5DFF">
        <w:trPr>
          <w:trHeight w:val="278"/>
        </w:trPr>
        <w:tc>
          <w:tcPr>
            <w:tcW w:w="5000" w:type="pct"/>
            <w:gridSpan w:val="3"/>
            <w:shd w:val="clear" w:color="auto" w:fill="auto"/>
          </w:tcPr>
          <w:p w:rsidR="00241AAD" w:rsidRPr="00375D7D" w:rsidRDefault="00241AAD" w:rsidP="00BA5DFF">
            <w:pPr>
              <w:pStyle w:val="120"/>
              <w:rPr>
                <w:b/>
                <w:bCs/>
                <w:lang w:eastAsia="en-US"/>
              </w:rPr>
            </w:pPr>
            <w:r w:rsidRPr="00375D7D">
              <w:rPr>
                <w:b/>
                <w:bCs/>
                <w:lang w:val="en-US" w:eastAsia="en-US"/>
              </w:rPr>
              <w:t>I</w:t>
            </w:r>
            <w:r w:rsidRPr="00375D7D">
              <w:rPr>
                <w:b/>
                <w:bCs/>
                <w:lang w:eastAsia="en-US"/>
              </w:rPr>
              <w:t xml:space="preserve"> Основное оборудование</w:t>
            </w:r>
          </w:p>
        </w:tc>
      </w:tr>
      <w:tr w:rsidR="00241AAD" w:rsidRPr="00375D7D" w:rsidTr="00BA5DFF">
        <w:tc>
          <w:tcPr>
            <w:tcW w:w="273" w:type="pct"/>
            <w:shd w:val="clear" w:color="auto" w:fill="auto"/>
          </w:tcPr>
          <w:p w:rsidR="00241AAD" w:rsidRPr="00375D7D" w:rsidRDefault="00241AAD" w:rsidP="00BA5DFF">
            <w:pPr>
              <w:pStyle w:val="120"/>
              <w:rPr>
                <w:lang w:eastAsia="en-US"/>
              </w:rPr>
            </w:pPr>
            <w:r w:rsidRPr="00375D7D">
              <w:rPr>
                <w:lang w:eastAsia="en-US"/>
              </w:rPr>
              <w:t>1</w:t>
            </w:r>
          </w:p>
        </w:tc>
        <w:tc>
          <w:tcPr>
            <w:tcW w:w="3200" w:type="pct"/>
            <w:shd w:val="clear" w:color="auto" w:fill="auto"/>
          </w:tcPr>
          <w:p w:rsidR="00241AAD" w:rsidRPr="00375D7D" w:rsidRDefault="00050211" w:rsidP="00BA5DFF">
            <w:pPr>
              <w:pStyle w:val="120"/>
              <w:rPr>
                <w:lang w:eastAsia="en-US"/>
              </w:rPr>
            </w:pPr>
            <w:r>
              <w:rPr>
                <w:lang w:eastAsia="en-US"/>
              </w:rPr>
              <w:t>Посадочные места для студентов</w:t>
            </w:r>
          </w:p>
        </w:tc>
        <w:tc>
          <w:tcPr>
            <w:tcW w:w="1527" w:type="pct"/>
            <w:shd w:val="clear" w:color="auto" w:fill="auto"/>
          </w:tcPr>
          <w:p w:rsidR="00241AAD" w:rsidRPr="00375D7D" w:rsidRDefault="00607397" w:rsidP="00BA5DFF">
            <w:pPr>
              <w:pStyle w:val="120"/>
              <w:rPr>
                <w:lang w:eastAsia="en-US"/>
              </w:rPr>
            </w:pPr>
            <w:r>
              <w:rPr>
                <w:lang w:eastAsia="en-US"/>
              </w:rPr>
              <w:t>Столы и стулья по количеству обучающихся</w:t>
            </w:r>
          </w:p>
        </w:tc>
      </w:tr>
      <w:tr w:rsidR="00241AAD" w:rsidRPr="00375D7D" w:rsidTr="00BA5D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41AAD" w:rsidRPr="00375D7D" w:rsidRDefault="00241AAD" w:rsidP="00050211">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241AAD" w:rsidRPr="00375D7D" w:rsidTr="00BA5D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41AAD" w:rsidRPr="00375D7D" w:rsidRDefault="00241AAD" w:rsidP="00BA5DFF">
            <w:pPr>
              <w:pStyle w:val="120"/>
              <w:rPr>
                <w:lang w:eastAsia="en-US"/>
              </w:rPr>
            </w:pPr>
            <w:r w:rsidRPr="00375D7D">
              <w:rPr>
                <w:b/>
                <w:bCs/>
                <w:lang w:eastAsia="en-US"/>
              </w:rPr>
              <w:t>Основное оборудование</w:t>
            </w:r>
          </w:p>
        </w:tc>
      </w:tr>
      <w:tr w:rsidR="00607397" w:rsidRPr="00375D7D" w:rsidTr="00BA5DFF">
        <w:tc>
          <w:tcPr>
            <w:tcW w:w="273" w:type="pct"/>
            <w:shd w:val="clear" w:color="auto" w:fill="auto"/>
          </w:tcPr>
          <w:p w:rsidR="00607397" w:rsidRPr="00375D7D" w:rsidRDefault="00607397" w:rsidP="00BA5DFF">
            <w:pPr>
              <w:pStyle w:val="120"/>
              <w:rPr>
                <w:lang w:eastAsia="en-US"/>
              </w:rPr>
            </w:pPr>
            <w:r>
              <w:rPr>
                <w:lang w:eastAsia="en-US"/>
              </w:rPr>
              <w:t>1.</w:t>
            </w:r>
          </w:p>
        </w:tc>
        <w:tc>
          <w:tcPr>
            <w:tcW w:w="3200" w:type="pct"/>
            <w:shd w:val="clear" w:color="auto" w:fill="auto"/>
          </w:tcPr>
          <w:p w:rsidR="00607397" w:rsidRPr="00086F5A" w:rsidRDefault="00607397" w:rsidP="00607397">
            <w:pPr>
              <w:pStyle w:val="120"/>
              <w:rPr>
                <w:lang w:eastAsia="en-US"/>
              </w:rPr>
            </w:pPr>
            <w:r>
              <w:rPr>
                <w:bCs/>
                <w:iCs w:val="0"/>
                <w:szCs w:val="24"/>
              </w:rPr>
              <w:t>Компьютер</w:t>
            </w:r>
          </w:p>
        </w:tc>
        <w:tc>
          <w:tcPr>
            <w:tcW w:w="1527" w:type="pct"/>
            <w:shd w:val="clear" w:color="auto" w:fill="auto"/>
          </w:tcPr>
          <w:p w:rsidR="00607397" w:rsidRPr="00086F5A" w:rsidRDefault="00607397" w:rsidP="003C3081">
            <w:pPr>
              <w:pStyle w:val="120"/>
              <w:rPr>
                <w:lang w:eastAsia="en-US"/>
              </w:rPr>
            </w:pPr>
            <w:r w:rsidRPr="00086F5A">
              <w:rPr>
                <w:bCs/>
                <w:iCs w:val="0"/>
                <w:szCs w:val="24"/>
              </w:rPr>
              <w:t>Компьютерная техникой с возможностью подключения к информационно-телекоммуникационной сети «Интернет»</w:t>
            </w:r>
            <w:r w:rsidRPr="00375D7D">
              <w:rPr>
                <w:bCs/>
                <w:i/>
                <w:iCs w:val="0"/>
                <w:szCs w:val="24"/>
              </w:rPr>
              <w:t xml:space="preserve"> </w:t>
            </w:r>
            <w:r w:rsidRPr="009774DD">
              <w:rPr>
                <w:bCs/>
                <w:iCs w:val="0"/>
                <w:szCs w:val="24"/>
              </w:rPr>
              <w:t>и обеспечением доступа в электронную информационно-образовательную среду</w:t>
            </w:r>
          </w:p>
        </w:tc>
      </w:tr>
      <w:tr w:rsidR="00607397" w:rsidRPr="00375D7D" w:rsidTr="00BA5DFF">
        <w:tc>
          <w:tcPr>
            <w:tcW w:w="273" w:type="pct"/>
            <w:shd w:val="clear" w:color="auto" w:fill="auto"/>
          </w:tcPr>
          <w:p w:rsidR="00607397" w:rsidRPr="00375D7D" w:rsidRDefault="00607397" w:rsidP="00BA5DFF">
            <w:pPr>
              <w:pStyle w:val="120"/>
              <w:rPr>
                <w:lang w:eastAsia="en-US"/>
              </w:rPr>
            </w:pPr>
            <w:r>
              <w:rPr>
                <w:lang w:eastAsia="en-US"/>
              </w:rPr>
              <w:t>2.</w:t>
            </w:r>
          </w:p>
        </w:tc>
        <w:tc>
          <w:tcPr>
            <w:tcW w:w="3200" w:type="pct"/>
            <w:shd w:val="clear" w:color="auto" w:fill="auto"/>
          </w:tcPr>
          <w:p w:rsidR="00607397" w:rsidRPr="00375D7D" w:rsidRDefault="00607397" w:rsidP="00BA5DFF">
            <w:pPr>
              <w:pStyle w:val="120"/>
              <w:rPr>
                <w:lang w:eastAsia="en-US"/>
              </w:rPr>
            </w:pPr>
            <w:r>
              <w:rPr>
                <w:lang w:eastAsia="en-US"/>
              </w:rPr>
              <w:t>Мультемедиапроектор</w:t>
            </w:r>
          </w:p>
        </w:tc>
        <w:tc>
          <w:tcPr>
            <w:tcW w:w="1527" w:type="pct"/>
            <w:shd w:val="clear" w:color="auto" w:fill="auto"/>
          </w:tcPr>
          <w:p w:rsidR="00607397" w:rsidRPr="00375D7D" w:rsidRDefault="00193B0F" w:rsidP="00BA5DFF">
            <w:pPr>
              <w:pStyle w:val="120"/>
              <w:rPr>
                <w:lang w:eastAsia="en-US"/>
              </w:rPr>
            </w:pPr>
            <w:r w:rsidRPr="00192792">
              <w:rPr>
                <w:color w:val="333333"/>
                <w:shd w:val="clear" w:color="auto" w:fill="FFFFFF"/>
              </w:rPr>
              <w:t>Автономный прибор, обеспечивающий передачу (проецирование) информации на экран любого размера и любой формы от внешнего источника – компьютера (или ноутбука), медиаплеера, видеокамеры, документ-камеры, телевизионного тюнера и т.п. Попросту говоря, это прибор, предназначенный для получения на экране увеличенной картинки с носителя</w:t>
            </w:r>
          </w:p>
        </w:tc>
      </w:tr>
    </w:tbl>
    <w:p w:rsidR="00241AAD" w:rsidRPr="00375D7D" w:rsidRDefault="00241AAD" w:rsidP="00241AAD">
      <w:pPr>
        <w:suppressAutoHyphens/>
        <w:spacing w:after="0" w:line="240" w:lineRule="auto"/>
        <w:ind w:firstLine="709"/>
        <w:jc w:val="both"/>
        <w:rPr>
          <w:rFonts w:ascii="Times New Roman" w:hAnsi="Times New Roman"/>
          <w:bCs/>
          <w:sz w:val="24"/>
          <w:szCs w:val="24"/>
        </w:rPr>
      </w:pPr>
    </w:p>
    <w:p w:rsidR="00AC715A" w:rsidRPr="00375D7D" w:rsidRDefault="00AC715A" w:rsidP="00AC715A">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Кабинет «</w:t>
      </w:r>
      <w:r w:rsidRPr="00AC715A">
        <w:rPr>
          <w:rFonts w:ascii="Times New Roman" w:hAnsi="Times New Roman"/>
          <w:bCs/>
          <w:iCs/>
          <w:sz w:val="24"/>
          <w:szCs w:val="24"/>
        </w:rPr>
        <w:t>Актовый зал</w:t>
      </w:r>
      <w:r w:rsidRPr="00375D7D">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AC715A" w:rsidRPr="00375D7D" w:rsidTr="004B38D4">
        <w:tc>
          <w:tcPr>
            <w:tcW w:w="273" w:type="pct"/>
            <w:shd w:val="clear" w:color="auto" w:fill="auto"/>
            <w:vAlign w:val="center"/>
          </w:tcPr>
          <w:p w:rsidR="00AC715A" w:rsidRPr="00375D7D" w:rsidRDefault="00AC715A" w:rsidP="004B38D4">
            <w:pPr>
              <w:pStyle w:val="120"/>
              <w:jc w:val="center"/>
              <w:rPr>
                <w:lang w:eastAsia="en-US"/>
              </w:rPr>
            </w:pPr>
            <w:r w:rsidRPr="00375D7D">
              <w:rPr>
                <w:lang w:eastAsia="en-US"/>
              </w:rPr>
              <w:t>№</w:t>
            </w:r>
          </w:p>
        </w:tc>
        <w:tc>
          <w:tcPr>
            <w:tcW w:w="3200" w:type="pct"/>
            <w:shd w:val="clear" w:color="auto" w:fill="auto"/>
            <w:vAlign w:val="center"/>
          </w:tcPr>
          <w:p w:rsidR="00AC715A" w:rsidRPr="00375D7D" w:rsidRDefault="00AC715A" w:rsidP="00210EBA">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AC715A" w:rsidRPr="00375D7D" w:rsidRDefault="00AC715A" w:rsidP="00210EBA">
            <w:pPr>
              <w:pStyle w:val="120"/>
              <w:jc w:val="center"/>
              <w:rPr>
                <w:lang w:eastAsia="en-US"/>
              </w:rPr>
            </w:pPr>
            <w:r w:rsidRPr="00375D7D">
              <w:rPr>
                <w:lang w:eastAsia="en-US"/>
              </w:rPr>
              <w:t>Техническое описание</w:t>
            </w:r>
          </w:p>
        </w:tc>
      </w:tr>
      <w:tr w:rsidR="00AC715A" w:rsidRPr="00375D7D" w:rsidTr="004B38D4">
        <w:trPr>
          <w:trHeight w:val="278"/>
        </w:trPr>
        <w:tc>
          <w:tcPr>
            <w:tcW w:w="5000" w:type="pct"/>
            <w:gridSpan w:val="3"/>
            <w:shd w:val="clear" w:color="auto" w:fill="auto"/>
          </w:tcPr>
          <w:p w:rsidR="00AC715A" w:rsidRPr="00375D7D" w:rsidRDefault="00AC715A" w:rsidP="004B38D4">
            <w:pPr>
              <w:pStyle w:val="120"/>
              <w:rPr>
                <w:b/>
                <w:bCs/>
                <w:lang w:eastAsia="en-US"/>
              </w:rPr>
            </w:pPr>
            <w:r w:rsidRPr="00375D7D">
              <w:rPr>
                <w:b/>
                <w:bCs/>
                <w:lang w:val="en-US" w:eastAsia="en-US"/>
              </w:rPr>
              <w:t>I</w:t>
            </w:r>
            <w:r w:rsidRPr="00375D7D">
              <w:rPr>
                <w:b/>
                <w:bCs/>
                <w:lang w:eastAsia="en-US"/>
              </w:rPr>
              <w:t xml:space="preserve"> Основное оборудование</w:t>
            </w:r>
          </w:p>
        </w:tc>
      </w:tr>
      <w:tr w:rsidR="00AC715A" w:rsidRPr="00375D7D" w:rsidTr="004B38D4">
        <w:tc>
          <w:tcPr>
            <w:tcW w:w="273" w:type="pct"/>
            <w:shd w:val="clear" w:color="auto" w:fill="auto"/>
          </w:tcPr>
          <w:p w:rsidR="00AC715A" w:rsidRPr="00375D7D" w:rsidRDefault="00AC715A" w:rsidP="004B38D4">
            <w:pPr>
              <w:pStyle w:val="120"/>
              <w:rPr>
                <w:lang w:eastAsia="en-US"/>
              </w:rPr>
            </w:pPr>
            <w:r w:rsidRPr="00375D7D">
              <w:rPr>
                <w:lang w:eastAsia="en-US"/>
              </w:rPr>
              <w:t>1</w:t>
            </w:r>
          </w:p>
        </w:tc>
        <w:tc>
          <w:tcPr>
            <w:tcW w:w="3200" w:type="pct"/>
            <w:shd w:val="clear" w:color="auto" w:fill="auto"/>
          </w:tcPr>
          <w:p w:rsidR="00AC715A" w:rsidRPr="00375D7D" w:rsidRDefault="00AC715A" w:rsidP="004B38D4">
            <w:pPr>
              <w:pStyle w:val="120"/>
              <w:rPr>
                <w:lang w:eastAsia="en-US"/>
              </w:rPr>
            </w:pPr>
            <w:r>
              <w:rPr>
                <w:lang w:eastAsia="en-US"/>
              </w:rPr>
              <w:t>Посадочные места для студентов</w:t>
            </w:r>
          </w:p>
        </w:tc>
        <w:tc>
          <w:tcPr>
            <w:tcW w:w="1527" w:type="pct"/>
            <w:shd w:val="clear" w:color="auto" w:fill="auto"/>
          </w:tcPr>
          <w:p w:rsidR="00AC715A" w:rsidRPr="00375D7D" w:rsidRDefault="00607397" w:rsidP="004B38D4">
            <w:pPr>
              <w:pStyle w:val="120"/>
              <w:rPr>
                <w:lang w:eastAsia="en-US"/>
              </w:rPr>
            </w:pPr>
            <w:r>
              <w:rPr>
                <w:lang w:eastAsia="en-US"/>
              </w:rPr>
              <w:t>Столы и стулья по количеству обучающихся</w:t>
            </w:r>
          </w:p>
        </w:tc>
      </w:tr>
      <w:tr w:rsidR="00AC715A"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AC715A" w:rsidRPr="00375D7D" w:rsidRDefault="00AC715A" w:rsidP="004B38D4">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AC715A"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AC715A" w:rsidRPr="00375D7D" w:rsidRDefault="00AC715A" w:rsidP="004B38D4">
            <w:pPr>
              <w:pStyle w:val="120"/>
              <w:rPr>
                <w:lang w:eastAsia="en-US"/>
              </w:rPr>
            </w:pPr>
            <w:r w:rsidRPr="00375D7D">
              <w:rPr>
                <w:b/>
                <w:bCs/>
                <w:lang w:eastAsia="en-US"/>
              </w:rPr>
              <w:t>Основное оборудование</w:t>
            </w:r>
          </w:p>
        </w:tc>
      </w:tr>
      <w:tr w:rsidR="00192792" w:rsidRPr="00375D7D" w:rsidTr="004B38D4">
        <w:tc>
          <w:tcPr>
            <w:tcW w:w="273" w:type="pct"/>
            <w:shd w:val="clear" w:color="auto" w:fill="auto"/>
          </w:tcPr>
          <w:p w:rsidR="00192792" w:rsidRPr="00375D7D" w:rsidRDefault="00192792" w:rsidP="004B38D4">
            <w:pPr>
              <w:pStyle w:val="120"/>
              <w:rPr>
                <w:lang w:eastAsia="en-US"/>
              </w:rPr>
            </w:pPr>
            <w:r>
              <w:rPr>
                <w:lang w:eastAsia="en-US"/>
              </w:rPr>
              <w:t>1.</w:t>
            </w:r>
          </w:p>
        </w:tc>
        <w:tc>
          <w:tcPr>
            <w:tcW w:w="3200" w:type="pct"/>
            <w:shd w:val="clear" w:color="auto" w:fill="auto"/>
          </w:tcPr>
          <w:p w:rsidR="00192792" w:rsidRPr="00086F5A" w:rsidRDefault="00192792" w:rsidP="003C3081">
            <w:pPr>
              <w:pStyle w:val="120"/>
              <w:rPr>
                <w:lang w:eastAsia="en-US"/>
              </w:rPr>
            </w:pPr>
            <w:r>
              <w:rPr>
                <w:bCs/>
                <w:iCs w:val="0"/>
                <w:szCs w:val="24"/>
              </w:rPr>
              <w:t>Компьютер</w:t>
            </w:r>
          </w:p>
        </w:tc>
        <w:tc>
          <w:tcPr>
            <w:tcW w:w="1527" w:type="pct"/>
            <w:shd w:val="clear" w:color="auto" w:fill="auto"/>
          </w:tcPr>
          <w:p w:rsidR="00192792" w:rsidRPr="00086F5A" w:rsidRDefault="00192792" w:rsidP="003C3081">
            <w:pPr>
              <w:pStyle w:val="120"/>
              <w:rPr>
                <w:lang w:eastAsia="en-US"/>
              </w:rPr>
            </w:pPr>
            <w:r w:rsidRPr="00086F5A">
              <w:rPr>
                <w:bCs/>
                <w:iCs w:val="0"/>
                <w:szCs w:val="24"/>
              </w:rPr>
              <w:t xml:space="preserve">Компьютерная техникой с возможностью подключения к информационно-телекоммуникационной </w:t>
            </w:r>
            <w:r w:rsidRPr="00086F5A">
              <w:rPr>
                <w:bCs/>
                <w:iCs w:val="0"/>
                <w:szCs w:val="24"/>
              </w:rPr>
              <w:lastRenderedPageBreak/>
              <w:t>сети «Интернет»</w:t>
            </w:r>
            <w:r w:rsidRPr="00375D7D">
              <w:rPr>
                <w:bCs/>
                <w:i/>
                <w:iCs w:val="0"/>
                <w:szCs w:val="24"/>
              </w:rPr>
              <w:t xml:space="preserve"> </w:t>
            </w:r>
            <w:r w:rsidRPr="009774DD">
              <w:rPr>
                <w:bCs/>
                <w:iCs w:val="0"/>
                <w:szCs w:val="24"/>
              </w:rPr>
              <w:t>и обеспечением доступа в электронную информационно-образовательную среду</w:t>
            </w:r>
          </w:p>
        </w:tc>
      </w:tr>
      <w:tr w:rsidR="00AC715A" w:rsidRPr="00375D7D" w:rsidTr="004B38D4">
        <w:tc>
          <w:tcPr>
            <w:tcW w:w="273" w:type="pct"/>
            <w:shd w:val="clear" w:color="auto" w:fill="auto"/>
          </w:tcPr>
          <w:p w:rsidR="00AC715A" w:rsidRPr="00375D7D" w:rsidRDefault="00AC715A" w:rsidP="004B38D4">
            <w:pPr>
              <w:pStyle w:val="120"/>
              <w:rPr>
                <w:lang w:eastAsia="en-US"/>
              </w:rPr>
            </w:pPr>
            <w:r>
              <w:rPr>
                <w:lang w:eastAsia="en-US"/>
              </w:rPr>
              <w:lastRenderedPageBreak/>
              <w:t>2.</w:t>
            </w:r>
          </w:p>
        </w:tc>
        <w:tc>
          <w:tcPr>
            <w:tcW w:w="3200" w:type="pct"/>
            <w:shd w:val="clear" w:color="auto" w:fill="auto"/>
          </w:tcPr>
          <w:p w:rsidR="00AC715A" w:rsidRPr="00375D7D" w:rsidRDefault="00AC715A" w:rsidP="004B38D4">
            <w:pPr>
              <w:pStyle w:val="120"/>
              <w:rPr>
                <w:lang w:eastAsia="en-US"/>
              </w:rPr>
            </w:pPr>
            <w:r>
              <w:rPr>
                <w:lang w:eastAsia="en-US"/>
              </w:rPr>
              <w:t>Мультемедиапроектор</w:t>
            </w:r>
          </w:p>
        </w:tc>
        <w:tc>
          <w:tcPr>
            <w:tcW w:w="1527" w:type="pct"/>
            <w:shd w:val="clear" w:color="auto" w:fill="auto"/>
          </w:tcPr>
          <w:p w:rsidR="00AC715A" w:rsidRPr="00375D7D" w:rsidRDefault="00193B0F" w:rsidP="004B38D4">
            <w:pPr>
              <w:pStyle w:val="120"/>
              <w:rPr>
                <w:lang w:eastAsia="en-US"/>
              </w:rPr>
            </w:pPr>
            <w:r w:rsidRPr="00192792">
              <w:rPr>
                <w:color w:val="333333"/>
                <w:shd w:val="clear" w:color="auto" w:fill="FFFFFF"/>
              </w:rPr>
              <w:t>Автономный прибор, обеспечивающий передачу (проецирование) информации на экран любого размера и любой формы от внешнего источника – компьютера (или ноутбука), медиаплеера, видеокамеры, документ-камеры, телевизионного тюнера и т.п. Попросту говоря, это прибор, предназначенный для получения на экране увеличенной картинки с носителя</w:t>
            </w:r>
          </w:p>
        </w:tc>
      </w:tr>
    </w:tbl>
    <w:p w:rsidR="00AC715A" w:rsidRPr="00375D7D" w:rsidRDefault="00AC715A" w:rsidP="00AC715A">
      <w:pPr>
        <w:suppressAutoHyphens/>
        <w:spacing w:after="0" w:line="240" w:lineRule="auto"/>
        <w:ind w:firstLine="709"/>
        <w:jc w:val="both"/>
        <w:rPr>
          <w:rFonts w:ascii="Times New Roman" w:hAnsi="Times New Roman"/>
          <w:bCs/>
          <w:sz w:val="24"/>
          <w:szCs w:val="24"/>
        </w:rPr>
      </w:pPr>
    </w:p>
    <w:p w:rsidR="00AC715A" w:rsidRDefault="00AC715A" w:rsidP="00241AAD">
      <w:pPr>
        <w:suppressAutoHyphens/>
        <w:spacing w:after="0" w:line="240" w:lineRule="auto"/>
        <w:ind w:firstLine="709"/>
        <w:jc w:val="both"/>
        <w:rPr>
          <w:rFonts w:ascii="Times New Roman" w:hAnsi="Times New Roman"/>
          <w:bCs/>
          <w:i/>
          <w:iCs/>
          <w:sz w:val="24"/>
          <w:szCs w:val="24"/>
        </w:rPr>
      </w:pPr>
    </w:p>
    <w:p w:rsidR="00241AAD" w:rsidRPr="00375D7D" w:rsidRDefault="00241AAD" w:rsidP="00241AAD">
      <w:pPr>
        <w:spacing w:after="0" w:line="240" w:lineRule="auto"/>
        <w:ind w:firstLine="709"/>
        <w:rPr>
          <w:rFonts w:ascii="Times New Roman" w:hAnsi="Times New Roman"/>
          <w:bCs/>
          <w:sz w:val="24"/>
          <w:szCs w:val="24"/>
        </w:rPr>
      </w:pPr>
      <w:r w:rsidRPr="00375D7D">
        <w:rPr>
          <w:rFonts w:ascii="Times New Roman" w:hAnsi="Times New Roman"/>
          <w:bCs/>
          <w:sz w:val="24"/>
          <w:szCs w:val="24"/>
        </w:rPr>
        <w:t xml:space="preserve">6.1.2.3. Оснащение лабораторий </w:t>
      </w:r>
    </w:p>
    <w:p w:rsidR="00241AAD" w:rsidRDefault="00241AAD" w:rsidP="00241AAD">
      <w:pPr>
        <w:suppressAutoHyphens/>
        <w:spacing w:after="0" w:line="240" w:lineRule="auto"/>
        <w:ind w:firstLine="709"/>
        <w:jc w:val="both"/>
        <w:rPr>
          <w:rFonts w:ascii="Times New Roman" w:hAnsi="Times New Roman"/>
          <w:i/>
          <w:sz w:val="24"/>
          <w:szCs w:val="24"/>
        </w:rPr>
      </w:pPr>
      <w:r w:rsidRPr="00375D7D">
        <w:rPr>
          <w:rFonts w:ascii="Times New Roman" w:hAnsi="Times New Roman"/>
          <w:bCs/>
          <w:iCs/>
          <w:sz w:val="24"/>
          <w:szCs w:val="24"/>
        </w:rPr>
        <w:t>Лаборатория «</w:t>
      </w:r>
      <w:r w:rsidR="00D03E73" w:rsidRPr="00D03E73">
        <w:rPr>
          <w:rFonts w:ascii="Times New Roman" w:eastAsia="Calibri" w:hAnsi="Times New Roman"/>
          <w:sz w:val="24"/>
          <w:szCs w:val="24"/>
          <w:lang w:eastAsia="en-US"/>
        </w:rPr>
        <w:t>Тракторов, самоходных сельскохозяйственных и мелиоративных машин</w:t>
      </w:r>
      <w:r w:rsidRPr="00375D7D">
        <w:rPr>
          <w:rFonts w:ascii="Times New Roman" w:hAnsi="Times New Roman"/>
          <w:bCs/>
          <w:iCs/>
          <w:sz w:val="24"/>
          <w:szCs w:val="24"/>
        </w:rPr>
        <w:t>»</w:t>
      </w:r>
      <w:r w:rsidRPr="00375D7D">
        <w:rPr>
          <w:rFonts w:ascii="Times New Roman" w:hAnsi="Times New Roman"/>
          <w:i/>
          <w:sz w:val="24"/>
          <w:szCs w:val="24"/>
        </w:rPr>
        <w:t>.</w:t>
      </w:r>
    </w:p>
    <w:p w:rsidR="00542FC9" w:rsidRDefault="00542FC9" w:rsidP="00241AAD">
      <w:pPr>
        <w:suppressAutoHyphens/>
        <w:spacing w:after="0" w:line="240" w:lineRule="auto"/>
        <w:ind w:firstLine="709"/>
        <w:jc w:val="both"/>
        <w:rPr>
          <w:rFonts w:ascii="Times New Roman" w:hAnsi="Times New Roman"/>
          <w:i/>
          <w:sz w:val="24"/>
          <w:szCs w:val="24"/>
        </w:rPr>
      </w:pPr>
    </w:p>
    <w:p w:rsidR="00542FC9" w:rsidRDefault="00542FC9" w:rsidP="00241AAD">
      <w:pPr>
        <w:suppressAutoHyphens/>
        <w:spacing w:after="0" w:line="240" w:lineRule="auto"/>
        <w:ind w:firstLine="709"/>
        <w:jc w:val="both"/>
        <w:rPr>
          <w:rFonts w:ascii="Times New Roman" w:hAnsi="Times New Roman"/>
          <w: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41AAD" w:rsidRPr="00375D7D" w:rsidTr="00E31B2C">
        <w:tc>
          <w:tcPr>
            <w:tcW w:w="273" w:type="pct"/>
            <w:shd w:val="clear" w:color="auto" w:fill="auto"/>
            <w:vAlign w:val="center"/>
          </w:tcPr>
          <w:p w:rsidR="00241AAD" w:rsidRPr="00375D7D" w:rsidRDefault="00241AAD" w:rsidP="00BA5DFF">
            <w:pPr>
              <w:pStyle w:val="120"/>
              <w:jc w:val="center"/>
              <w:rPr>
                <w:lang w:eastAsia="en-US"/>
              </w:rPr>
            </w:pPr>
            <w:r w:rsidRPr="00375D7D">
              <w:rPr>
                <w:lang w:eastAsia="en-US"/>
              </w:rPr>
              <w:t>№</w:t>
            </w:r>
          </w:p>
        </w:tc>
        <w:tc>
          <w:tcPr>
            <w:tcW w:w="3200" w:type="pct"/>
            <w:shd w:val="clear" w:color="auto" w:fill="auto"/>
            <w:vAlign w:val="center"/>
          </w:tcPr>
          <w:p w:rsidR="00241AAD" w:rsidRPr="00375D7D" w:rsidRDefault="00241AAD" w:rsidP="00E31B2C">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241AAD" w:rsidRPr="00375D7D" w:rsidRDefault="00241AAD" w:rsidP="00E31B2C">
            <w:pPr>
              <w:pStyle w:val="120"/>
              <w:jc w:val="center"/>
              <w:rPr>
                <w:lang w:eastAsia="en-US"/>
              </w:rPr>
            </w:pPr>
            <w:r w:rsidRPr="00375D7D">
              <w:rPr>
                <w:lang w:eastAsia="en-US"/>
              </w:rPr>
              <w:t>Техническое описание</w:t>
            </w:r>
          </w:p>
        </w:tc>
      </w:tr>
      <w:tr w:rsidR="00241AAD" w:rsidRPr="00375D7D" w:rsidTr="00E31B2C">
        <w:trPr>
          <w:trHeight w:val="278"/>
        </w:trPr>
        <w:tc>
          <w:tcPr>
            <w:tcW w:w="5000" w:type="pct"/>
            <w:gridSpan w:val="3"/>
            <w:shd w:val="clear" w:color="auto" w:fill="auto"/>
          </w:tcPr>
          <w:p w:rsidR="00241AAD" w:rsidRPr="00375D7D" w:rsidRDefault="00241AAD" w:rsidP="00BA5DFF">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 </w:t>
            </w:r>
            <w:r w:rsidRPr="00375D7D">
              <w:rPr>
                <w:i/>
                <w:iCs w:val="0"/>
                <w:lang w:eastAsia="en-US"/>
              </w:rPr>
              <w:t>(при необходимости)</w:t>
            </w:r>
          </w:p>
        </w:tc>
      </w:tr>
      <w:tr w:rsidR="00241AAD" w:rsidRPr="00375D7D" w:rsidTr="00E31B2C">
        <w:trPr>
          <w:trHeight w:val="277"/>
        </w:trPr>
        <w:tc>
          <w:tcPr>
            <w:tcW w:w="5000" w:type="pct"/>
            <w:gridSpan w:val="3"/>
            <w:shd w:val="clear" w:color="auto" w:fill="auto"/>
          </w:tcPr>
          <w:p w:rsidR="00241AAD" w:rsidRPr="00375D7D" w:rsidRDefault="00241AAD" w:rsidP="00BA5DFF">
            <w:pPr>
              <w:pStyle w:val="120"/>
              <w:rPr>
                <w:b/>
                <w:bCs/>
                <w:lang w:eastAsia="en-US"/>
              </w:rPr>
            </w:pPr>
            <w:r w:rsidRPr="00375D7D">
              <w:rPr>
                <w:b/>
                <w:bCs/>
                <w:lang w:eastAsia="en-US"/>
              </w:rPr>
              <w:t>Основное оборудование</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w:t>
            </w:r>
          </w:p>
        </w:tc>
        <w:tc>
          <w:tcPr>
            <w:tcW w:w="3200" w:type="pct"/>
            <w:shd w:val="clear" w:color="auto" w:fill="auto"/>
          </w:tcPr>
          <w:p w:rsidR="00142F56" w:rsidRPr="002F696C" w:rsidRDefault="00142F56" w:rsidP="00E360A9">
            <w:pPr>
              <w:spacing w:after="0" w:line="240" w:lineRule="auto"/>
              <w:rPr>
                <w:rFonts w:ascii="Times New Roman" w:hAnsi="Times New Roman"/>
                <w:sz w:val="24"/>
                <w:szCs w:val="24"/>
              </w:rPr>
            </w:pPr>
            <w:r>
              <w:rPr>
                <w:rFonts w:ascii="Times New Roman" w:hAnsi="Times New Roman"/>
                <w:sz w:val="24"/>
                <w:szCs w:val="24"/>
              </w:rPr>
              <w:t xml:space="preserve">Медицинская аптечка </w:t>
            </w:r>
          </w:p>
        </w:tc>
        <w:tc>
          <w:tcPr>
            <w:tcW w:w="1527" w:type="pct"/>
            <w:shd w:val="clear" w:color="auto" w:fill="auto"/>
          </w:tcPr>
          <w:p w:rsidR="00142F56" w:rsidRDefault="00142F56" w:rsidP="00E360A9">
            <w:pPr>
              <w:spacing w:after="0" w:line="240" w:lineRule="auto"/>
            </w:pPr>
            <w:r w:rsidRPr="004F478F">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2.</w:t>
            </w:r>
          </w:p>
        </w:tc>
        <w:tc>
          <w:tcPr>
            <w:tcW w:w="3200" w:type="pct"/>
            <w:shd w:val="clear" w:color="auto" w:fill="auto"/>
          </w:tcPr>
          <w:p w:rsidR="00142F56" w:rsidRPr="002F696C" w:rsidRDefault="00142F56" w:rsidP="00E360A9">
            <w:pPr>
              <w:spacing w:after="0" w:line="240" w:lineRule="auto"/>
              <w:rPr>
                <w:rFonts w:ascii="Times New Roman" w:hAnsi="Times New Roman"/>
                <w:sz w:val="24"/>
                <w:szCs w:val="24"/>
              </w:rPr>
            </w:pPr>
            <w:r w:rsidRPr="00E360A9">
              <w:rPr>
                <w:rFonts w:ascii="Times New Roman" w:hAnsi="Times New Roman"/>
                <w:sz w:val="24"/>
                <w:szCs w:val="24"/>
              </w:rPr>
              <w:t>Пожарный инвентарь</w:t>
            </w:r>
          </w:p>
        </w:tc>
        <w:tc>
          <w:tcPr>
            <w:tcW w:w="1527" w:type="pct"/>
            <w:shd w:val="clear" w:color="auto" w:fill="auto"/>
          </w:tcPr>
          <w:p w:rsidR="00142F56" w:rsidRPr="00E360A9" w:rsidRDefault="00142F56" w:rsidP="00E360A9">
            <w:pPr>
              <w:spacing w:after="0" w:line="240" w:lineRule="auto"/>
              <w:rPr>
                <w:rFonts w:ascii="Times New Roman" w:hAnsi="Times New Roman"/>
                <w:sz w:val="24"/>
                <w:szCs w:val="24"/>
              </w:rPr>
            </w:pPr>
            <w:r w:rsidRPr="004F478F">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3.</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Верстак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слесарный двухтумбовый</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4.</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Макет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препарированного двигателя на безопасной стойке</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5.</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Макет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препарированного заднего моста МТЗ - 80</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6.</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Макет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препарированного ходоуменьшителя и коробки передач трактора МТЗ – 80</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7.</w:t>
            </w:r>
          </w:p>
        </w:tc>
        <w:tc>
          <w:tcPr>
            <w:tcW w:w="3200" w:type="pct"/>
            <w:shd w:val="clear" w:color="auto" w:fill="auto"/>
          </w:tcPr>
          <w:p w:rsidR="00142F56"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Установка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для испытания и регулировки ТНВД</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8.</w:t>
            </w:r>
          </w:p>
        </w:tc>
        <w:tc>
          <w:tcPr>
            <w:tcW w:w="3200" w:type="pct"/>
            <w:shd w:val="clear" w:color="auto" w:fill="auto"/>
          </w:tcPr>
          <w:p w:rsidR="00142F56"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Учебно – лабораторный тренажёр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трактора Белорус МТЗ 1221 (в разобранном виде)</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9.</w:t>
            </w:r>
          </w:p>
        </w:tc>
        <w:tc>
          <w:tcPr>
            <w:tcW w:w="3200" w:type="pct"/>
            <w:shd w:val="clear" w:color="auto" w:fill="auto"/>
          </w:tcPr>
          <w:p w:rsidR="00142F56"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Экскаватор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ЮМЗ – ЭО2621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lastRenderedPageBreak/>
              <w:t>10.</w:t>
            </w:r>
          </w:p>
        </w:tc>
        <w:tc>
          <w:tcPr>
            <w:tcW w:w="3200" w:type="pct"/>
            <w:shd w:val="clear" w:color="auto" w:fill="auto"/>
          </w:tcPr>
          <w:p w:rsidR="00142F56"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Комбайн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w:t>
            </w:r>
            <w:r w:rsidRPr="00E360A9">
              <w:rPr>
                <w:rFonts w:ascii="Times New Roman" w:hAnsi="Times New Roman"/>
                <w:sz w:val="24"/>
                <w:szCs w:val="24"/>
              </w:rPr>
              <w:t>TORUM - 740</w:t>
            </w:r>
            <w:r>
              <w:rPr>
                <w:rFonts w:ascii="Times New Roman" w:hAnsi="Times New Roman"/>
                <w:sz w:val="24"/>
                <w:szCs w:val="24"/>
              </w:rPr>
              <w:t>»</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11.</w:t>
            </w:r>
          </w:p>
        </w:tc>
        <w:tc>
          <w:tcPr>
            <w:tcW w:w="3200" w:type="pct"/>
            <w:shd w:val="clear" w:color="auto" w:fill="auto"/>
          </w:tcPr>
          <w:p w:rsidR="00142F56" w:rsidRDefault="00142F56" w:rsidP="00E360A9">
            <w:pPr>
              <w:spacing w:after="0" w:line="240" w:lineRule="auto"/>
              <w:rPr>
                <w:rFonts w:ascii="Times New Roman" w:hAnsi="Times New Roman"/>
                <w:sz w:val="24"/>
                <w:szCs w:val="24"/>
              </w:rPr>
            </w:pPr>
            <w:r>
              <w:rPr>
                <w:rFonts w:ascii="Times New Roman" w:hAnsi="Times New Roman"/>
                <w:sz w:val="24"/>
                <w:szCs w:val="24"/>
              </w:rPr>
              <w:t>Компактный курсоукозатель Матрикс</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Компактный курсоукозатель Матрикс</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12.</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sidRPr="002F696C">
              <w:rPr>
                <w:rFonts w:ascii="Times New Roman" w:hAnsi="Times New Roman"/>
                <w:sz w:val="24"/>
                <w:szCs w:val="24"/>
              </w:rPr>
              <w:t xml:space="preserve">Борона </w:t>
            </w:r>
          </w:p>
        </w:tc>
        <w:tc>
          <w:tcPr>
            <w:tcW w:w="1527" w:type="pct"/>
            <w:shd w:val="clear" w:color="auto" w:fill="auto"/>
          </w:tcPr>
          <w:p w:rsidR="00142F56" w:rsidRPr="00937DF6" w:rsidRDefault="00193B0F" w:rsidP="00193B0F">
            <w:pPr>
              <w:spacing w:after="0" w:line="240" w:lineRule="auto"/>
              <w:rPr>
                <w:rFonts w:ascii="Times New Roman" w:hAnsi="Times New Roman"/>
                <w:sz w:val="24"/>
                <w:szCs w:val="24"/>
              </w:rPr>
            </w:pPr>
            <w:r w:rsidRPr="002F696C">
              <w:rPr>
                <w:rFonts w:ascii="Times New Roman" w:hAnsi="Times New Roman"/>
                <w:sz w:val="24"/>
                <w:szCs w:val="24"/>
              </w:rPr>
              <w:t>БДТ – 7Б</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13.</w:t>
            </w:r>
          </w:p>
        </w:tc>
        <w:tc>
          <w:tcPr>
            <w:tcW w:w="3200" w:type="pct"/>
            <w:shd w:val="clear" w:color="auto" w:fill="auto"/>
          </w:tcPr>
          <w:p w:rsidR="00142F56" w:rsidRPr="00E360A9"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Борона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 xml:space="preserve">прицепная дисковая </w:t>
            </w:r>
            <w:r w:rsidRPr="00E360A9">
              <w:rPr>
                <w:rFonts w:ascii="Times New Roman" w:hAnsi="Times New Roman"/>
                <w:sz w:val="24"/>
                <w:szCs w:val="24"/>
              </w:rPr>
              <w:t>Rolmako</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14.</w:t>
            </w:r>
          </w:p>
        </w:tc>
        <w:tc>
          <w:tcPr>
            <w:tcW w:w="3200" w:type="pct"/>
            <w:shd w:val="clear" w:color="auto" w:fill="auto"/>
          </w:tcPr>
          <w:p w:rsidR="00142F56" w:rsidRPr="00DF33EB" w:rsidRDefault="00142F56" w:rsidP="00E360A9">
            <w:pPr>
              <w:spacing w:after="0" w:line="240" w:lineRule="auto"/>
              <w:rPr>
                <w:rFonts w:ascii="Times New Roman" w:hAnsi="Times New Roman"/>
                <w:sz w:val="24"/>
                <w:szCs w:val="24"/>
              </w:rPr>
            </w:pPr>
            <w:r>
              <w:rPr>
                <w:rFonts w:ascii="Times New Roman" w:hAnsi="Times New Roman"/>
                <w:sz w:val="24"/>
                <w:szCs w:val="24"/>
              </w:rPr>
              <w:t xml:space="preserve">Гайковерт </w:t>
            </w:r>
          </w:p>
        </w:tc>
        <w:tc>
          <w:tcPr>
            <w:tcW w:w="1527" w:type="pct"/>
            <w:shd w:val="clear" w:color="auto" w:fill="auto"/>
          </w:tcPr>
          <w:p w:rsidR="00142F56" w:rsidRPr="00E360A9" w:rsidRDefault="00142F56" w:rsidP="00E360A9">
            <w:pPr>
              <w:spacing w:after="0" w:line="240" w:lineRule="auto"/>
              <w:rPr>
                <w:rFonts w:ascii="Times New Roman" w:hAnsi="Times New Roman"/>
                <w:sz w:val="24"/>
                <w:szCs w:val="24"/>
              </w:rPr>
            </w:pP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15.</w:t>
            </w:r>
          </w:p>
        </w:tc>
        <w:tc>
          <w:tcPr>
            <w:tcW w:w="3200" w:type="pct"/>
            <w:shd w:val="clear" w:color="auto" w:fill="auto"/>
          </w:tcPr>
          <w:p w:rsidR="00142F56" w:rsidRPr="00C40D20"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Дискатор </w:t>
            </w:r>
          </w:p>
        </w:tc>
        <w:tc>
          <w:tcPr>
            <w:tcW w:w="1527" w:type="pct"/>
            <w:shd w:val="clear" w:color="auto" w:fill="auto"/>
          </w:tcPr>
          <w:p w:rsidR="00142F56"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БДМ 3*4 со шлейф - катком</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16.</w:t>
            </w:r>
          </w:p>
        </w:tc>
        <w:tc>
          <w:tcPr>
            <w:tcW w:w="3200" w:type="pct"/>
            <w:shd w:val="clear" w:color="auto" w:fill="auto"/>
          </w:tcPr>
          <w:p w:rsidR="00193B0F" w:rsidRPr="00937DF6" w:rsidRDefault="00193B0F" w:rsidP="00E360A9">
            <w:pPr>
              <w:spacing w:after="0" w:line="240" w:lineRule="auto"/>
              <w:rPr>
                <w:rFonts w:ascii="Times New Roman" w:hAnsi="Times New Roman"/>
                <w:sz w:val="24"/>
                <w:szCs w:val="24"/>
              </w:rPr>
            </w:pPr>
            <w:r>
              <w:rPr>
                <w:rFonts w:ascii="Times New Roman" w:hAnsi="Times New Roman"/>
                <w:sz w:val="24"/>
                <w:szCs w:val="24"/>
              </w:rPr>
              <w:t>Зерноперерабатывающий комплекс</w:t>
            </w:r>
          </w:p>
        </w:tc>
        <w:tc>
          <w:tcPr>
            <w:tcW w:w="1527" w:type="pct"/>
            <w:shd w:val="clear" w:color="auto" w:fill="auto"/>
          </w:tcPr>
          <w:p w:rsidR="00193B0F" w:rsidRPr="00937DF6" w:rsidRDefault="00193B0F" w:rsidP="003C3081">
            <w:pPr>
              <w:spacing w:after="0" w:line="240" w:lineRule="auto"/>
              <w:rPr>
                <w:rFonts w:ascii="Times New Roman" w:hAnsi="Times New Roman"/>
                <w:sz w:val="24"/>
                <w:szCs w:val="24"/>
              </w:rPr>
            </w:pPr>
            <w:r>
              <w:rPr>
                <w:rFonts w:ascii="Times New Roman" w:hAnsi="Times New Roman"/>
                <w:sz w:val="24"/>
                <w:szCs w:val="24"/>
              </w:rPr>
              <w:t>Зерноперерабатывающий комплекс</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17.</w:t>
            </w:r>
          </w:p>
        </w:tc>
        <w:tc>
          <w:tcPr>
            <w:tcW w:w="3200" w:type="pct"/>
            <w:shd w:val="clear" w:color="auto" w:fill="auto"/>
          </w:tcPr>
          <w:p w:rsidR="00193B0F" w:rsidRPr="00C40D20" w:rsidRDefault="00193B0F" w:rsidP="00E360A9">
            <w:pPr>
              <w:spacing w:after="0" w:line="240" w:lineRule="auto"/>
              <w:rPr>
                <w:rFonts w:ascii="Times New Roman" w:hAnsi="Times New Roman"/>
                <w:sz w:val="24"/>
                <w:szCs w:val="24"/>
              </w:rPr>
            </w:pPr>
            <w:r>
              <w:rPr>
                <w:rFonts w:ascii="Times New Roman" w:hAnsi="Times New Roman"/>
                <w:sz w:val="24"/>
                <w:szCs w:val="24"/>
              </w:rPr>
              <w:t xml:space="preserve">Кабинетный комплекс </w:t>
            </w:r>
          </w:p>
        </w:tc>
        <w:tc>
          <w:tcPr>
            <w:tcW w:w="1527" w:type="pct"/>
            <w:shd w:val="clear" w:color="auto" w:fill="auto"/>
          </w:tcPr>
          <w:p w:rsidR="00193B0F" w:rsidRPr="00C40D20" w:rsidRDefault="00193B0F" w:rsidP="003C3081">
            <w:pPr>
              <w:spacing w:after="0" w:line="240" w:lineRule="auto"/>
              <w:rPr>
                <w:rFonts w:ascii="Times New Roman" w:hAnsi="Times New Roman"/>
                <w:sz w:val="24"/>
                <w:szCs w:val="24"/>
              </w:rPr>
            </w:pPr>
            <w:r>
              <w:rPr>
                <w:rFonts w:ascii="Times New Roman" w:hAnsi="Times New Roman"/>
                <w:sz w:val="24"/>
                <w:szCs w:val="24"/>
              </w:rPr>
              <w:t xml:space="preserve">Кабинетный комплекс </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18.</w:t>
            </w:r>
          </w:p>
        </w:tc>
        <w:tc>
          <w:tcPr>
            <w:tcW w:w="3200" w:type="pct"/>
            <w:shd w:val="clear" w:color="auto" w:fill="auto"/>
          </w:tcPr>
          <w:p w:rsidR="00193B0F" w:rsidRPr="00C40D20" w:rsidRDefault="00193B0F" w:rsidP="00E360A9">
            <w:pPr>
              <w:spacing w:after="0" w:line="240" w:lineRule="auto"/>
              <w:rPr>
                <w:rFonts w:ascii="Times New Roman" w:hAnsi="Times New Roman"/>
                <w:sz w:val="24"/>
                <w:szCs w:val="24"/>
              </w:rPr>
            </w:pPr>
            <w:r>
              <w:rPr>
                <w:rFonts w:ascii="Times New Roman" w:hAnsi="Times New Roman"/>
                <w:sz w:val="24"/>
                <w:szCs w:val="24"/>
              </w:rPr>
              <w:t>Компактный курсоуказатель Матрикс</w:t>
            </w:r>
          </w:p>
        </w:tc>
        <w:tc>
          <w:tcPr>
            <w:tcW w:w="1527" w:type="pct"/>
            <w:shd w:val="clear" w:color="auto" w:fill="auto"/>
          </w:tcPr>
          <w:p w:rsidR="00193B0F" w:rsidRPr="00C40D20" w:rsidRDefault="00193B0F" w:rsidP="003C3081">
            <w:pPr>
              <w:spacing w:after="0" w:line="240" w:lineRule="auto"/>
              <w:rPr>
                <w:rFonts w:ascii="Times New Roman" w:hAnsi="Times New Roman"/>
                <w:sz w:val="24"/>
                <w:szCs w:val="24"/>
              </w:rPr>
            </w:pPr>
            <w:r>
              <w:rPr>
                <w:rFonts w:ascii="Times New Roman" w:hAnsi="Times New Roman"/>
                <w:sz w:val="24"/>
                <w:szCs w:val="24"/>
              </w:rPr>
              <w:t>Компактный курсоуказатель Матрикс</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19.</w:t>
            </w:r>
          </w:p>
        </w:tc>
        <w:tc>
          <w:tcPr>
            <w:tcW w:w="3200" w:type="pct"/>
            <w:shd w:val="clear" w:color="auto" w:fill="auto"/>
          </w:tcPr>
          <w:p w:rsidR="00193B0F" w:rsidRPr="00DF33EB" w:rsidRDefault="00193B0F" w:rsidP="00E360A9">
            <w:pPr>
              <w:spacing w:after="0" w:line="240" w:lineRule="auto"/>
              <w:rPr>
                <w:rFonts w:ascii="Times New Roman" w:hAnsi="Times New Roman"/>
                <w:sz w:val="24"/>
                <w:szCs w:val="24"/>
              </w:rPr>
            </w:pPr>
            <w:r>
              <w:rPr>
                <w:rFonts w:ascii="Times New Roman" w:hAnsi="Times New Roman"/>
                <w:sz w:val="24"/>
                <w:szCs w:val="24"/>
              </w:rPr>
              <w:t>Комплект электронных плакатов</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20.</w:t>
            </w:r>
          </w:p>
        </w:tc>
        <w:tc>
          <w:tcPr>
            <w:tcW w:w="3200" w:type="pct"/>
            <w:shd w:val="clear" w:color="auto" w:fill="auto"/>
          </w:tcPr>
          <w:p w:rsidR="00193B0F" w:rsidRPr="00937DF6" w:rsidRDefault="00193B0F" w:rsidP="00193B0F">
            <w:pPr>
              <w:spacing w:after="0" w:line="240" w:lineRule="auto"/>
              <w:rPr>
                <w:rFonts w:ascii="Times New Roman" w:hAnsi="Times New Roman"/>
                <w:sz w:val="24"/>
                <w:szCs w:val="24"/>
              </w:rPr>
            </w:pPr>
            <w:r>
              <w:rPr>
                <w:rFonts w:ascii="Times New Roman" w:hAnsi="Times New Roman"/>
                <w:sz w:val="24"/>
                <w:szCs w:val="24"/>
              </w:rPr>
              <w:t xml:space="preserve">Компрессор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Pr>
                <w:rFonts w:ascii="Times New Roman" w:hAnsi="Times New Roman"/>
                <w:sz w:val="24"/>
                <w:szCs w:val="24"/>
              </w:rPr>
              <w:t>поршневой</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21.</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Кран консольный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КПК – 0,5</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22.</w:t>
            </w:r>
          </w:p>
        </w:tc>
        <w:tc>
          <w:tcPr>
            <w:tcW w:w="3200"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Механотестер топливной аппаратуры</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Механотестер топливной аппаратуры</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23.</w:t>
            </w:r>
          </w:p>
        </w:tc>
        <w:tc>
          <w:tcPr>
            <w:tcW w:w="3200"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Монитор контроля работы высевающих аппаратов на сеялку Sigma</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Монитор контроля работы высевающих аппаратов на сеялку Sigma</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24.</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Опрыскиватель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Р 128/9</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25.</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Плуг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ПЛН 8,4</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26.</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Пневматическая сеялка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Sigma 8 - рядная</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27.</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Прессподборшик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ПР 200</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28.</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Прицепной опрыскиватель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ОП - 2500</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29.</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Сеялка механическая рядовая  </w:t>
            </w:r>
          </w:p>
        </w:tc>
        <w:tc>
          <w:tcPr>
            <w:tcW w:w="1527" w:type="pct"/>
            <w:shd w:val="clear" w:color="auto" w:fill="auto"/>
          </w:tcPr>
          <w:p w:rsidR="00193B0F" w:rsidRPr="00E360A9" w:rsidRDefault="00193B0F" w:rsidP="00E360A9">
            <w:pPr>
              <w:spacing w:after="0" w:line="240" w:lineRule="auto"/>
              <w:rPr>
                <w:rFonts w:ascii="Times New Roman" w:hAnsi="Times New Roman"/>
                <w:sz w:val="24"/>
                <w:szCs w:val="24"/>
              </w:rPr>
            </w:pPr>
            <w:r w:rsidRPr="00E360A9">
              <w:rPr>
                <w:rFonts w:ascii="Times New Roman" w:hAnsi="Times New Roman"/>
                <w:sz w:val="24"/>
                <w:szCs w:val="24"/>
              </w:rPr>
              <w:t>K3-SCZ</w:t>
            </w:r>
          </w:p>
        </w:tc>
      </w:tr>
      <w:tr w:rsidR="00193B0F" w:rsidRPr="00375D7D" w:rsidTr="00E31B2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93B0F" w:rsidRPr="00375D7D" w:rsidRDefault="00193B0F" w:rsidP="00193B0F">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193B0F" w:rsidRPr="00375D7D" w:rsidTr="00E31B2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93B0F" w:rsidRPr="00375D7D" w:rsidRDefault="00193B0F" w:rsidP="00BA5DFF">
            <w:pPr>
              <w:pStyle w:val="120"/>
              <w:rPr>
                <w:lang w:eastAsia="en-US"/>
              </w:rPr>
            </w:pPr>
            <w:r w:rsidRPr="00375D7D">
              <w:rPr>
                <w:b/>
                <w:bCs/>
                <w:lang w:eastAsia="en-US"/>
              </w:rPr>
              <w:t>Основное оборудование</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1.</w:t>
            </w:r>
          </w:p>
        </w:tc>
        <w:tc>
          <w:tcPr>
            <w:tcW w:w="3200" w:type="pct"/>
            <w:shd w:val="clear" w:color="auto" w:fill="auto"/>
          </w:tcPr>
          <w:p w:rsidR="00193B0F" w:rsidRPr="002F696C"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Дискатор </w:t>
            </w:r>
          </w:p>
        </w:tc>
        <w:tc>
          <w:tcPr>
            <w:tcW w:w="1527" w:type="pct"/>
            <w:shd w:val="clear" w:color="auto" w:fill="auto"/>
          </w:tcPr>
          <w:p w:rsidR="00193B0F" w:rsidRPr="00375D7D" w:rsidRDefault="004B076D" w:rsidP="00BA5DFF">
            <w:pPr>
              <w:pStyle w:val="120"/>
              <w:rPr>
                <w:lang w:eastAsia="en-US"/>
              </w:rPr>
            </w:pPr>
            <w:r>
              <w:rPr>
                <w:szCs w:val="24"/>
              </w:rPr>
              <w:t>БДМ 3*4 со шлейф - катком</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2.</w:t>
            </w:r>
          </w:p>
        </w:tc>
        <w:tc>
          <w:tcPr>
            <w:tcW w:w="3200" w:type="pct"/>
            <w:shd w:val="clear" w:color="auto" w:fill="auto"/>
          </w:tcPr>
          <w:p w:rsidR="00193B0F" w:rsidRPr="002F696C"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Каток </w:t>
            </w:r>
          </w:p>
        </w:tc>
        <w:tc>
          <w:tcPr>
            <w:tcW w:w="1527" w:type="pct"/>
            <w:shd w:val="clear" w:color="auto" w:fill="auto"/>
          </w:tcPr>
          <w:p w:rsidR="00193B0F" w:rsidRPr="00375D7D" w:rsidRDefault="004B076D" w:rsidP="00BA5DFF">
            <w:pPr>
              <w:pStyle w:val="120"/>
              <w:rPr>
                <w:lang w:eastAsia="en-US"/>
              </w:rPr>
            </w:pPr>
            <w:r>
              <w:rPr>
                <w:szCs w:val="24"/>
              </w:rPr>
              <w:t>кольчато – зубчатый ККЗ – 6 Н-01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3.</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Плуг </w:t>
            </w:r>
          </w:p>
        </w:tc>
        <w:tc>
          <w:tcPr>
            <w:tcW w:w="1527" w:type="pct"/>
            <w:shd w:val="clear" w:color="auto" w:fill="auto"/>
          </w:tcPr>
          <w:p w:rsidR="00193B0F" w:rsidRPr="00375D7D" w:rsidRDefault="004B076D" w:rsidP="00BA5DFF">
            <w:pPr>
              <w:pStyle w:val="120"/>
              <w:rPr>
                <w:lang w:eastAsia="en-US"/>
              </w:rPr>
            </w:pPr>
            <w:r>
              <w:rPr>
                <w:szCs w:val="24"/>
              </w:rPr>
              <w:t>полунавесной оборотный ППО-7-40</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4.</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Плуг </w:t>
            </w:r>
          </w:p>
        </w:tc>
        <w:tc>
          <w:tcPr>
            <w:tcW w:w="1527" w:type="pct"/>
            <w:shd w:val="clear" w:color="auto" w:fill="auto"/>
          </w:tcPr>
          <w:p w:rsidR="00193B0F" w:rsidRPr="00375D7D" w:rsidRDefault="004B076D" w:rsidP="00BA5DFF">
            <w:pPr>
              <w:pStyle w:val="120"/>
              <w:rPr>
                <w:lang w:eastAsia="en-US"/>
              </w:rPr>
            </w:pPr>
            <w:r>
              <w:rPr>
                <w:szCs w:val="24"/>
              </w:rPr>
              <w:t>полунавесной оборотный ППО-4</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5.</w:t>
            </w:r>
          </w:p>
        </w:tc>
        <w:tc>
          <w:tcPr>
            <w:tcW w:w="3200" w:type="pct"/>
            <w:shd w:val="clear" w:color="auto" w:fill="auto"/>
          </w:tcPr>
          <w:p w:rsidR="00193B0F" w:rsidRDefault="00193B0F" w:rsidP="00A52E03">
            <w:pPr>
              <w:spacing w:after="0" w:line="240" w:lineRule="auto"/>
              <w:rPr>
                <w:rFonts w:ascii="Times New Roman" w:hAnsi="Times New Roman"/>
                <w:sz w:val="24"/>
                <w:szCs w:val="24"/>
              </w:rPr>
            </w:pPr>
            <w:r>
              <w:rPr>
                <w:rFonts w:ascii="Times New Roman" w:hAnsi="Times New Roman"/>
                <w:sz w:val="24"/>
                <w:szCs w:val="24"/>
              </w:rPr>
              <w:t xml:space="preserve">Прицепной планировщик грунта </w:t>
            </w:r>
          </w:p>
        </w:tc>
        <w:tc>
          <w:tcPr>
            <w:tcW w:w="1527" w:type="pct"/>
            <w:shd w:val="clear" w:color="auto" w:fill="auto"/>
          </w:tcPr>
          <w:p w:rsidR="00193B0F" w:rsidRPr="00375D7D" w:rsidRDefault="004B076D" w:rsidP="00BA5DFF">
            <w:pPr>
              <w:pStyle w:val="120"/>
              <w:rPr>
                <w:lang w:eastAsia="en-US"/>
              </w:rPr>
            </w:pPr>
            <w:r>
              <w:rPr>
                <w:szCs w:val="24"/>
              </w:rPr>
              <w:t>Прицепной планировщик грунта</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6.</w:t>
            </w:r>
          </w:p>
        </w:tc>
        <w:tc>
          <w:tcPr>
            <w:tcW w:w="3200" w:type="pct"/>
            <w:shd w:val="clear" w:color="auto" w:fill="auto"/>
          </w:tcPr>
          <w:p w:rsidR="00193B0F" w:rsidRDefault="00193B0F" w:rsidP="00A52E03">
            <w:pPr>
              <w:spacing w:after="0" w:line="240" w:lineRule="auto"/>
              <w:rPr>
                <w:rFonts w:ascii="Times New Roman" w:hAnsi="Times New Roman"/>
                <w:sz w:val="24"/>
                <w:szCs w:val="24"/>
              </w:rPr>
            </w:pPr>
            <w:r>
              <w:rPr>
                <w:rFonts w:ascii="Times New Roman" w:hAnsi="Times New Roman"/>
                <w:sz w:val="24"/>
                <w:szCs w:val="24"/>
              </w:rPr>
              <w:t xml:space="preserve">Разбрасыватель минеральных удобрений </w:t>
            </w:r>
          </w:p>
        </w:tc>
        <w:tc>
          <w:tcPr>
            <w:tcW w:w="1527" w:type="pct"/>
            <w:shd w:val="clear" w:color="auto" w:fill="auto"/>
          </w:tcPr>
          <w:p w:rsidR="00193B0F" w:rsidRPr="00375D7D" w:rsidRDefault="004B076D" w:rsidP="00BA5DFF">
            <w:pPr>
              <w:pStyle w:val="120"/>
              <w:rPr>
                <w:lang w:eastAsia="en-US"/>
              </w:rPr>
            </w:pPr>
            <w:r>
              <w:rPr>
                <w:szCs w:val="24"/>
              </w:rPr>
              <w:t>Разбрасыватель минеральных удобрений</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7.</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p>
        </w:tc>
        <w:tc>
          <w:tcPr>
            <w:tcW w:w="1527" w:type="pct"/>
            <w:shd w:val="clear" w:color="auto" w:fill="auto"/>
          </w:tcPr>
          <w:p w:rsidR="00193B0F" w:rsidRPr="00375D7D" w:rsidRDefault="004B076D" w:rsidP="00BA5DFF">
            <w:pPr>
              <w:pStyle w:val="120"/>
              <w:rPr>
                <w:lang w:eastAsia="en-US"/>
              </w:rPr>
            </w:pPr>
            <w:r w:rsidRPr="00E360A9">
              <w:rPr>
                <w:szCs w:val="24"/>
              </w:rPr>
              <w:t>Bugler Versatle</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8.</w:t>
            </w:r>
          </w:p>
        </w:tc>
        <w:tc>
          <w:tcPr>
            <w:tcW w:w="3200" w:type="pct"/>
            <w:shd w:val="clear" w:color="auto" w:fill="auto"/>
          </w:tcPr>
          <w:p w:rsidR="00193B0F" w:rsidRPr="00523DE5"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p>
        </w:tc>
        <w:tc>
          <w:tcPr>
            <w:tcW w:w="1527" w:type="pct"/>
            <w:shd w:val="clear" w:color="auto" w:fill="auto"/>
          </w:tcPr>
          <w:p w:rsidR="00193B0F" w:rsidRPr="00375D7D" w:rsidRDefault="004B076D" w:rsidP="00BA5DFF">
            <w:pPr>
              <w:pStyle w:val="120"/>
              <w:rPr>
                <w:lang w:eastAsia="en-US"/>
              </w:rPr>
            </w:pPr>
            <w:r>
              <w:rPr>
                <w:szCs w:val="24"/>
              </w:rPr>
              <w:t>ДТ – 75Н</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9.</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p>
        </w:tc>
        <w:tc>
          <w:tcPr>
            <w:tcW w:w="1527" w:type="pct"/>
            <w:shd w:val="clear" w:color="auto" w:fill="auto"/>
          </w:tcPr>
          <w:p w:rsidR="00193B0F" w:rsidRPr="00375D7D" w:rsidRDefault="004B076D" w:rsidP="00BA5DFF">
            <w:pPr>
              <w:pStyle w:val="120"/>
              <w:rPr>
                <w:lang w:eastAsia="en-US"/>
              </w:rPr>
            </w:pPr>
            <w:r>
              <w:rPr>
                <w:szCs w:val="24"/>
              </w:rPr>
              <w:t>МТЗ - 80</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10.</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p>
        </w:tc>
        <w:tc>
          <w:tcPr>
            <w:tcW w:w="1527" w:type="pct"/>
            <w:shd w:val="clear" w:color="auto" w:fill="auto"/>
          </w:tcPr>
          <w:p w:rsidR="00193B0F" w:rsidRPr="00375D7D" w:rsidRDefault="004B076D" w:rsidP="00BA5DFF">
            <w:pPr>
              <w:pStyle w:val="120"/>
              <w:rPr>
                <w:lang w:eastAsia="en-US"/>
              </w:rPr>
            </w:pPr>
            <w:r>
              <w:rPr>
                <w:szCs w:val="24"/>
              </w:rPr>
              <w:t>Т – 150 К</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11.</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p>
        </w:tc>
        <w:tc>
          <w:tcPr>
            <w:tcW w:w="1527" w:type="pct"/>
            <w:shd w:val="clear" w:color="auto" w:fill="auto"/>
          </w:tcPr>
          <w:p w:rsidR="00193B0F" w:rsidRPr="00375D7D" w:rsidRDefault="004B076D" w:rsidP="00BA5DFF">
            <w:pPr>
              <w:pStyle w:val="120"/>
              <w:rPr>
                <w:lang w:eastAsia="en-US"/>
              </w:rPr>
            </w:pPr>
            <w:r>
              <w:rPr>
                <w:szCs w:val="24"/>
              </w:rPr>
              <w:t>ХТА – 200 -10</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12.</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p>
        </w:tc>
        <w:tc>
          <w:tcPr>
            <w:tcW w:w="1527" w:type="pct"/>
            <w:shd w:val="clear" w:color="auto" w:fill="auto"/>
          </w:tcPr>
          <w:p w:rsidR="00193B0F" w:rsidRPr="00375D7D" w:rsidRDefault="004B076D" w:rsidP="00BA5DFF">
            <w:pPr>
              <w:pStyle w:val="120"/>
              <w:rPr>
                <w:lang w:eastAsia="en-US"/>
              </w:rPr>
            </w:pPr>
            <w:r>
              <w:rPr>
                <w:szCs w:val="24"/>
              </w:rPr>
              <w:t>ЮМЗ – 6 А класс</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13.</w:t>
            </w:r>
          </w:p>
        </w:tc>
        <w:tc>
          <w:tcPr>
            <w:tcW w:w="3200" w:type="pct"/>
            <w:shd w:val="clear" w:color="auto" w:fill="auto"/>
          </w:tcPr>
          <w:p w:rsidR="00193B0F" w:rsidRDefault="00193B0F" w:rsidP="00A52E03">
            <w:pPr>
              <w:spacing w:after="0" w:line="240" w:lineRule="auto"/>
              <w:rPr>
                <w:rFonts w:ascii="Times New Roman" w:hAnsi="Times New Roman"/>
                <w:sz w:val="24"/>
                <w:szCs w:val="24"/>
              </w:rPr>
            </w:pPr>
            <w:r>
              <w:rPr>
                <w:rFonts w:ascii="Times New Roman" w:hAnsi="Times New Roman"/>
                <w:sz w:val="24"/>
                <w:szCs w:val="24"/>
              </w:rPr>
              <w:t xml:space="preserve">Траншеекопатель </w:t>
            </w:r>
          </w:p>
        </w:tc>
        <w:tc>
          <w:tcPr>
            <w:tcW w:w="1527" w:type="pct"/>
            <w:shd w:val="clear" w:color="auto" w:fill="auto"/>
          </w:tcPr>
          <w:p w:rsidR="00193B0F" w:rsidRPr="00375D7D" w:rsidRDefault="004B076D" w:rsidP="00BA5DFF">
            <w:pPr>
              <w:pStyle w:val="120"/>
              <w:rPr>
                <w:lang w:eastAsia="en-US"/>
              </w:rPr>
            </w:pPr>
            <w:r>
              <w:rPr>
                <w:szCs w:val="24"/>
              </w:rPr>
              <w:t>Траншеекопатель</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lastRenderedPageBreak/>
              <w:t>14.</w:t>
            </w:r>
          </w:p>
        </w:tc>
        <w:tc>
          <w:tcPr>
            <w:tcW w:w="3200" w:type="pct"/>
            <w:shd w:val="clear" w:color="auto" w:fill="auto"/>
          </w:tcPr>
          <w:p w:rsidR="00193B0F" w:rsidRDefault="00193B0F" w:rsidP="00A52E03">
            <w:pPr>
              <w:spacing w:after="0" w:line="240" w:lineRule="auto"/>
              <w:rPr>
                <w:rFonts w:ascii="Times New Roman" w:hAnsi="Times New Roman"/>
                <w:sz w:val="24"/>
                <w:szCs w:val="24"/>
              </w:rPr>
            </w:pPr>
            <w:r w:rsidRPr="00E360A9">
              <w:rPr>
                <w:rFonts w:ascii="Times New Roman" w:hAnsi="Times New Roman"/>
                <w:sz w:val="24"/>
                <w:szCs w:val="24"/>
              </w:rPr>
              <w:t>Междурядный культиватор Monosem</w:t>
            </w:r>
          </w:p>
        </w:tc>
        <w:tc>
          <w:tcPr>
            <w:tcW w:w="1527" w:type="pct"/>
            <w:shd w:val="clear" w:color="auto" w:fill="auto"/>
          </w:tcPr>
          <w:p w:rsidR="00193B0F" w:rsidRPr="00375D7D" w:rsidRDefault="004B076D" w:rsidP="00BA5DFF">
            <w:pPr>
              <w:pStyle w:val="120"/>
              <w:rPr>
                <w:lang w:eastAsia="en-US"/>
              </w:rPr>
            </w:pPr>
            <w:r w:rsidRPr="00E360A9">
              <w:rPr>
                <w:szCs w:val="24"/>
              </w:rPr>
              <w:t>Междурядный культиватор Monosem</w:t>
            </w:r>
          </w:p>
        </w:tc>
      </w:tr>
      <w:tr w:rsidR="00193B0F" w:rsidRPr="00375D7D" w:rsidTr="00E31B2C">
        <w:tc>
          <w:tcPr>
            <w:tcW w:w="5000" w:type="pct"/>
            <w:gridSpan w:val="3"/>
            <w:shd w:val="clear" w:color="auto" w:fill="auto"/>
          </w:tcPr>
          <w:p w:rsidR="00193B0F" w:rsidRPr="00375D7D" w:rsidRDefault="00193B0F" w:rsidP="00BA5DFF">
            <w:pPr>
              <w:pStyle w:val="120"/>
              <w:rPr>
                <w:b/>
                <w:bCs/>
                <w:lang w:eastAsia="en-US"/>
              </w:rPr>
            </w:pPr>
            <w:r w:rsidRPr="00375D7D">
              <w:rPr>
                <w:b/>
                <w:bCs/>
                <w:lang w:val="en-US" w:eastAsia="en-US"/>
              </w:rPr>
              <w:t>III</w:t>
            </w:r>
            <w:r w:rsidRPr="00375D7D">
              <w:rPr>
                <w:b/>
                <w:bCs/>
                <w:lang w:eastAsia="en-US"/>
              </w:rPr>
              <w:t xml:space="preserve"> Специализированное оборудование, мебель и системы хранения</w:t>
            </w:r>
          </w:p>
        </w:tc>
      </w:tr>
      <w:tr w:rsidR="00193B0F" w:rsidRPr="00375D7D" w:rsidTr="00E31B2C">
        <w:tc>
          <w:tcPr>
            <w:tcW w:w="5000" w:type="pct"/>
            <w:gridSpan w:val="3"/>
            <w:shd w:val="clear" w:color="auto" w:fill="auto"/>
          </w:tcPr>
          <w:p w:rsidR="00193B0F" w:rsidRPr="00375D7D" w:rsidRDefault="00193B0F" w:rsidP="00BA5DFF">
            <w:pPr>
              <w:pStyle w:val="120"/>
              <w:rPr>
                <w:b/>
                <w:bCs/>
                <w:lang w:eastAsia="en-US"/>
              </w:rPr>
            </w:pPr>
            <w:r w:rsidRPr="00375D7D">
              <w:rPr>
                <w:b/>
                <w:bCs/>
                <w:lang w:eastAsia="en-US"/>
              </w:rPr>
              <w:t>Основное оборудование</w:t>
            </w:r>
          </w:p>
        </w:tc>
      </w:tr>
      <w:tr w:rsidR="00193B0F" w:rsidRPr="00375D7D" w:rsidTr="00E31B2C">
        <w:tc>
          <w:tcPr>
            <w:tcW w:w="273" w:type="pct"/>
            <w:shd w:val="clear" w:color="auto" w:fill="auto"/>
          </w:tcPr>
          <w:p w:rsidR="00193B0F" w:rsidRPr="00375D7D" w:rsidRDefault="00193B0F" w:rsidP="00BA5DFF">
            <w:pPr>
              <w:pStyle w:val="120"/>
              <w:rPr>
                <w:lang w:eastAsia="en-US"/>
              </w:rPr>
            </w:pP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r w:rsidRPr="00E360A9">
              <w:rPr>
                <w:rFonts w:ascii="Times New Roman" w:hAnsi="Times New Roman"/>
                <w:sz w:val="24"/>
                <w:szCs w:val="24"/>
              </w:rPr>
              <w:t xml:space="preserve">Учебно – наглядное пособие </w:t>
            </w:r>
          </w:p>
        </w:tc>
        <w:tc>
          <w:tcPr>
            <w:tcW w:w="1527" w:type="pct"/>
            <w:shd w:val="clear" w:color="auto" w:fill="auto"/>
          </w:tcPr>
          <w:p w:rsidR="00193B0F" w:rsidRPr="00375D7D" w:rsidRDefault="00A36EDA" w:rsidP="00BA5DFF">
            <w:pPr>
              <w:pStyle w:val="120"/>
              <w:rPr>
                <w:lang w:eastAsia="en-US"/>
              </w:rPr>
            </w:pPr>
            <w:r w:rsidRPr="00E360A9">
              <w:rPr>
                <w:szCs w:val="24"/>
              </w:rPr>
              <w:t>по ПДД</w:t>
            </w:r>
          </w:p>
        </w:tc>
      </w:tr>
      <w:tr w:rsidR="00193B0F" w:rsidRPr="00375D7D" w:rsidTr="00E31B2C">
        <w:tc>
          <w:tcPr>
            <w:tcW w:w="5000" w:type="pct"/>
            <w:gridSpan w:val="3"/>
            <w:shd w:val="clear" w:color="auto" w:fill="auto"/>
          </w:tcPr>
          <w:p w:rsidR="00193B0F" w:rsidRPr="00375D7D" w:rsidRDefault="00193B0F" w:rsidP="006F7C9D">
            <w:pPr>
              <w:pStyle w:val="120"/>
              <w:rPr>
                <w:lang w:eastAsia="en-US"/>
              </w:rPr>
            </w:pPr>
            <w:r w:rsidRPr="00375D7D">
              <w:rPr>
                <w:b/>
                <w:bCs/>
                <w:lang w:val="en-US" w:eastAsia="en-US"/>
              </w:rPr>
              <w:t>IV</w:t>
            </w:r>
            <w:r w:rsidRPr="00375D7D">
              <w:rPr>
                <w:b/>
                <w:bCs/>
                <w:lang w:eastAsia="en-US"/>
              </w:rPr>
              <w:t xml:space="preserve"> Демонстрационные учебно-наглядные пособия</w:t>
            </w:r>
          </w:p>
        </w:tc>
      </w:tr>
      <w:tr w:rsidR="00193B0F" w:rsidRPr="00375D7D" w:rsidTr="00E31B2C">
        <w:tc>
          <w:tcPr>
            <w:tcW w:w="5000" w:type="pct"/>
            <w:gridSpan w:val="3"/>
            <w:shd w:val="clear" w:color="auto" w:fill="auto"/>
          </w:tcPr>
          <w:p w:rsidR="00193B0F" w:rsidRPr="00375D7D" w:rsidRDefault="00193B0F" w:rsidP="00BA5DFF">
            <w:pPr>
              <w:pStyle w:val="120"/>
              <w:rPr>
                <w:lang w:eastAsia="en-US"/>
              </w:rPr>
            </w:pPr>
            <w:r w:rsidRPr="00375D7D">
              <w:rPr>
                <w:b/>
                <w:bCs/>
                <w:lang w:eastAsia="en-US"/>
              </w:rPr>
              <w:t>Основное оборудование</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w:t>
            </w: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r w:rsidRPr="00E360A9">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sidRPr="00E360A9">
              <w:rPr>
                <w:szCs w:val="24"/>
              </w:rPr>
              <w:t>для сборки – разборки ТНВД</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w:t>
            </w: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r w:rsidRPr="00E360A9">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sidRPr="00E360A9">
              <w:rPr>
                <w:szCs w:val="24"/>
              </w:rPr>
              <w:t>КИ - 921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3.</w:t>
            </w: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r w:rsidRPr="00E360A9">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sidRPr="00E360A9">
              <w:rPr>
                <w:szCs w:val="24"/>
              </w:rPr>
              <w:t>по электротехнике</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4.</w:t>
            </w: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r w:rsidRPr="00E360A9">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sidRPr="00E360A9">
              <w:rPr>
                <w:szCs w:val="24"/>
              </w:rPr>
              <w:t>СГУ - 3</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5.</w:t>
            </w: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r w:rsidRPr="00E360A9">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sidRPr="00E360A9">
              <w:rPr>
                <w:szCs w:val="24"/>
              </w:rPr>
              <w:t>СДТА КИ - 1499</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6.</w:t>
            </w:r>
          </w:p>
        </w:tc>
        <w:tc>
          <w:tcPr>
            <w:tcW w:w="3200" w:type="pct"/>
            <w:shd w:val="clear" w:color="auto" w:fill="auto"/>
          </w:tcPr>
          <w:p w:rsidR="00193B0F" w:rsidRDefault="00193B0F" w:rsidP="00A36EDA">
            <w:pPr>
              <w:spacing w:after="0" w:line="240" w:lineRule="auto"/>
              <w:rPr>
                <w:rFonts w:ascii="Times New Roman" w:hAnsi="Times New Roman"/>
                <w:sz w:val="24"/>
                <w:szCs w:val="24"/>
              </w:rPr>
            </w:pPr>
            <w:r>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Pr>
                <w:szCs w:val="24"/>
              </w:rPr>
              <w:t>«Система охлаждения»</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7.</w:t>
            </w:r>
          </w:p>
        </w:tc>
        <w:tc>
          <w:tcPr>
            <w:tcW w:w="3200" w:type="pct"/>
            <w:shd w:val="clear" w:color="auto" w:fill="auto"/>
          </w:tcPr>
          <w:p w:rsidR="00193B0F" w:rsidRDefault="00193B0F" w:rsidP="00A36EDA">
            <w:pPr>
              <w:spacing w:after="0" w:line="240" w:lineRule="auto"/>
              <w:rPr>
                <w:rFonts w:ascii="Times New Roman" w:hAnsi="Times New Roman"/>
                <w:sz w:val="24"/>
                <w:szCs w:val="24"/>
              </w:rPr>
            </w:pPr>
            <w:r>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Pr>
                <w:szCs w:val="24"/>
              </w:rPr>
              <w:t>«Система питания дизельного двигателя»</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8.</w:t>
            </w:r>
          </w:p>
        </w:tc>
        <w:tc>
          <w:tcPr>
            <w:tcW w:w="3200" w:type="pct"/>
            <w:shd w:val="clear" w:color="auto" w:fill="auto"/>
          </w:tcPr>
          <w:p w:rsidR="00193B0F" w:rsidRDefault="00193B0F" w:rsidP="00A36EDA">
            <w:pPr>
              <w:spacing w:after="0" w:line="240" w:lineRule="auto"/>
              <w:rPr>
                <w:rFonts w:ascii="Times New Roman" w:hAnsi="Times New Roman"/>
                <w:sz w:val="24"/>
                <w:szCs w:val="24"/>
              </w:rPr>
            </w:pPr>
            <w:r>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Pr>
                <w:szCs w:val="24"/>
              </w:rPr>
              <w:t>«Смазочная система»</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9.</w:t>
            </w:r>
          </w:p>
        </w:tc>
        <w:tc>
          <w:tcPr>
            <w:tcW w:w="3200" w:type="pct"/>
            <w:shd w:val="clear" w:color="auto" w:fill="auto"/>
          </w:tcPr>
          <w:p w:rsidR="00193B0F" w:rsidRDefault="00193B0F" w:rsidP="00A36EDA">
            <w:pPr>
              <w:spacing w:after="0" w:line="240" w:lineRule="auto"/>
              <w:rPr>
                <w:rFonts w:ascii="Times New Roman" w:hAnsi="Times New Roman"/>
                <w:sz w:val="24"/>
                <w:szCs w:val="24"/>
              </w:rPr>
            </w:pPr>
            <w:r>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Pr>
                <w:szCs w:val="24"/>
              </w:rPr>
              <w:t>для испытания форсунок</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10.</w:t>
            </w:r>
          </w:p>
        </w:tc>
        <w:tc>
          <w:tcPr>
            <w:tcW w:w="3200" w:type="pct"/>
            <w:shd w:val="clear" w:color="auto" w:fill="auto"/>
          </w:tcPr>
          <w:p w:rsidR="00193B0F" w:rsidRDefault="00193B0F" w:rsidP="00A36EDA">
            <w:pPr>
              <w:spacing w:after="0" w:line="240" w:lineRule="auto"/>
              <w:rPr>
                <w:rFonts w:ascii="Times New Roman" w:hAnsi="Times New Roman"/>
                <w:sz w:val="24"/>
                <w:szCs w:val="24"/>
              </w:rPr>
            </w:pPr>
            <w:r>
              <w:rPr>
                <w:rFonts w:ascii="Times New Roman" w:hAnsi="Times New Roman"/>
                <w:sz w:val="24"/>
                <w:szCs w:val="24"/>
              </w:rPr>
              <w:t xml:space="preserve">Стенд </w:t>
            </w:r>
          </w:p>
        </w:tc>
        <w:tc>
          <w:tcPr>
            <w:tcW w:w="1527" w:type="pct"/>
            <w:shd w:val="clear" w:color="auto" w:fill="auto"/>
          </w:tcPr>
          <w:p w:rsidR="00193B0F" w:rsidRPr="00375D7D" w:rsidRDefault="00A36EDA" w:rsidP="00BA5DFF">
            <w:pPr>
              <w:pStyle w:val="120"/>
              <w:rPr>
                <w:lang w:eastAsia="en-US"/>
              </w:rPr>
            </w:pPr>
            <w:r>
              <w:rPr>
                <w:szCs w:val="24"/>
              </w:rPr>
              <w:t>для проверки электрооборудования</w:t>
            </w:r>
          </w:p>
        </w:tc>
      </w:tr>
    </w:tbl>
    <w:p w:rsidR="001D30A0" w:rsidRDefault="001D30A0" w:rsidP="003642C8">
      <w:pPr>
        <w:suppressAutoHyphens/>
        <w:spacing w:after="0"/>
        <w:ind w:firstLine="709"/>
        <w:jc w:val="both"/>
        <w:rPr>
          <w:rFonts w:ascii="Times New Roman" w:hAnsi="Times New Roman"/>
          <w:i/>
          <w:sz w:val="24"/>
          <w:szCs w:val="24"/>
        </w:rPr>
      </w:pPr>
    </w:p>
    <w:p w:rsidR="00377A13" w:rsidRDefault="00377A13" w:rsidP="003642C8">
      <w:pPr>
        <w:suppressAutoHyphens/>
        <w:spacing w:after="0"/>
        <w:ind w:firstLine="709"/>
        <w:jc w:val="both"/>
        <w:rPr>
          <w:rFonts w:ascii="Times New Roman" w:hAnsi="Times New Roman"/>
          <w:i/>
          <w:sz w:val="24"/>
          <w:szCs w:val="24"/>
        </w:rPr>
      </w:pPr>
    </w:p>
    <w:p w:rsidR="00377A13" w:rsidRDefault="00377A13" w:rsidP="00377A13">
      <w:pPr>
        <w:suppressAutoHyphens/>
        <w:spacing w:after="0" w:line="240" w:lineRule="auto"/>
        <w:ind w:firstLine="709"/>
        <w:jc w:val="both"/>
        <w:rPr>
          <w:rFonts w:ascii="Times New Roman" w:hAnsi="Times New Roman"/>
          <w:i/>
          <w:sz w:val="24"/>
          <w:szCs w:val="24"/>
        </w:rPr>
      </w:pPr>
      <w:r w:rsidRPr="00375D7D">
        <w:rPr>
          <w:rFonts w:ascii="Times New Roman" w:hAnsi="Times New Roman"/>
          <w:bCs/>
          <w:iCs/>
          <w:sz w:val="24"/>
          <w:szCs w:val="24"/>
        </w:rPr>
        <w:t>Лаборатория «</w:t>
      </w:r>
      <w:r>
        <w:rPr>
          <w:rFonts w:ascii="Times New Roman" w:hAnsi="Times New Roman"/>
          <w:color w:val="000000"/>
          <w:sz w:val="24"/>
          <w:szCs w:val="24"/>
        </w:rPr>
        <w:t>Промышленного садоводства-виноградарства (ГБПОУ КК АСХТ)</w:t>
      </w:r>
      <w:r w:rsidRPr="00375D7D">
        <w:rPr>
          <w:rFonts w:ascii="Times New Roman" w:hAnsi="Times New Roman"/>
          <w:bCs/>
          <w:iCs/>
          <w:sz w:val="24"/>
          <w:szCs w:val="24"/>
        </w:rPr>
        <w:t>»</w:t>
      </w:r>
      <w:r w:rsidRPr="00375D7D">
        <w:rPr>
          <w:rFonts w:ascii="Times New Roman" w:hAnsi="Times New Roman"/>
          <w:i/>
          <w:sz w:val="24"/>
          <w:szCs w:val="24"/>
        </w:rPr>
        <w:t>.</w:t>
      </w:r>
    </w:p>
    <w:p w:rsidR="00377A13" w:rsidRDefault="00377A13" w:rsidP="00377A13">
      <w:pPr>
        <w:suppressAutoHyphens/>
        <w:spacing w:after="0" w:line="240" w:lineRule="auto"/>
        <w:ind w:firstLine="709"/>
        <w:jc w:val="both"/>
        <w:rPr>
          <w:rFonts w:ascii="Times New Roman" w:hAnsi="Times New Roman"/>
          <w:i/>
          <w:sz w:val="24"/>
          <w:szCs w:val="24"/>
        </w:rPr>
      </w:pPr>
    </w:p>
    <w:p w:rsidR="00377A13" w:rsidRDefault="00377A13" w:rsidP="00377A13">
      <w:pPr>
        <w:suppressAutoHyphens/>
        <w:spacing w:after="0" w:line="240" w:lineRule="auto"/>
        <w:ind w:firstLine="709"/>
        <w:jc w:val="both"/>
        <w:rPr>
          <w:rFonts w:ascii="Times New Roman" w:hAnsi="Times New Roman"/>
          <w: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4017"/>
        <w:gridCol w:w="4987"/>
      </w:tblGrid>
      <w:tr w:rsidR="00377A13" w:rsidRPr="00375D7D" w:rsidTr="00226CCE">
        <w:tc>
          <w:tcPr>
            <w:tcW w:w="273" w:type="pct"/>
            <w:shd w:val="clear" w:color="auto" w:fill="auto"/>
            <w:vAlign w:val="center"/>
          </w:tcPr>
          <w:p w:rsidR="00377A13" w:rsidRPr="00375D7D" w:rsidRDefault="00377A13" w:rsidP="00CA4353">
            <w:pPr>
              <w:pStyle w:val="120"/>
              <w:jc w:val="center"/>
              <w:rPr>
                <w:lang w:eastAsia="en-US"/>
              </w:rPr>
            </w:pPr>
            <w:r w:rsidRPr="00375D7D">
              <w:rPr>
                <w:lang w:eastAsia="en-US"/>
              </w:rPr>
              <w:t>№</w:t>
            </w:r>
          </w:p>
        </w:tc>
        <w:tc>
          <w:tcPr>
            <w:tcW w:w="2109" w:type="pct"/>
            <w:shd w:val="clear" w:color="auto" w:fill="auto"/>
            <w:vAlign w:val="center"/>
          </w:tcPr>
          <w:p w:rsidR="00377A13" w:rsidRPr="00375D7D" w:rsidRDefault="00377A13" w:rsidP="00CA4353">
            <w:pPr>
              <w:pStyle w:val="120"/>
              <w:jc w:val="center"/>
              <w:rPr>
                <w:lang w:eastAsia="en-US"/>
              </w:rPr>
            </w:pPr>
            <w:r w:rsidRPr="00375D7D">
              <w:rPr>
                <w:lang w:eastAsia="en-US"/>
              </w:rPr>
              <w:t>Наименование оборудования</w:t>
            </w:r>
          </w:p>
        </w:tc>
        <w:tc>
          <w:tcPr>
            <w:tcW w:w="2618" w:type="pct"/>
            <w:shd w:val="clear" w:color="auto" w:fill="auto"/>
            <w:vAlign w:val="center"/>
          </w:tcPr>
          <w:p w:rsidR="00377A13" w:rsidRPr="00375D7D" w:rsidRDefault="00377A13" w:rsidP="00CA4353">
            <w:pPr>
              <w:pStyle w:val="120"/>
              <w:jc w:val="center"/>
              <w:rPr>
                <w:lang w:eastAsia="en-US"/>
              </w:rPr>
            </w:pPr>
            <w:r w:rsidRPr="00375D7D">
              <w:rPr>
                <w:lang w:eastAsia="en-US"/>
              </w:rPr>
              <w:t>Техническое описание</w:t>
            </w:r>
          </w:p>
        </w:tc>
      </w:tr>
      <w:tr w:rsidR="00377A13" w:rsidRPr="00375D7D" w:rsidTr="00CA4353">
        <w:trPr>
          <w:trHeight w:val="278"/>
        </w:trPr>
        <w:tc>
          <w:tcPr>
            <w:tcW w:w="5000" w:type="pct"/>
            <w:gridSpan w:val="3"/>
            <w:shd w:val="clear" w:color="auto" w:fill="auto"/>
          </w:tcPr>
          <w:p w:rsidR="00377A13" w:rsidRPr="00375D7D" w:rsidRDefault="00377A13" w:rsidP="00CA4353">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 </w:t>
            </w:r>
            <w:r w:rsidRPr="00375D7D">
              <w:rPr>
                <w:i/>
                <w:iCs w:val="0"/>
                <w:lang w:eastAsia="en-US"/>
              </w:rPr>
              <w:t>(при необходимости)</w:t>
            </w:r>
          </w:p>
        </w:tc>
      </w:tr>
      <w:tr w:rsidR="00377A13" w:rsidRPr="00375D7D" w:rsidTr="00CA4353">
        <w:trPr>
          <w:trHeight w:val="277"/>
        </w:trPr>
        <w:tc>
          <w:tcPr>
            <w:tcW w:w="5000" w:type="pct"/>
            <w:gridSpan w:val="3"/>
            <w:shd w:val="clear" w:color="auto" w:fill="auto"/>
          </w:tcPr>
          <w:p w:rsidR="00377A13" w:rsidRPr="00375D7D" w:rsidRDefault="00377A13" w:rsidP="00CA4353">
            <w:pPr>
              <w:pStyle w:val="120"/>
              <w:rPr>
                <w:b/>
                <w:bCs/>
                <w:lang w:eastAsia="en-US"/>
              </w:rPr>
            </w:pPr>
            <w:r w:rsidRPr="00375D7D">
              <w:rPr>
                <w:b/>
                <w:bCs/>
                <w:lang w:eastAsia="en-US"/>
              </w:rPr>
              <w:t>Основное оборудование</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w:t>
            </w:r>
          </w:p>
        </w:tc>
        <w:tc>
          <w:tcPr>
            <w:tcW w:w="2109" w:type="pct"/>
            <w:shd w:val="clear" w:color="auto" w:fill="auto"/>
          </w:tcPr>
          <w:p w:rsidR="00315666" w:rsidRPr="00315666" w:rsidRDefault="00315666" w:rsidP="00226CC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Верстак </w:t>
            </w:r>
          </w:p>
        </w:tc>
        <w:tc>
          <w:tcPr>
            <w:tcW w:w="2618" w:type="pct"/>
            <w:shd w:val="clear" w:color="auto" w:fill="auto"/>
            <w:vAlign w:val="center"/>
          </w:tcPr>
          <w:p w:rsidR="00315666" w:rsidRPr="00315666" w:rsidRDefault="00315666" w:rsidP="00315666">
            <w:pPr>
              <w:spacing w:after="0" w:line="240" w:lineRule="auto"/>
              <w:rPr>
                <w:rFonts w:ascii="Times New Roman" w:hAnsi="Times New Roman"/>
                <w:color w:val="000000"/>
                <w:sz w:val="24"/>
                <w:szCs w:val="24"/>
              </w:rPr>
            </w:pPr>
            <w:r w:rsidRPr="00315666">
              <w:rPr>
                <w:rFonts w:ascii="Times New Roman" w:hAnsi="Times New Roman"/>
                <w:color w:val="000000"/>
                <w:sz w:val="24"/>
                <w:szCs w:val="24"/>
              </w:rPr>
              <w:t xml:space="preserve">Столешница из МДФ 24 мм, покрытая оцинкованной сталью 1 мм, верстачная опора 830мм х 50мм х 600 мм </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Pr>
                <w:rFonts w:ascii="Times New Roman" w:hAnsi="Times New Roman"/>
                <w:color w:val="000000"/>
                <w:sz w:val="24"/>
                <w:szCs w:val="24"/>
              </w:rPr>
              <w:t xml:space="preserve">Набор инструментов </w:t>
            </w:r>
          </w:p>
        </w:tc>
        <w:tc>
          <w:tcPr>
            <w:tcW w:w="2618" w:type="pct"/>
            <w:shd w:val="clear" w:color="auto" w:fill="auto"/>
            <w:vAlign w:val="center"/>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Молоток, отвертки шлицевые, крестовые,торцевые головки размерами до 32 мм.,трещотки с быстрым сбросом, ключи слесарные комбинированные до 24 мм</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3.</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З</w:t>
            </w:r>
            <w:r>
              <w:rPr>
                <w:rFonts w:ascii="Times New Roman" w:hAnsi="Times New Roman"/>
                <w:color w:val="000000"/>
                <w:sz w:val="24"/>
                <w:szCs w:val="24"/>
              </w:rPr>
              <w:t>ащищенный планшетный компьютер</w:t>
            </w:r>
          </w:p>
        </w:tc>
        <w:tc>
          <w:tcPr>
            <w:tcW w:w="2618" w:type="pct"/>
            <w:shd w:val="clear" w:color="auto" w:fill="auto"/>
            <w:vAlign w:val="center"/>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Android 7.0 и выше или аналоги Поддержка Wi-Fi, IP65</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4.</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Интерактивная панель в комплекте с пер</w:t>
            </w:r>
            <w:r>
              <w:rPr>
                <w:rFonts w:ascii="Times New Roman" w:hAnsi="Times New Roman"/>
                <w:color w:val="000000"/>
                <w:sz w:val="24"/>
                <w:szCs w:val="24"/>
              </w:rPr>
              <w:t xml:space="preserve">екатной стойкой </w:t>
            </w:r>
          </w:p>
        </w:tc>
        <w:tc>
          <w:tcPr>
            <w:tcW w:w="2618" w:type="pct"/>
            <w:shd w:val="clear" w:color="auto" w:fill="auto"/>
            <w:vAlign w:val="center"/>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Диагональ 65", Разрешение 3840x2160 (4K UHD), Яркость 350 кд/кв.м, Контрастность  4000:1 Lm, Время отклика  8 мс, Одновременные касания  10,</w:t>
            </w:r>
            <w:r w:rsidRPr="00315666">
              <w:rPr>
                <w:rFonts w:ascii="Times New Roman" w:hAnsi="Times New Roman"/>
                <w:color w:val="000000"/>
                <w:sz w:val="24"/>
                <w:szCs w:val="24"/>
              </w:rPr>
              <w:br/>
              <w:t>Угол обзора  178 °</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5.</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Весы электронные безмен </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до 10 кг, точность 10г</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6.</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Весы электронные тарельчатые </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до 3 кг, точность до 1г</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lastRenderedPageBreak/>
              <w:t>7.</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Pr>
                <w:rFonts w:ascii="Times New Roman" w:hAnsi="Times New Roman"/>
                <w:color w:val="000000"/>
                <w:sz w:val="24"/>
                <w:szCs w:val="24"/>
              </w:rPr>
              <w:t xml:space="preserve">Прививочная машинка </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Предназначена для прививок плодовых культур. Производительность не менее 2000 прививок в день</w:t>
            </w:r>
          </w:p>
        </w:tc>
      </w:tr>
      <w:tr w:rsidR="00B42F3D" w:rsidRPr="00375D7D" w:rsidTr="00B42F3D">
        <w:tc>
          <w:tcPr>
            <w:tcW w:w="5000" w:type="pct"/>
            <w:gridSpan w:val="3"/>
            <w:shd w:val="clear" w:color="auto" w:fill="auto"/>
          </w:tcPr>
          <w:p w:rsidR="00B42F3D" w:rsidRPr="00375D7D" w:rsidRDefault="00B42F3D" w:rsidP="00CA4353">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B42F3D" w:rsidRPr="00375D7D" w:rsidTr="00B42F3D">
        <w:tc>
          <w:tcPr>
            <w:tcW w:w="5000" w:type="pct"/>
            <w:gridSpan w:val="3"/>
            <w:shd w:val="clear" w:color="auto" w:fill="auto"/>
          </w:tcPr>
          <w:p w:rsidR="00B42F3D" w:rsidRPr="00375D7D" w:rsidRDefault="00B42F3D" w:rsidP="00CA4353">
            <w:pPr>
              <w:pStyle w:val="120"/>
              <w:rPr>
                <w:lang w:eastAsia="en-US"/>
              </w:rPr>
            </w:pPr>
            <w:r w:rsidRPr="00375D7D">
              <w:rPr>
                <w:b/>
                <w:bCs/>
                <w:lang w:eastAsia="en-US"/>
              </w:rPr>
              <w:t>Основное оборудование</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8.</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Мотоблок  </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с комплектом сменных рабочих органов</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9.</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Посадо</w:t>
            </w:r>
            <w:r>
              <w:rPr>
                <w:rFonts w:ascii="Times New Roman" w:hAnsi="Times New Roman"/>
                <w:color w:val="000000"/>
                <w:sz w:val="24"/>
                <w:szCs w:val="24"/>
              </w:rPr>
              <w:t>чная машина однорядная садовая</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Предназначена для посадки саженцев плодовых и ягодных культур после предварительной вспашки и глубокого чизелевания. Размещение саженцев на одинаковом удалении друг от друга. Равномерная глубина высадки. Вертикальность высадки. Агрегатирование с тракторами класса 0,6-1,4. Рабочая скорость в пределах 3 км/ч.</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10.</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нож садовый</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11.</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Копулировочный прививочный нож</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12.</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секатор садовый</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13.</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садовая ножовка</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14.</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лопата штыковая</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15.</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электрический секатор</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16.</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секатор пневматический</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17.</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Садовая платформа в компле</w:t>
            </w:r>
            <w:r>
              <w:rPr>
                <w:rFonts w:ascii="Times New Roman" w:hAnsi="Times New Roman"/>
                <w:color w:val="000000"/>
                <w:sz w:val="24"/>
                <w:szCs w:val="24"/>
              </w:rPr>
              <w:t xml:space="preserve">кте с компрессором и ресивером </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Тип машины: прицепной</w:t>
            </w:r>
            <w:r w:rsidRPr="00315666">
              <w:rPr>
                <w:rFonts w:ascii="Times New Roman" w:hAnsi="Times New Roman"/>
                <w:color w:val="000000"/>
                <w:sz w:val="24"/>
                <w:szCs w:val="24"/>
              </w:rPr>
              <w:br/>
              <w:t>Тип и источник привода: гидравлический от трактора</w:t>
            </w:r>
            <w:r w:rsidRPr="00315666">
              <w:rPr>
                <w:rFonts w:ascii="Times New Roman" w:hAnsi="Times New Roman"/>
                <w:color w:val="000000"/>
                <w:sz w:val="24"/>
                <w:szCs w:val="24"/>
              </w:rPr>
              <w:br/>
              <w:t>Тип сцепки: самокопирование</w:t>
            </w:r>
            <w:r w:rsidRPr="00315666">
              <w:rPr>
                <w:rFonts w:ascii="Times New Roman" w:hAnsi="Times New Roman"/>
                <w:color w:val="000000"/>
                <w:sz w:val="24"/>
                <w:szCs w:val="24"/>
              </w:rPr>
              <w:br/>
              <w:t>Грузоподъемность: 2000 кг</w:t>
            </w:r>
            <w:r w:rsidRPr="00315666">
              <w:rPr>
                <w:rFonts w:ascii="Times New Roman" w:hAnsi="Times New Roman"/>
                <w:color w:val="000000"/>
                <w:sz w:val="24"/>
                <w:szCs w:val="24"/>
              </w:rPr>
              <w:br/>
              <w:t>Максимальное количество людей на платформе: 6 чел.</w:t>
            </w:r>
            <w:r w:rsidRPr="00315666">
              <w:rPr>
                <w:rFonts w:ascii="Times New Roman" w:hAnsi="Times New Roman"/>
                <w:color w:val="000000"/>
                <w:sz w:val="24"/>
                <w:szCs w:val="24"/>
              </w:rPr>
              <w:br/>
              <w:t>Длина: 4,0 м</w:t>
            </w:r>
            <w:r w:rsidRPr="00315666">
              <w:rPr>
                <w:rFonts w:ascii="Times New Roman" w:hAnsi="Times New Roman"/>
                <w:color w:val="000000"/>
                <w:sz w:val="24"/>
                <w:szCs w:val="24"/>
              </w:rPr>
              <w:br/>
              <w:t>Ширина: 1,3-2,6 м (регулируемая)</w:t>
            </w:r>
            <w:r w:rsidRPr="00315666">
              <w:rPr>
                <w:rFonts w:ascii="Times New Roman" w:hAnsi="Times New Roman"/>
                <w:color w:val="000000"/>
                <w:sz w:val="24"/>
                <w:szCs w:val="24"/>
              </w:rPr>
              <w:br/>
              <w:t>Высота: 0,8-2,6 м (регулируемая)</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18.</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Подборщик ветвей и лозы в интенсивных садах</w:t>
            </w:r>
          </w:p>
        </w:tc>
        <w:tc>
          <w:tcPr>
            <w:tcW w:w="2618" w:type="pct"/>
            <w:shd w:val="clear" w:color="auto" w:fill="auto"/>
            <w:vAlign w:val="bottom"/>
          </w:tcPr>
          <w:p w:rsidR="00315666" w:rsidRPr="00315666" w:rsidRDefault="00315666"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Рабочий орган: ротационный с 5 пучками из нейлоновых прутков с гидроприводом</w:t>
            </w:r>
            <w:r w:rsidRPr="00315666">
              <w:rPr>
                <w:rFonts w:ascii="Times New Roman" w:hAnsi="Times New Roman"/>
                <w:color w:val="000000"/>
                <w:sz w:val="24"/>
                <w:szCs w:val="24"/>
              </w:rPr>
              <w:br/>
              <w:t>Количество рабочих органов: 2</w:t>
            </w:r>
            <w:r w:rsidRPr="00315666">
              <w:rPr>
                <w:rFonts w:ascii="Times New Roman" w:hAnsi="Times New Roman"/>
                <w:color w:val="000000"/>
                <w:sz w:val="24"/>
                <w:szCs w:val="24"/>
              </w:rPr>
              <w:br/>
              <w:t xml:space="preserve">Гидравлическая регулировка скорости вращения, высоты и ширины </w:t>
            </w:r>
            <w:r w:rsidR="00E7576F" w:rsidRPr="00315666">
              <w:rPr>
                <w:rFonts w:ascii="Times New Roman" w:hAnsi="Times New Roman"/>
                <w:color w:val="000000"/>
                <w:sz w:val="24"/>
                <w:szCs w:val="24"/>
              </w:rPr>
              <w:t>расположения</w:t>
            </w:r>
            <w:r w:rsidRPr="00315666">
              <w:rPr>
                <w:rFonts w:ascii="Times New Roman" w:hAnsi="Times New Roman"/>
                <w:color w:val="000000"/>
                <w:sz w:val="24"/>
                <w:szCs w:val="24"/>
              </w:rPr>
              <w:t xml:space="preserve"> рабочих органов.</w:t>
            </w:r>
            <w:r w:rsidRPr="00315666">
              <w:rPr>
                <w:rFonts w:ascii="Times New Roman" w:hAnsi="Times New Roman"/>
                <w:color w:val="000000"/>
                <w:sz w:val="24"/>
                <w:szCs w:val="24"/>
              </w:rPr>
              <w:br/>
              <w:t>Диапазон ширины захвата: 2,5-5,0 м</w:t>
            </w:r>
            <w:r w:rsidRPr="00315666">
              <w:rPr>
                <w:rFonts w:ascii="Times New Roman" w:hAnsi="Times New Roman"/>
                <w:color w:val="000000"/>
                <w:sz w:val="24"/>
                <w:szCs w:val="24"/>
              </w:rPr>
              <w:br/>
              <w:t>Рабочая скорость движения: 3 км/ч</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lastRenderedPageBreak/>
              <w:t>19.</w:t>
            </w:r>
          </w:p>
        </w:tc>
        <w:tc>
          <w:tcPr>
            <w:tcW w:w="2109" w:type="pct"/>
            <w:shd w:val="clear" w:color="auto" w:fill="auto"/>
          </w:tcPr>
          <w:p w:rsidR="00315666" w:rsidRPr="00315666" w:rsidRDefault="00E161F3" w:rsidP="00226CCE">
            <w:pPr>
              <w:spacing w:line="240" w:lineRule="auto"/>
              <w:rPr>
                <w:rFonts w:ascii="Times New Roman" w:hAnsi="Times New Roman"/>
                <w:color w:val="000000"/>
                <w:sz w:val="24"/>
                <w:szCs w:val="24"/>
              </w:rPr>
            </w:pPr>
            <w:r>
              <w:rPr>
                <w:rFonts w:ascii="Times New Roman" w:hAnsi="Times New Roman"/>
                <w:color w:val="000000"/>
                <w:sz w:val="24"/>
                <w:szCs w:val="24"/>
              </w:rPr>
              <w:t xml:space="preserve">Садовая косилка-мульчировщик </w:t>
            </w:r>
          </w:p>
        </w:tc>
        <w:tc>
          <w:tcPr>
            <w:tcW w:w="2618" w:type="pct"/>
            <w:shd w:val="clear" w:color="auto" w:fill="auto"/>
            <w:vAlign w:val="bottom"/>
          </w:tcPr>
          <w:p w:rsidR="00315666" w:rsidRPr="00315666" w:rsidRDefault="00E161F3"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Тип рабочего органа: ротационный.</w:t>
            </w:r>
            <w:r w:rsidRPr="00315666">
              <w:rPr>
                <w:rFonts w:ascii="Times New Roman" w:hAnsi="Times New Roman"/>
                <w:color w:val="000000"/>
                <w:sz w:val="24"/>
                <w:szCs w:val="24"/>
              </w:rPr>
              <w:br/>
              <w:t>Корпус: из стальных листов.</w:t>
            </w:r>
            <w:r w:rsidRPr="00315666">
              <w:rPr>
                <w:rFonts w:ascii="Times New Roman" w:hAnsi="Times New Roman"/>
                <w:color w:val="000000"/>
                <w:sz w:val="24"/>
                <w:szCs w:val="24"/>
              </w:rPr>
              <w:br/>
              <w:t>Тип навески на трактор: трехточечный</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20.</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Садовый прицепн</w:t>
            </w:r>
            <w:r w:rsidR="00E161F3">
              <w:rPr>
                <w:rFonts w:ascii="Times New Roman" w:hAnsi="Times New Roman"/>
                <w:color w:val="000000"/>
                <w:sz w:val="24"/>
                <w:szCs w:val="24"/>
              </w:rPr>
              <w:t xml:space="preserve">ой вентиляторный опрыскиватель </w:t>
            </w:r>
          </w:p>
        </w:tc>
        <w:tc>
          <w:tcPr>
            <w:tcW w:w="2618" w:type="pct"/>
            <w:shd w:val="clear" w:color="auto" w:fill="auto"/>
            <w:vAlign w:val="bottom"/>
          </w:tcPr>
          <w:p w:rsidR="00315666" w:rsidRPr="00315666" w:rsidRDefault="00E161F3"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Емкость бака 2000л. Скорость обработки 5-7 км/ч. Расход рабочей жидкости от 200 до 1200 л/га. Рабочее давление от 0 до 50 bar.</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21.</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Садовый гербицидный опрыскиватель для</w:t>
            </w:r>
            <w:r w:rsidR="00817D0B">
              <w:rPr>
                <w:rFonts w:ascii="Times New Roman" w:hAnsi="Times New Roman"/>
                <w:color w:val="000000"/>
                <w:sz w:val="24"/>
                <w:szCs w:val="24"/>
              </w:rPr>
              <w:t xml:space="preserve"> обработки приствольной полосы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Емкость бака 600л. Скорость обработки 3-8 км/ч. Рабочая ширина захвата: 2-4 м.</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22.</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Ручной гербицидный опрыс</w:t>
            </w:r>
            <w:r w:rsidR="00817D0B">
              <w:rPr>
                <w:rFonts w:ascii="Times New Roman" w:hAnsi="Times New Roman"/>
                <w:color w:val="000000"/>
                <w:sz w:val="24"/>
                <w:szCs w:val="24"/>
              </w:rPr>
              <w:t xml:space="preserve">киватель в комплекте с кожухом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Вес - готовой к работе: 6,5 кг (в комплекте с 5-литровой емкостью). Питание: 6 В постоянного тока (4 D-cell/R20 батарей). Потребляемая мощность: 1,0 Вт (в течение 20 часов распыления с хорошим качеством батарей). Скорость диска: 2800 об/мин (регулируется). Диапазон расхода: 15-45 мл/мин. Размер капли (VMD): 200 микрон. Ширина полосы: 10 - 50 см (стандарт A90 без кожуха). 15 - 75 см (опционально B120 с кожухом</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23.</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Трактор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тягового класса 1,4-2 тс</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24.</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Наве</w:t>
            </w:r>
            <w:r w:rsidR="00817D0B">
              <w:rPr>
                <w:rFonts w:ascii="Times New Roman" w:hAnsi="Times New Roman"/>
                <w:color w:val="000000"/>
                <w:sz w:val="24"/>
                <w:szCs w:val="24"/>
              </w:rPr>
              <w:t>сная почвообрабатывающая фреза</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Навесное орудие для обработки приствольной полосы в комплекте с приводным валом, работающее с различными насадками.</w:t>
            </w:r>
            <w:r w:rsidRPr="00315666">
              <w:rPr>
                <w:rFonts w:ascii="Times New Roman" w:hAnsi="Times New Roman"/>
                <w:color w:val="000000"/>
                <w:sz w:val="24"/>
                <w:szCs w:val="24"/>
              </w:rPr>
              <w:br/>
              <w:t>Орудие оснащено независимой гидравлической системой с резервуаром (2 насоса и теплообменник);</w:t>
            </w:r>
            <w:r w:rsidRPr="00315666">
              <w:rPr>
                <w:rFonts w:ascii="Times New Roman" w:hAnsi="Times New Roman"/>
                <w:color w:val="000000"/>
                <w:sz w:val="24"/>
                <w:szCs w:val="24"/>
              </w:rPr>
              <w:br/>
              <w:t>Базовый комплект насадок:</w:t>
            </w:r>
            <w:r w:rsidRPr="00315666">
              <w:rPr>
                <w:rFonts w:ascii="Times New Roman" w:hAnsi="Times New Roman"/>
                <w:color w:val="000000"/>
                <w:sz w:val="24"/>
                <w:szCs w:val="24"/>
              </w:rPr>
              <w:br/>
              <w:t>- фреза для приствольной обработки;</w:t>
            </w:r>
            <w:r w:rsidRPr="00315666">
              <w:rPr>
                <w:rFonts w:ascii="Times New Roman" w:hAnsi="Times New Roman"/>
                <w:color w:val="000000"/>
                <w:sz w:val="24"/>
                <w:szCs w:val="24"/>
              </w:rPr>
              <w:br/>
              <w:t>- насадка №1 (для открытия приствольной полосы);</w:t>
            </w:r>
            <w:r w:rsidRPr="00315666">
              <w:rPr>
                <w:rFonts w:ascii="Times New Roman" w:hAnsi="Times New Roman"/>
                <w:color w:val="000000"/>
                <w:sz w:val="24"/>
                <w:szCs w:val="24"/>
              </w:rPr>
              <w:br/>
              <w:t>- насадка №2 (для закрытия приствольной полосы).</w:t>
            </w:r>
            <w:r w:rsidRPr="00315666">
              <w:rPr>
                <w:rFonts w:ascii="Times New Roman" w:hAnsi="Times New Roman"/>
                <w:color w:val="000000"/>
                <w:sz w:val="24"/>
                <w:szCs w:val="24"/>
              </w:rPr>
              <w:br/>
              <w:t>Наличие функций:</w:t>
            </w:r>
            <w:r w:rsidRPr="00315666">
              <w:rPr>
                <w:rFonts w:ascii="Times New Roman" w:hAnsi="Times New Roman"/>
                <w:color w:val="000000"/>
                <w:sz w:val="24"/>
                <w:szCs w:val="24"/>
              </w:rPr>
              <w:br/>
              <w:t>- автоматического повторного включения рабочего органа;</w:t>
            </w:r>
            <w:r w:rsidRPr="00315666">
              <w:rPr>
                <w:rFonts w:ascii="Times New Roman" w:hAnsi="Times New Roman"/>
                <w:color w:val="000000"/>
                <w:sz w:val="24"/>
                <w:szCs w:val="24"/>
              </w:rPr>
              <w:br/>
              <w:t>- джойстик для управления положением рабочего органа и режимами.</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25.</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Косилка садовая</w:t>
            </w:r>
            <w:r w:rsidR="00817D0B">
              <w:rPr>
                <w:rFonts w:ascii="Times New Roman" w:hAnsi="Times New Roman"/>
                <w:color w:val="000000"/>
                <w:sz w:val="24"/>
                <w:szCs w:val="24"/>
              </w:rPr>
              <w:t xml:space="preserve"> горизонтальная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Тип машины косилка, работает через ВОМ</w:t>
            </w:r>
            <w:r w:rsidRPr="00315666">
              <w:rPr>
                <w:rFonts w:ascii="Times New Roman" w:hAnsi="Times New Roman"/>
                <w:color w:val="000000"/>
                <w:sz w:val="24"/>
                <w:szCs w:val="24"/>
              </w:rPr>
              <w:br/>
              <w:t>Боковой сдвиг см 40</w:t>
            </w:r>
            <w:r w:rsidRPr="00315666">
              <w:rPr>
                <w:rFonts w:ascii="Times New Roman" w:hAnsi="Times New Roman"/>
                <w:color w:val="000000"/>
                <w:sz w:val="24"/>
                <w:szCs w:val="24"/>
              </w:rPr>
              <w:br/>
              <w:t>Рабочая ширина см 270</w:t>
            </w:r>
            <w:r w:rsidRPr="00315666">
              <w:rPr>
                <w:rFonts w:ascii="Times New Roman" w:hAnsi="Times New Roman"/>
                <w:color w:val="000000"/>
                <w:sz w:val="24"/>
                <w:szCs w:val="24"/>
              </w:rPr>
              <w:br/>
              <w:t>Количество рабочих лопаток шт 4 вращающихся ножа</w:t>
            </w:r>
            <w:r w:rsidRPr="00315666">
              <w:rPr>
                <w:rFonts w:ascii="Times New Roman" w:hAnsi="Times New Roman"/>
                <w:color w:val="000000"/>
                <w:sz w:val="24"/>
                <w:szCs w:val="24"/>
              </w:rPr>
              <w:br/>
              <w:t>Высота скашивания см от 3 до 15</w:t>
            </w:r>
            <w:r w:rsidRPr="00315666">
              <w:rPr>
                <w:rFonts w:ascii="Times New Roman" w:hAnsi="Times New Roman"/>
                <w:color w:val="000000"/>
                <w:sz w:val="24"/>
                <w:szCs w:val="24"/>
              </w:rPr>
              <w:br/>
              <w:t>Вес кг 510</w:t>
            </w:r>
            <w:r w:rsidRPr="00315666">
              <w:rPr>
                <w:rFonts w:ascii="Times New Roman" w:hAnsi="Times New Roman"/>
                <w:color w:val="000000"/>
                <w:sz w:val="24"/>
                <w:szCs w:val="24"/>
              </w:rPr>
              <w:br/>
              <w:t>Потребляемая мощность кВт 25</w:t>
            </w:r>
            <w:r w:rsidRPr="00315666">
              <w:rPr>
                <w:rFonts w:ascii="Times New Roman" w:hAnsi="Times New Roman"/>
                <w:color w:val="000000"/>
                <w:sz w:val="24"/>
                <w:szCs w:val="24"/>
              </w:rPr>
              <w:br/>
              <w:t>Габаритные размеры, см:</w:t>
            </w:r>
            <w:r w:rsidRPr="00315666">
              <w:rPr>
                <w:rFonts w:ascii="Times New Roman" w:hAnsi="Times New Roman"/>
                <w:color w:val="000000"/>
                <w:sz w:val="24"/>
                <w:szCs w:val="24"/>
              </w:rPr>
              <w:br/>
            </w:r>
            <w:r w:rsidRPr="00315666">
              <w:rPr>
                <w:rFonts w:ascii="Times New Roman" w:hAnsi="Times New Roman"/>
                <w:color w:val="000000"/>
                <w:sz w:val="24"/>
                <w:szCs w:val="24"/>
              </w:rPr>
              <w:lastRenderedPageBreak/>
              <w:t>длина 285</w:t>
            </w:r>
            <w:r w:rsidRPr="00315666">
              <w:rPr>
                <w:rFonts w:ascii="Times New Roman" w:hAnsi="Times New Roman"/>
                <w:color w:val="000000"/>
                <w:sz w:val="24"/>
                <w:szCs w:val="24"/>
              </w:rPr>
              <w:br/>
              <w:t>ширина 214</w:t>
            </w:r>
            <w:r w:rsidRPr="00315666">
              <w:rPr>
                <w:rFonts w:ascii="Times New Roman" w:hAnsi="Times New Roman"/>
                <w:color w:val="000000"/>
                <w:sz w:val="24"/>
                <w:szCs w:val="24"/>
              </w:rPr>
              <w:br/>
              <w:t>высота 105</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lastRenderedPageBreak/>
              <w:t>26.</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Трактор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тягового класса 0,6-0,9 тс</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27.</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Электронный теодолит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в комплекте со штативом-треногой и мерной рейкой 3м</w:t>
            </w:r>
          </w:p>
        </w:tc>
      </w:tr>
      <w:tr w:rsidR="00315666" w:rsidRPr="00375D7D" w:rsidTr="00226CCE">
        <w:tc>
          <w:tcPr>
            <w:tcW w:w="273" w:type="pct"/>
            <w:shd w:val="clear" w:color="auto" w:fill="auto"/>
          </w:tcPr>
          <w:p w:rsidR="00315666" w:rsidRPr="00375D7D" w:rsidRDefault="00315666" w:rsidP="00CA4353">
            <w:pPr>
              <w:pStyle w:val="120"/>
              <w:rPr>
                <w:lang w:eastAsia="en-US"/>
              </w:rPr>
            </w:pPr>
            <w:r>
              <w:rPr>
                <w:lang w:eastAsia="en-US"/>
              </w:rPr>
              <w:t>28.</w:t>
            </w:r>
          </w:p>
        </w:tc>
        <w:tc>
          <w:tcPr>
            <w:tcW w:w="2109" w:type="pct"/>
            <w:shd w:val="clear" w:color="auto" w:fill="auto"/>
          </w:tcPr>
          <w:p w:rsidR="00315666" w:rsidRPr="00315666" w:rsidRDefault="00315666" w:rsidP="00226CCE">
            <w:pPr>
              <w:spacing w:line="240" w:lineRule="auto"/>
              <w:rPr>
                <w:rFonts w:ascii="Times New Roman" w:hAnsi="Times New Roman"/>
                <w:color w:val="000000"/>
                <w:sz w:val="24"/>
                <w:szCs w:val="24"/>
              </w:rPr>
            </w:pPr>
            <w:r w:rsidRPr="00315666">
              <w:rPr>
                <w:rFonts w:ascii="Times New Roman" w:hAnsi="Times New Roman"/>
                <w:color w:val="000000"/>
                <w:sz w:val="24"/>
                <w:szCs w:val="24"/>
              </w:rPr>
              <w:t xml:space="preserve">Учебный стенд </w:t>
            </w:r>
          </w:p>
        </w:tc>
        <w:tc>
          <w:tcPr>
            <w:tcW w:w="2618" w:type="pct"/>
            <w:shd w:val="clear" w:color="auto" w:fill="auto"/>
            <w:vAlign w:val="bottom"/>
          </w:tcPr>
          <w:p w:rsidR="00315666" w:rsidRPr="00315666" w:rsidRDefault="00817D0B" w:rsidP="00315666">
            <w:pPr>
              <w:spacing w:line="240" w:lineRule="auto"/>
              <w:rPr>
                <w:rFonts w:ascii="Times New Roman" w:hAnsi="Times New Roman"/>
                <w:color w:val="000000"/>
                <w:sz w:val="24"/>
                <w:szCs w:val="24"/>
              </w:rPr>
            </w:pPr>
            <w:r w:rsidRPr="00315666">
              <w:rPr>
                <w:rFonts w:ascii="Times New Roman" w:hAnsi="Times New Roman"/>
                <w:color w:val="000000"/>
                <w:sz w:val="24"/>
                <w:szCs w:val="24"/>
              </w:rPr>
              <w:t>для измерения расхода рабочих жидкостей садовой опрыскивательной техники</w:t>
            </w:r>
          </w:p>
        </w:tc>
      </w:tr>
      <w:tr w:rsidR="00377A13" w:rsidRPr="00375D7D" w:rsidTr="00226CCE">
        <w:tc>
          <w:tcPr>
            <w:tcW w:w="273" w:type="pct"/>
            <w:shd w:val="clear" w:color="auto" w:fill="auto"/>
          </w:tcPr>
          <w:p w:rsidR="00377A13" w:rsidRPr="00375D7D" w:rsidRDefault="00377A13" w:rsidP="00CA4353">
            <w:pPr>
              <w:pStyle w:val="120"/>
              <w:rPr>
                <w:lang w:eastAsia="en-US"/>
              </w:rPr>
            </w:pPr>
            <w:r>
              <w:rPr>
                <w:lang w:eastAsia="en-US"/>
              </w:rPr>
              <w:t>29.</w:t>
            </w:r>
          </w:p>
        </w:tc>
        <w:tc>
          <w:tcPr>
            <w:tcW w:w="2109" w:type="pct"/>
            <w:shd w:val="clear" w:color="auto" w:fill="auto"/>
          </w:tcPr>
          <w:p w:rsidR="00377A13" w:rsidRPr="00E360A9" w:rsidRDefault="00377A13" w:rsidP="00226CCE">
            <w:pPr>
              <w:spacing w:after="0" w:line="240" w:lineRule="auto"/>
              <w:rPr>
                <w:rFonts w:ascii="Times New Roman" w:hAnsi="Times New Roman"/>
                <w:sz w:val="24"/>
                <w:szCs w:val="24"/>
              </w:rPr>
            </w:pPr>
            <w:r w:rsidRPr="00E360A9">
              <w:rPr>
                <w:rFonts w:ascii="Times New Roman" w:hAnsi="Times New Roman"/>
                <w:sz w:val="24"/>
                <w:szCs w:val="24"/>
              </w:rPr>
              <w:t>Сеялка механическая рядовая K3-SCZ</w:t>
            </w:r>
          </w:p>
        </w:tc>
        <w:tc>
          <w:tcPr>
            <w:tcW w:w="2618" w:type="pct"/>
            <w:shd w:val="clear" w:color="auto" w:fill="auto"/>
          </w:tcPr>
          <w:p w:rsidR="00377A13" w:rsidRPr="00E360A9" w:rsidRDefault="00377A13" w:rsidP="00CA4353">
            <w:pPr>
              <w:spacing w:after="0" w:line="240" w:lineRule="auto"/>
              <w:rPr>
                <w:rFonts w:ascii="Times New Roman" w:hAnsi="Times New Roman"/>
                <w:sz w:val="24"/>
                <w:szCs w:val="24"/>
              </w:rPr>
            </w:pPr>
          </w:p>
        </w:tc>
      </w:tr>
    </w:tbl>
    <w:p w:rsidR="00377A13" w:rsidRPr="00375D7D" w:rsidRDefault="00377A13" w:rsidP="003642C8">
      <w:pPr>
        <w:suppressAutoHyphens/>
        <w:spacing w:after="0"/>
        <w:ind w:firstLine="709"/>
        <w:jc w:val="both"/>
        <w:rPr>
          <w:rFonts w:ascii="Times New Roman" w:hAnsi="Times New Roman"/>
          <w:i/>
          <w:sz w:val="24"/>
          <w:szCs w:val="24"/>
        </w:rPr>
      </w:pPr>
    </w:p>
    <w:p w:rsidR="007E144F" w:rsidRPr="00375D7D" w:rsidRDefault="00C70999" w:rsidP="003642C8">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 xml:space="preserve">6.1.2.5. </w:t>
      </w:r>
      <w:r w:rsidR="00E73962" w:rsidRPr="00375D7D">
        <w:rPr>
          <w:rFonts w:ascii="Times New Roman" w:hAnsi="Times New Roman"/>
          <w:bCs/>
          <w:sz w:val="24"/>
          <w:szCs w:val="24"/>
        </w:rPr>
        <w:t>О</w:t>
      </w:r>
      <w:r w:rsidR="00093BA6" w:rsidRPr="00375D7D">
        <w:rPr>
          <w:rFonts w:ascii="Times New Roman" w:hAnsi="Times New Roman"/>
          <w:bCs/>
          <w:sz w:val="24"/>
          <w:szCs w:val="24"/>
        </w:rPr>
        <w:t>снащени</w:t>
      </w:r>
      <w:r w:rsidR="00E73962" w:rsidRPr="00375D7D">
        <w:rPr>
          <w:rFonts w:ascii="Times New Roman" w:hAnsi="Times New Roman"/>
          <w:bCs/>
          <w:sz w:val="24"/>
          <w:szCs w:val="24"/>
        </w:rPr>
        <w:t>е</w:t>
      </w:r>
      <w:r w:rsidR="00093BA6" w:rsidRPr="00375D7D">
        <w:rPr>
          <w:rFonts w:ascii="Times New Roman" w:hAnsi="Times New Roman"/>
          <w:bCs/>
          <w:sz w:val="24"/>
          <w:szCs w:val="24"/>
        </w:rPr>
        <w:t xml:space="preserve"> баз практик</w:t>
      </w:r>
    </w:p>
    <w:p w:rsidR="004031DA" w:rsidRPr="00375D7D" w:rsidRDefault="004031DA" w:rsidP="003642C8">
      <w:pPr>
        <w:spacing w:after="0"/>
        <w:ind w:firstLine="709"/>
        <w:jc w:val="both"/>
        <w:rPr>
          <w:rFonts w:ascii="Times New Roman" w:hAnsi="Times New Roman"/>
          <w:sz w:val="24"/>
          <w:szCs w:val="24"/>
        </w:rPr>
      </w:pPr>
      <w:r w:rsidRPr="00375D7D">
        <w:rPr>
          <w:rFonts w:ascii="Times New Roman" w:hAnsi="Times New Roman"/>
          <w:sz w:val="24"/>
          <w:szCs w:val="24"/>
        </w:rPr>
        <w:t xml:space="preserve">Реализация образовательной программы предполагает обязательную учебную </w:t>
      </w:r>
      <w:r w:rsidR="00163130" w:rsidRPr="00375D7D">
        <w:rPr>
          <w:rFonts w:ascii="Times New Roman" w:hAnsi="Times New Roman"/>
          <w:sz w:val="24"/>
          <w:szCs w:val="24"/>
        </w:rPr>
        <w:br/>
      </w:r>
      <w:r w:rsidRPr="00375D7D">
        <w:rPr>
          <w:rFonts w:ascii="Times New Roman" w:hAnsi="Times New Roman"/>
          <w:sz w:val="24"/>
          <w:szCs w:val="24"/>
        </w:rPr>
        <w:t>и производственную практику.</w:t>
      </w:r>
    </w:p>
    <w:p w:rsidR="00D60085" w:rsidRPr="00375D7D" w:rsidRDefault="004031DA" w:rsidP="003642C8">
      <w:pPr>
        <w:spacing w:after="0"/>
        <w:ind w:firstLine="709"/>
        <w:jc w:val="both"/>
        <w:rPr>
          <w:rFonts w:ascii="Times New Roman" w:hAnsi="Times New Roman"/>
          <w:b/>
          <w:sz w:val="24"/>
          <w:szCs w:val="24"/>
        </w:rPr>
      </w:pPr>
      <w:r w:rsidRPr="00375D7D">
        <w:rPr>
          <w:rFonts w:ascii="Times New Roman" w:hAnsi="Times New Roman"/>
          <w:sz w:val="24"/>
          <w:szCs w:val="24"/>
        </w:rPr>
        <w:t xml:space="preserve">Учебная практика реализуется в мастерских профессиональной образовательной организации </w:t>
      </w:r>
      <w:r w:rsidR="00CE2A4B">
        <w:rPr>
          <w:rFonts w:ascii="Times New Roman" w:hAnsi="Times New Roman"/>
          <w:sz w:val="24"/>
          <w:szCs w:val="24"/>
        </w:rPr>
        <w:t>и (</w:t>
      </w:r>
      <w:r w:rsidR="00217FFD">
        <w:rPr>
          <w:rFonts w:ascii="Times New Roman" w:hAnsi="Times New Roman"/>
          <w:sz w:val="24"/>
          <w:szCs w:val="24"/>
        </w:rPr>
        <w:t>или</w:t>
      </w:r>
      <w:r w:rsidR="00CE2A4B">
        <w:rPr>
          <w:rFonts w:ascii="Times New Roman" w:hAnsi="Times New Roman"/>
          <w:sz w:val="24"/>
          <w:szCs w:val="24"/>
        </w:rPr>
        <w:t>)</w:t>
      </w:r>
      <w:r w:rsidR="00217FFD">
        <w:rPr>
          <w:rFonts w:ascii="Times New Roman" w:hAnsi="Times New Roman"/>
          <w:sz w:val="24"/>
          <w:szCs w:val="24"/>
        </w:rPr>
        <w:t xml:space="preserve"> </w:t>
      </w:r>
      <w:r w:rsidR="00217FFD" w:rsidRPr="00375D7D">
        <w:rPr>
          <w:rFonts w:ascii="Times New Roman" w:hAnsi="Times New Roman"/>
          <w:sz w:val="24"/>
          <w:szCs w:val="24"/>
        </w:rPr>
        <w:t xml:space="preserve">в организациях </w:t>
      </w:r>
      <w:r w:rsidR="00F76791">
        <w:rPr>
          <w:rFonts w:ascii="Times New Roman" w:hAnsi="Times New Roman"/>
          <w:sz w:val="24"/>
          <w:szCs w:val="24"/>
        </w:rPr>
        <w:t>сельскохозяйственного профиля</w:t>
      </w:r>
      <w:r w:rsidR="00217FFD" w:rsidRPr="00375D7D">
        <w:rPr>
          <w:rFonts w:ascii="Times New Roman" w:hAnsi="Times New Roman"/>
          <w:sz w:val="24"/>
          <w:szCs w:val="24"/>
        </w:rPr>
        <w:t xml:space="preserve"> </w:t>
      </w:r>
      <w:r w:rsidRPr="00375D7D">
        <w:rPr>
          <w:rFonts w:ascii="Times New Roman" w:hAnsi="Times New Roman"/>
          <w:sz w:val="24"/>
          <w:szCs w:val="24"/>
        </w:rPr>
        <w:t xml:space="preserve">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DF29CB" w:rsidRPr="00375D7D">
        <w:rPr>
          <w:rFonts w:ascii="Times New Roman" w:hAnsi="Times New Roman"/>
          <w:sz w:val="24"/>
          <w:szCs w:val="24"/>
        </w:rPr>
        <w:t>профессионального мастерства</w:t>
      </w:r>
      <w:r w:rsidRPr="00375D7D">
        <w:rPr>
          <w:rFonts w:ascii="Times New Roman" w:hAnsi="Times New Roman"/>
          <w:sz w:val="24"/>
          <w:szCs w:val="24"/>
        </w:rPr>
        <w:t xml:space="preserve"> и указанных в инфраструктурных листах конкурсной документации по </w:t>
      </w:r>
      <w:r w:rsidRPr="00375D7D">
        <w:rPr>
          <w:rFonts w:ascii="Times New Roman" w:hAnsi="Times New Roman"/>
          <w:bCs/>
          <w:color w:val="000000"/>
          <w:sz w:val="24"/>
          <w:szCs w:val="24"/>
        </w:rPr>
        <w:t xml:space="preserve">компетенции </w:t>
      </w:r>
      <w:r w:rsidR="008E3985" w:rsidRPr="00375D7D">
        <w:rPr>
          <w:rFonts w:ascii="Times New Roman" w:hAnsi="Times New Roman"/>
          <w:color w:val="000000"/>
          <w:sz w:val="24"/>
          <w:szCs w:val="24"/>
        </w:rPr>
        <w:t>«</w:t>
      </w:r>
      <w:r w:rsidR="00D03389" w:rsidRPr="00D224E7">
        <w:rPr>
          <w:rFonts w:ascii="Times New Roman" w:hAnsi="Times New Roman"/>
          <w:sz w:val="24"/>
          <w:szCs w:val="24"/>
        </w:rPr>
        <w:t>Эксплуатация сельскохозяйственных машин</w:t>
      </w:r>
      <w:r w:rsidRPr="00375D7D">
        <w:rPr>
          <w:rFonts w:ascii="Times New Roman" w:hAnsi="Times New Roman"/>
          <w:color w:val="000000"/>
          <w:sz w:val="24"/>
          <w:szCs w:val="24"/>
        </w:rPr>
        <w:t>»</w:t>
      </w:r>
      <w:r w:rsidR="00D60085" w:rsidRPr="00375D7D">
        <w:rPr>
          <w:rFonts w:ascii="Times New Roman" w:hAnsi="Times New Roman"/>
          <w:color w:val="000000"/>
          <w:sz w:val="24"/>
          <w:szCs w:val="24"/>
        </w:rPr>
        <w:t xml:space="preserve"> (или их аналогов)</w:t>
      </w:r>
      <w:r w:rsidR="00D60085" w:rsidRPr="00375D7D">
        <w:rPr>
          <w:rFonts w:ascii="Times New Roman" w:hAnsi="Times New Roman"/>
          <w:bCs/>
          <w:color w:val="000000"/>
          <w:sz w:val="24"/>
          <w:szCs w:val="24"/>
        </w:rPr>
        <w:t>.</w:t>
      </w:r>
      <w:r w:rsidR="00D60085" w:rsidRPr="00375D7D">
        <w:rPr>
          <w:rFonts w:ascii="Times New Roman" w:hAnsi="Times New Roman"/>
          <w:b/>
          <w:sz w:val="24"/>
          <w:szCs w:val="24"/>
        </w:rPr>
        <w:t xml:space="preserve"> </w:t>
      </w:r>
    </w:p>
    <w:p w:rsidR="004031DA" w:rsidRPr="00375D7D" w:rsidRDefault="004031DA" w:rsidP="003642C8">
      <w:pPr>
        <w:spacing w:after="0"/>
        <w:ind w:firstLine="709"/>
        <w:jc w:val="both"/>
        <w:rPr>
          <w:rFonts w:ascii="Times New Roman" w:hAnsi="Times New Roman"/>
          <w:sz w:val="24"/>
          <w:szCs w:val="24"/>
        </w:rPr>
      </w:pPr>
      <w:r w:rsidRPr="00375D7D">
        <w:rPr>
          <w:rFonts w:ascii="Times New Roman" w:hAnsi="Times New Roman"/>
          <w:sz w:val="24"/>
          <w:szCs w:val="24"/>
        </w:rPr>
        <w:t xml:space="preserve">Производственная практика реализуется в организациях </w:t>
      </w:r>
      <w:r w:rsidR="00D03389">
        <w:rPr>
          <w:rFonts w:ascii="Times New Roman" w:hAnsi="Times New Roman"/>
          <w:sz w:val="24"/>
          <w:szCs w:val="24"/>
        </w:rPr>
        <w:t>сельскохозяйственного</w:t>
      </w:r>
      <w:r w:rsidRPr="00375D7D">
        <w:rPr>
          <w:rFonts w:ascii="Times New Roman" w:hAnsi="Times New Roman"/>
          <w:sz w:val="24"/>
          <w:szCs w:val="24"/>
        </w:rPr>
        <w:t xml:space="preserve"> профиля, обеспечивающих деятельность обучающихся в профессиональной</w:t>
      </w:r>
      <w:r w:rsidR="008E3985" w:rsidRPr="00375D7D">
        <w:rPr>
          <w:rFonts w:ascii="Times New Roman" w:hAnsi="Times New Roman"/>
          <w:sz w:val="24"/>
          <w:szCs w:val="24"/>
        </w:rPr>
        <w:t xml:space="preserve"> области</w:t>
      </w:r>
      <w:r w:rsidR="00D03389">
        <w:rPr>
          <w:rFonts w:ascii="Times New Roman" w:hAnsi="Times New Roman"/>
          <w:sz w:val="24"/>
          <w:szCs w:val="24"/>
        </w:rPr>
        <w:t xml:space="preserve"> - сельское хозяйство</w:t>
      </w:r>
      <w:r w:rsidRPr="00375D7D">
        <w:rPr>
          <w:rFonts w:ascii="Times New Roman" w:hAnsi="Times New Roman"/>
          <w:sz w:val="24"/>
          <w:szCs w:val="24"/>
        </w:rPr>
        <w:t>.</w:t>
      </w:r>
      <w:r w:rsidR="002107EF" w:rsidRPr="00375D7D">
        <w:rPr>
          <w:rFonts w:ascii="Times New Roman" w:hAnsi="Times New Roman"/>
          <w:sz w:val="24"/>
          <w:szCs w:val="24"/>
        </w:rPr>
        <w:t xml:space="preserve"> </w:t>
      </w:r>
    </w:p>
    <w:p w:rsidR="004031DA" w:rsidRDefault="004031DA" w:rsidP="003642C8">
      <w:pPr>
        <w:spacing w:after="0"/>
        <w:ind w:firstLine="709"/>
        <w:jc w:val="both"/>
        <w:rPr>
          <w:rFonts w:ascii="Times New Roman" w:hAnsi="Times New Roman"/>
          <w:sz w:val="24"/>
          <w:szCs w:val="24"/>
        </w:rPr>
      </w:pPr>
      <w:r w:rsidRPr="00375D7D">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375D7D">
        <w:rPr>
          <w:rFonts w:ascii="Times New Roman" w:hAnsi="Times New Roman"/>
          <w:sz w:val="24"/>
          <w:szCs w:val="24"/>
        </w:rPr>
        <w:t>ми</w:t>
      </w:r>
      <w:r w:rsidRPr="00375D7D">
        <w:rPr>
          <w:rFonts w:ascii="Times New Roman" w:hAnsi="Times New Roman"/>
          <w:sz w:val="24"/>
          <w:szCs w:val="24"/>
        </w:rPr>
        <w:t xml:space="preserve"> программой, </w:t>
      </w:r>
      <w:r w:rsidR="00163130" w:rsidRPr="00375D7D">
        <w:rPr>
          <w:rFonts w:ascii="Times New Roman" w:hAnsi="Times New Roman"/>
          <w:sz w:val="24"/>
          <w:szCs w:val="24"/>
        </w:rPr>
        <w:br/>
      </w:r>
      <w:r w:rsidRPr="00375D7D">
        <w:rPr>
          <w:rFonts w:ascii="Times New Roman" w:hAnsi="Times New Roman"/>
          <w:sz w:val="24"/>
          <w:szCs w:val="24"/>
        </w:rPr>
        <w:t>с использованием современных технологий, материалов и оборудования</w:t>
      </w:r>
      <w:r w:rsidR="00AF4796">
        <w:rPr>
          <w:rFonts w:ascii="Times New Roman" w:hAnsi="Times New Roman"/>
          <w:sz w:val="24"/>
          <w:szCs w:val="24"/>
        </w:rPr>
        <w:t>.</w:t>
      </w:r>
    </w:p>
    <w:p w:rsidR="00687E84" w:rsidRPr="00E7576F" w:rsidRDefault="00D67F56" w:rsidP="00E7576F">
      <w:pPr>
        <w:spacing w:after="0"/>
        <w:ind w:firstLine="709"/>
        <w:jc w:val="both"/>
        <w:rPr>
          <w:rFonts w:ascii="Times New Roman" w:hAnsi="Times New Roman"/>
          <w:sz w:val="24"/>
          <w:szCs w:val="24"/>
        </w:rPr>
      </w:pPr>
      <w:r w:rsidRPr="00375D7D">
        <w:rPr>
          <w:rFonts w:ascii="Times New Roman" w:hAnsi="Times New Roman"/>
          <w:sz w:val="24"/>
          <w:szCs w:val="24"/>
        </w:rPr>
        <w:t>6.</w:t>
      </w:r>
      <w:r w:rsidR="00204073" w:rsidRPr="00375D7D">
        <w:rPr>
          <w:rFonts w:ascii="Times New Roman" w:hAnsi="Times New Roman"/>
          <w:sz w:val="24"/>
          <w:szCs w:val="24"/>
        </w:rPr>
        <w:t>1.3</w:t>
      </w:r>
      <w:r w:rsidRPr="00375D7D">
        <w:rPr>
          <w:rFonts w:ascii="Times New Roman" w:hAnsi="Times New Roman"/>
          <w:sz w:val="24"/>
          <w:szCs w:val="24"/>
        </w:rPr>
        <w:t>.</w:t>
      </w:r>
      <w:r w:rsidRPr="00375D7D">
        <w:rPr>
          <w:rFonts w:ascii="Times New Roman" w:hAnsi="Times New Roman"/>
          <w:sz w:val="24"/>
          <w:szCs w:val="24"/>
        </w:rPr>
        <w:tab/>
        <w:t>Допускается замена оборудования его виртуальными аналогами.</w:t>
      </w:r>
      <w:bookmarkStart w:id="29" w:name="_Hlk68082241"/>
    </w:p>
    <w:p w:rsidR="0038645C" w:rsidRPr="00375D7D" w:rsidRDefault="0038645C" w:rsidP="003642C8">
      <w:pPr>
        <w:pStyle w:val="afffffc"/>
        <w:ind w:firstLine="709"/>
        <w:jc w:val="both"/>
        <w:rPr>
          <w:rFonts w:ascii="Times New Roman" w:hAnsi="Times New Roman"/>
          <w:lang w:eastAsia="en-US"/>
        </w:rPr>
      </w:pPr>
      <w:bookmarkStart w:id="30" w:name="_Toc103594006"/>
      <w:r w:rsidRPr="00375D7D">
        <w:rPr>
          <w:rFonts w:ascii="Times New Roman" w:hAnsi="Times New Roman"/>
        </w:rPr>
        <w:t xml:space="preserve">6.2. </w:t>
      </w:r>
      <w:r w:rsidRPr="00375D7D">
        <w:rPr>
          <w:rFonts w:ascii="Times New Roman" w:hAnsi="Times New Roman"/>
          <w:lang w:eastAsia="en-US"/>
        </w:rPr>
        <w:t>Требования к учебно-методическому обеспечению образовательной программы</w:t>
      </w:r>
      <w:bookmarkEnd w:id="29"/>
      <w:bookmarkEnd w:id="30"/>
    </w:p>
    <w:p w:rsidR="008F119A" w:rsidRPr="00375D7D" w:rsidRDefault="00205878"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 xml:space="preserve">6.2.1. </w:t>
      </w:r>
      <w:r w:rsidR="00C72919" w:rsidRPr="00375D7D">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163130" w:rsidRPr="00375D7D">
        <w:rPr>
          <w:rFonts w:ascii="Times New Roman" w:hAnsi="Times New Roman" w:cs="Times New Roman"/>
          <w:sz w:val="24"/>
          <w:szCs w:val="24"/>
        </w:rPr>
        <w:br/>
      </w:r>
      <w:r w:rsidR="00C72919" w:rsidRPr="00375D7D">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8F119A" w:rsidRPr="00375D7D" w:rsidRDefault="00C72919"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163130" w:rsidRPr="00375D7D">
        <w:rPr>
          <w:rFonts w:ascii="Times New Roman" w:hAnsi="Times New Roman" w:cs="Times New Roman"/>
          <w:sz w:val="24"/>
          <w:szCs w:val="24"/>
        </w:rPr>
        <w:br/>
      </w:r>
      <w:r w:rsidRPr="00375D7D">
        <w:rPr>
          <w:rFonts w:ascii="Times New Roman" w:hAnsi="Times New Roman" w:cs="Times New Roman"/>
          <w:sz w:val="24"/>
          <w:szCs w:val="24"/>
        </w:rPr>
        <w:t>не менее 25 процентов обучающихся к цифровой (электронной) библиотеке.</w:t>
      </w:r>
    </w:p>
    <w:p w:rsidR="0047286A" w:rsidRPr="00375D7D" w:rsidRDefault="0047286A"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 xml:space="preserve">Обучающимся должен быть обеспечен доступ (удаленный доступ), в том числе </w:t>
      </w:r>
      <w:r w:rsidR="00163130" w:rsidRPr="00375D7D">
        <w:rPr>
          <w:rFonts w:ascii="Times New Roman" w:hAnsi="Times New Roman" w:cs="Times New Roman"/>
          <w:sz w:val="24"/>
          <w:szCs w:val="24"/>
        </w:rPr>
        <w:br/>
      </w:r>
      <w:r w:rsidRPr="00375D7D">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163130" w:rsidRPr="00375D7D">
        <w:rPr>
          <w:rFonts w:ascii="Times New Roman" w:hAnsi="Times New Roman" w:cs="Times New Roman"/>
          <w:sz w:val="24"/>
          <w:szCs w:val="24"/>
        </w:rPr>
        <w:br/>
      </w:r>
      <w:r w:rsidRPr="00375D7D">
        <w:rPr>
          <w:rFonts w:ascii="Times New Roman" w:hAnsi="Times New Roman" w:cs="Times New Roman"/>
          <w:sz w:val="24"/>
          <w:szCs w:val="24"/>
        </w:rPr>
        <w:t xml:space="preserve">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w:t>
      </w:r>
      <w:r w:rsidRPr="00375D7D">
        <w:rPr>
          <w:rFonts w:ascii="Times New Roman" w:hAnsi="Times New Roman" w:cs="Times New Roman"/>
          <w:sz w:val="24"/>
          <w:szCs w:val="24"/>
        </w:rPr>
        <w:lastRenderedPageBreak/>
        <w:t>обновлению (при необходимости).</w:t>
      </w:r>
    </w:p>
    <w:p w:rsidR="0090359E" w:rsidRPr="00375D7D" w:rsidRDefault="0090359E"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A478E8" w:rsidRPr="00375D7D" w:rsidRDefault="0090359E" w:rsidP="00E7576F">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6.2.2. </w:t>
      </w:r>
      <w:r w:rsidR="008F119A" w:rsidRPr="00375D7D">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90359E" w:rsidRPr="00375D7D" w:rsidRDefault="00F96827" w:rsidP="003642C8">
      <w:pPr>
        <w:pStyle w:val="afffffc"/>
        <w:ind w:firstLine="709"/>
        <w:jc w:val="both"/>
        <w:rPr>
          <w:rFonts w:ascii="Times New Roman" w:hAnsi="Times New Roman"/>
          <w:lang w:eastAsia="en-US"/>
        </w:rPr>
      </w:pPr>
      <w:bookmarkStart w:id="31" w:name="_Toc103594007"/>
      <w:r w:rsidRPr="00375D7D">
        <w:rPr>
          <w:rFonts w:ascii="Times New Roman" w:hAnsi="Times New Roman"/>
          <w:lang w:eastAsia="en-US"/>
        </w:rPr>
        <w:t>6.3</w:t>
      </w:r>
      <w:r w:rsidR="00F1194B" w:rsidRPr="00375D7D">
        <w:rPr>
          <w:rFonts w:ascii="Times New Roman" w:hAnsi="Times New Roman"/>
          <w:lang w:eastAsia="en-US"/>
        </w:rPr>
        <w:t>.</w:t>
      </w:r>
      <w:r w:rsidRPr="00375D7D">
        <w:rPr>
          <w:rFonts w:ascii="Times New Roman" w:hAnsi="Times New Roman"/>
          <w:lang w:eastAsia="en-US"/>
        </w:rPr>
        <w:t xml:space="preserve"> Требования к практической подготовке обучающихся</w:t>
      </w:r>
      <w:bookmarkEnd w:id="31"/>
    </w:p>
    <w:p w:rsidR="001125AB" w:rsidRPr="00375D7D" w:rsidRDefault="00250560"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6.3.1</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w:t>
      </w:r>
      <w:r w:rsidR="001125AB" w:rsidRPr="00375D7D">
        <w:rPr>
          <w:rFonts w:ascii="Times New Roman" w:hAnsi="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001125AB" w:rsidRPr="00375D7D">
        <w:rPr>
          <w:rFonts w:ascii="Times New Roman" w:hAnsi="Times New Roman"/>
          <w:bCs/>
          <w:i/>
          <w:iCs/>
          <w:sz w:val="24"/>
          <w:szCs w:val="24"/>
          <w:lang w:eastAsia="en-US"/>
        </w:rPr>
        <w:t>квалифицированных рабочих, служащих, специалистов среднего звена</w:t>
      </w:r>
      <w:r w:rsidR="00F1194B" w:rsidRPr="00375D7D">
        <w:rPr>
          <w:rFonts w:ascii="Times New Roman" w:hAnsi="Times New Roman"/>
          <w:bCs/>
          <w:sz w:val="24"/>
          <w:szCs w:val="24"/>
          <w:lang w:eastAsia="en-US"/>
        </w:rPr>
        <w:t xml:space="preserve"> </w:t>
      </w:r>
      <w:r w:rsidR="001125AB" w:rsidRPr="00375D7D">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F96827" w:rsidRPr="00375D7D" w:rsidRDefault="001125AB"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6.3.2</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О</w:t>
      </w:r>
      <w:r w:rsidR="00250560" w:rsidRPr="00375D7D">
        <w:rPr>
          <w:rFonts w:ascii="Times New Roman" w:hAnsi="Times New Roman"/>
          <w:bCs/>
          <w:sz w:val="24"/>
          <w:szCs w:val="24"/>
          <w:lang w:eastAsia="en-US"/>
        </w:rPr>
        <w:t xml:space="preserve">бразовательная организация самостоятельно проектирует реализацию образовательной программы и ее отдельных частей (дисциплины, </w:t>
      </w:r>
      <w:r w:rsidR="00920B1B" w:rsidRPr="00375D7D">
        <w:rPr>
          <w:rFonts w:ascii="Times New Roman" w:hAnsi="Times New Roman"/>
          <w:sz w:val="24"/>
          <w:szCs w:val="24"/>
        </w:rPr>
        <w:t>междисциплинарные модули,</w:t>
      </w:r>
      <w:r w:rsidR="00920B1B" w:rsidRPr="00375D7D">
        <w:rPr>
          <w:rFonts w:ascii="Times New Roman" w:hAnsi="Times New Roman"/>
          <w:bCs/>
          <w:sz w:val="24"/>
          <w:szCs w:val="24"/>
          <w:lang w:eastAsia="en-US"/>
        </w:rPr>
        <w:t xml:space="preserve"> </w:t>
      </w:r>
      <w:r w:rsidR="00250560" w:rsidRPr="00375D7D">
        <w:rPr>
          <w:rFonts w:ascii="Times New Roman" w:hAnsi="Times New Roman"/>
          <w:bCs/>
          <w:sz w:val="24"/>
          <w:szCs w:val="24"/>
          <w:lang w:eastAsia="en-US"/>
        </w:rPr>
        <w:t xml:space="preserve">междисциплинарные курсы, профессиональные модули, практика и другие компоненты) </w:t>
      </w:r>
      <w:r w:rsidR="00920B1B" w:rsidRPr="00375D7D">
        <w:rPr>
          <w:rFonts w:ascii="Times New Roman" w:hAnsi="Times New Roman"/>
          <w:bCs/>
          <w:sz w:val="24"/>
          <w:szCs w:val="24"/>
          <w:lang w:eastAsia="en-US"/>
        </w:rPr>
        <w:t>совместно с работодателем</w:t>
      </w:r>
      <w:r w:rsidR="00D17338">
        <w:rPr>
          <w:rFonts w:ascii="Times New Roman" w:hAnsi="Times New Roman"/>
          <w:bCs/>
          <w:sz w:val="24"/>
          <w:szCs w:val="24"/>
          <w:lang w:eastAsia="en-US"/>
        </w:rPr>
        <w:t xml:space="preserve"> </w:t>
      </w:r>
      <w:r w:rsidR="00D17338">
        <w:rPr>
          <w:rFonts w:ascii="Times New Roman" w:hAnsi="Times New Roman"/>
          <w:sz w:val="24"/>
          <w:szCs w:val="24"/>
        </w:rPr>
        <w:t>(профильной организацией)</w:t>
      </w:r>
      <w:r w:rsidR="00920B1B" w:rsidRPr="00375D7D">
        <w:rPr>
          <w:rFonts w:ascii="Times New Roman" w:hAnsi="Times New Roman"/>
          <w:bCs/>
          <w:sz w:val="24"/>
          <w:szCs w:val="24"/>
          <w:lang w:eastAsia="en-US"/>
        </w:rPr>
        <w:t xml:space="preserve"> </w:t>
      </w:r>
      <w:r w:rsidR="00250560" w:rsidRPr="00375D7D">
        <w:rPr>
          <w:rFonts w:ascii="Times New Roman" w:hAnsi="Times New Roman"/>
          <w:bCs/>
          <w:sz w:val="24"/>
          <w:szCs w:val="24"/>
          <w:lang w:eastAsia="en-US"/>
        </w:rPr>
        <w:t>в форме практической подготовки с учетом требований ФГОС СПО</w:t>
      </w:r>
      <w:r w:rsidRPr="00375D7D">
        <w:rPr>
          <w:rFonts w:ascii="Times New Roman" w:hAnsi="Times New Roman"/>
          <w:bCs/>
          <w:sz w:val="24"/>
          <w:szCs w:val="24"/>
          <w:lang w:eastAsia="en-US"/>
        </w:rPr>
        <w:t xml:space="preserve"> и</w:t>
      </w:r>
      <w:r w:rsidR="00250560" w:rsidRPr="00375D7D">
        <w:rPr>
          <w:rFonts w:ascii="Times New Roman" w:hAnsi="Times New Roman"/>
          <w:bCs/>
          <w:sz w:val="24"/>
          <w:szCs w:val="24"/>
          <w:lang w:eastAsia="en-US"/>
        </w:rPr>
        <w:t xml:space="preserve"> специфики получаемой профессии/специальности.</w:t>
      </w:r>
    </w:p>
    <w:p w:rsidR="00250560" w:rsidRPr="00375D7D" w:rsidRDefault="00250560"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6.3.3</w:t>
      </w:r>
      <w:r w:rsidR="00F1194B" w:rsidRPr="00375D7D">
        <w:rPr>
          <w:rFonts w:ascii="Times New Roman" w:hAnsi="Times New Roman"/>
          <w:bCs/>
          <w:sz w:val="24"/>
          <w:szCs w:val="24"/>
          <w:lang w:eastAsia="en-US"/>
        </w:rPr>
        <w:t>.</w:t>
      </w:r>
      <w:r w:rsidR="001125AB" w:rsidRPr="00375D7D">
        <w:rPr>
          <w:rFonts w:ascii="Times New Roman" w:hAnsi="Times New Roman"/>
          <w:bCs/>
          <w:sz w:val="24"/>
          <w:szCs w:val="24"/>
          <w:lang w:eastAsia="en-US"/>
        </w:rPr>
        <w:t xml:space="preserve"> Образовательная деятельность в форме практической подготовки:</w:t>
      </w:r>
    </w:p>
    <w:p w:rsidR="001125AB" w:rsidRPr="00375D7D" w:rsidRDefault="001125AB" w:rsidP="003642C8">
      <w:pPr>
        <w:numPr>
          <w:ilvl w:val="0"/>
          <w:numId w:val="35"/>
        </w:numPr>
        <w:suppressAutoHyphens/>
        <w:spacing w:after="0"/>
        <w:ind w:left="0" w:firstLine="709"/>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реализуется </w:t>
      </w:r>
      <w:r w:rsidR="00233354" w:rsidRPr="00375D7D">
        <w:rPr>
          <w:rFonts w:ascii="Times New Roman" w:hAnsi="Times New Roman"/>
          <w:bCs/>
          <w:sz w:val="24"/>
          <w:szCs w:val="24"/>
          <w:lang w:eastAsia="en-US"/>
        </w:rPr>
        <w:t>на рабочем месте предприятия работодателя</w:t>
      </w:r>
      <w:r w:rsidR="00D17338">
        <w:rPr>
          <w:rFonts w:ascii="Times New Roman" w:hAnsi="Times New Roman"/>
          <w:bCs/>
          <w:sz w:val="24"/>
          <w:szCs w:val="24"/>
          <w:lang w:eastAsia="en-US"/>
        </w:rPr>
        <w:t xml:space="preserve"> </w:t>
      </w:r>
      <w:r w:rsidR="00D17338">
        <w:rPr>
          <w:rFonts w:ascii="Times New Roman" w:hAnsi="Times New Roman"/>
          <w:sz w:val="24"/>
          <w:szCs w:val="24"/>
        </w:rPr>
        <w:t xml:space="preserve">(профильной организации) </w:t>
      </w:r>
      <w:r w:rsidRPr="00375D7D">
        <w:rPr>
          <w:rFonts w:ascii="Times New Roman" w:hAnsi="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1125AB" w:rsidRPr="00375D7D" w:rsidRDefault="001125AB" w:rsidP="003642C8">
      <w:pPr>
        <w:numPr>
          <w:ilvl w:val="0"/>
          <w:numId w:val="35"/>
        </w:numPr>
        <w:suppressAutoHyphens/>
        <w:spacing w:after="0"/>
        <w:ind w:left="0" w:firstLine="709"/>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63130" w:rsidRPr="00375D7D">
        <w:rPr>
          <w:rFonts w:ascii="Times New Roman" w:hAnsi="Times New Roman"/>
          <w:bCs/>
          <w:sz w:val="24"/>
          <w:szCs w:val="24"/>
          <w:lang w:eastAsia="en-US"/>
        </w:rPr>
        <w:br/>
      </w:r>
      <w:r w:rsidRPr="00375D7D">
        <w:rPr>
          <w:rFonts w:ascii="Times New Roman" w:hAnsi="Times New Roman"/>
          <w:bCs/>
          <w:sz w:val="24"/>
          <w:szCs w:val="24"/>
          <w:lang w:eastAsia="en-US"/>
        </w:rPr>
        <w:t>к реальным производственным;</w:t>
      </w:r>
    </w:p>
    <w:p w:rsidR="001125AB" w:rsidRPr="00375D7D" w:rsidRDefault="001125AB" w:rsidP="003642C8">
      <w:pPr>
        <w:numPr>
          <w:ilvl w:val="0"/>
          <w:numId w:val="35"/>
        </w:numPr>
        <w:suppressAutoHyphens/>
        <w:spacing w:after="0"/>
        <w:ind w:left="0" w:firstLine="709"/>
        <w:jc w:val="both"/>
        <w:rPr>
          <w:rFonts w:ascii="Times New Roman" w:hAnsi="Times New Roman"/>
          <w:bCs/>
          <w:sz w:val="24"/>
          <w:szCs w:val="24"/>
          <w:lang w:eastAsia="en-US"/>
        </w:rPr>
      </w:pPr>
      <w:r w:rsidRPr="00375D7D">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375D7D">
        <w:rPr>
          <w:rFonts w:ascii="Times New Roman" w:hAnsi="Times New Roman"/>
          <w:bCs/>
          <w:sz w:val="24"/>
          <w:szCs w:val="24"/>
          <w:lang w:eastAsia="en-US"/>
        </w:rPr>
        <w:t>.</w:t>
      </w:r>
    </w:p>
    <w:p w:rsidR="001125AB" w:rsidRPr="00375D7D" w:rsidRDefault="00BB5552" w:rsidP="003642C8">
      <w:pPr>
        <w:suppressAutoHyphens/>
        <w:spacing w:after="0"/>
        <w:ind w:firstLine="993"/>
        <w:jc w:val="both"/>
        <w:rPr>
          <w:rFonts w:ascii="Times New Roman" w:hAnsi="Times New Roman"/>
          <w:bCs/>
          <w:sz w:val="24"/>
          <w:szCs w:val="24"/>
          <w:lang w:eastAsia="en-US"/>
        </w:rPr>
      </w:pPr>
      <w:r w:rsidRPr="00375D7D">
        <w:rPr>
          <w:rFonts w:ascii="Times New Roman" w:hAnsi="Times New Roman"/>
          <w:bCs/>
          <w:sz w:val="24"/>
          <w:szCs w:val="24"/>
          <w:lang w:eastAsia="en-US"/>
        </w:rPr>
        <w:t>6.3.4</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Образовательная деятельность в форме практической подготовки </w:t>
      </w:r>
      <w:r w:rsidR="00233354" w:rsidRPr="00375D7D">
        <w:rPr>
          <w:rFonts w:ascii="Times New Roman" w:hAnsi="Times New Roman"/>
          <w:bCs/>
          <w:sz w:val="24"/>
          <w:szCs w:val="24"/>
          <w:lang w:eastAsia="en-US"/>
        </w:rPr>
        <w:t xml:space="preserve">должна </w:t>
      </w:r>
      <w:r w:rsidRPr="00375D7D">
        <w:rPr>
          <w:rFonts w:ascii="Times New Roman" w:hAnsi="Times New Roman"/>
          <w:bCs/>
          <w:sz w:val="24"/>
          <w:szCs w:val="24"/>
          <w:lang w:eastAsia="en-US"/>
        </w:rPr>
        <w:t xml:space="preserve">быть организована на любом курсе обучения, охватывая дисциплины, </w:t>
      </w:r>
      <w:r w:rsidR="00233354" w:rsidRPr="00375D7D">
        <w:rPr>
          <w:rFonts w:ascii="Times New Roman" w:hAnsi="Times New Roman"/>
          <w:sz w:val="24"/>
          <w:szCs w:val="24"/>
        </w:rPr>
        <w:t>междисциплинарные модули,</w:t>
      </w:r>
      <w:r w:rsidR="00233354" w:rsidRPr="00375D7D">
        <w:rPr>
          <w:rFonts w:ascii="Times New Roman" w:hAnsi="Times New Roman"/>
          <w:bCs/>
          <w:sz w:val="24"/>
          <w:szCs w:val="24"/>
          <w:lang w:eastAsia="en-US"/>
        </w:rPr>
        <w:t xml:space="preserve"> </w:t>
      </w:r>
      <w:r w:rsidRPr="00375D7D">
        <w:rPr>
          <w:rFonts w:ascii="Times New Roman" w:hAnsi="Times New Roman"/>
          <w:bCs/>
          <w:sz w:val="24"/>
          <w:szCs w:val="24"/>
          <w:lang w:eastAsia="en-US"/>
        </w:rPr>
        <w:t>профессиональные модули, все виды практики, предусмотренны</w:t>
      </w:r>
      <w:r w:rsidR="00F1194B" w:rsidRPr="00375D7D">
        <w:rPr>
          <w:rFonts w:ascii="Times New Roman" w:hAnsi="Times New Roman"/>
          <w:bCs/>
          <w:sz w:val="24"/>
          <w:szCs w:val="24"/>
          <w:lang w:eastAsia="en-US"/>
        </w:rPr>
        <w:t>е</w:t>
      </w:r>
      <w:r w:rsidRPr="00375D7D">
        <w:rPr>
          <w:rFonts w:ascii="Times New Roman" w:hAnsi="Times New Roman"/>
          <w:bCs/>
          <w:sz w:val="24"/>
          <w:szCs w:val="24"/>
          <w:lang w:eastAsia="en-US"/>
        </w:rPr>
        <w:t xml:space="preserve"> учебным планом образовательной программы.</w:t>
      </w:r>
    </w:p>
    <w:p w:rsidR="009F2650" w:rsidRPr="00375D7D" w:rsidRDefault="00CE4125" w:rsidP="003642C8">
      <w:pPr>
        <w:suppressAutoHyphens/>
        <w:spacing w:after="0"/>
        <w:ind w:firstLine="993"/>
        <w:jc w:val="both"/>
        <w:rPr>
          <w:rFonts w:ascii="Times New Roman" w:hAnsi="Times New Roman"/>
          <w:bCs/>
          <w:sz w:val="24"/>
          <w:szCs w:val="24"/>
          <w:lang w:eastAsia="en-US"/>
        </w:rPr>
      </w:pPr>
      <w:r w:rsidRPr="00375D7D">
        <w:rPr>
          <w:rFonts w:ascii="Times New Roman" w:hAnsi="Times New Roman"/>
          <w:bCs/>
          <w:sz w:val="24"/>
          <w:szCs w:val="24"/>
          <w:lang w:eastAsia="en-US"/>
        </w:rPr>
        <w:t>6.3.5</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w:t>
      </w:r>
      <w:r w:rsidR="00AF4156" w:rsidRPr="00375D7D">
        <w:rPr>
          <w:rFonts w:ascii="Times New Roman" w:hAnsi="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00163130" w:rsidRPr="00375D7D">
        <w:rPr>
          <w:rFonts w:ascii="Times New Roman" w:hAnsi="Times New Roman"/>
          <w:bCs/>
          <w:sz w:val="24"/>
          <w:szCs w:val="24"/>
          <w:lang w:eastAsia="en-US"/>
        </w:rPr>
        <w:br/>
      </w:r>
      <w:r w:rsidR="00AF4156" w:rsidRPr="00375D7D">
        <w:rPr>
          <w:rFonts w:ascii="Times New Roman" w:hAnsi="Times New Roman"/>
          <w:bCs/>
          <w:sz w:val="24"/>
          <w:szCs w:val="24"/>
          <w:lang w:eastAsia="en-US"/>
        </w:rPr>
        <w:t xml:space="preserve">в специально оборудованных помещениях (рабочих местах) профильных организаций </w:t>
      </w:r>
      <w:r w:rsidR="00163130" w:rsidRPr="00375D7D">
        <w:rPr>
          <w:rFonts w:ascii="Times New Roman" w:hAnsi="Times New Roman"/>
          <w:bCs/>
          <w:sz w:val="24"/>
          <w:szCs w:val="24"/>
          <w:lang w:eastAsia="en-US"/>
        </w:rPr>
        <w:br/>
      </w:r>
      <w:r w:rsidR="00AF4156" w:rsidRPr="00375D7D">
        <w:rPr>
          <w:rFonts w:ascii="Times New Roman" w:hAnsi="Times New Roman"/>
          <w:bCs/>
          <w:sz w:val="24"/>
          <w:szCs w:val="24"/>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w:t>
      </w:r>
      <w:r w:rsidR="00233354" w:rsidRPr="00375D7D">
        <w:rPr>
          <w:rFonts w:ascii="Times New Roman" w:hAnsi="Times New Roman"/>
          <w:bCs/>
          <w:sz w:val="24"/>
          <w:szCs w:val="24"/>
          <w:lang w:eastAsia="en-US"/>
        </w:rPr>
        <w:t xml:space="preserve"> (работодателем)</w:t>
      </w:r>
      <w:r w:rsidR="00AF4156" w:rsidRPr="00375D7D">
        <w:rPr>
          <w:rFonts w:ascii="Times New Roman" w:hAnsi="Times New Roman"/>
          <w:bCs/>
          <w:sz w:val="24"/>
          <w:szCs w:val="24"/>
          <w:lang w:eastAsia="en-US"/>
        </w:rPr>
        <w:t>, осуществляющей деятельность по профилю соответствующей образовательной программы.</w:t>
      </w:r>
    </w:p>
    <w:p w:rsidR="00687E84" w:rsidRPr="00E7576F" w:rsidRDefault="009F2650" w:rsidP="00E7576F">
      <w:pPr>
        <w:suppressAutoHyphens/>
        <w:spacing w:after="0"/>
        <w:ind w:firstLine="993"/>
        <w:jc w:val="both"/>
        <w:rPr>
          <w:rFonts w:ascii="Times New Roman" w:hAnsi="Times New Roman"/>
          <w:bCs/>
          <w:sz w:val="24"/>
          <w:szCs w:val="24"/>
          <w:lang w:eastAsia="en-US"/>
        </w:rPr>
      </w:pPr>
      <w:r w:rsidRPr="00375D7D">
        <w:rPr>
          <w:rFonts w:ascii="Times New Roman" w:hAnsi="Times New Roman"/>
          <w:bCs/>
          <w:sz w:val="24"/>
          <w:szCs w:val="24"/>
          <w:lang w:eastAsia="en-US"/>
        </w:rPr>
        <w:lastRenderedPageBreak/>
        <w:t xml:space="preserve">6.3.6. </w:t>
      </w:r>
      <w:r w:rsidR="00CE4125" w:rsidRPr="00375D7D">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375D7D">
        <w:rPr>
          <w:rFonts w:ascii="Times New Roman" w:hAnsi="Times New Roman"/>
          <w:bCs/>
          <w:sz w:val="24"/>
          <w:szCs w:val="24"/>
          <w:lang w:eastAsia="en-US"/>
        </w:rPr>
        <w:t>х</w:t>
      </w:r>
      <w:r w:rsidR="00CE4125" w:rsidRPr="00375D7D">
        <w:rPr>
          <w:rFonts w:ascii="Times New Roman" w:hAnsi="Times New Roman"/>
          <w:bCs/>
          <w:sz w:val="24"/>
          <w:szCs w:val="24"/>
          <w:lang w:eastAsia="en-US"/>
        </w:rPr>
        <w:t xml:space="preserve"> в форме демонстрационного экзамена</w:t>
      </w:r>
      <w:r w:rsidR="00233354" w:rsidRPr="00375D7D">
        <w:rPr>
          <w:rFonts w:ascii="Times New Roman" w:hAnsi="Times New Roman"/>
          <w:bCs/>
          <w:sz w:val="24"/>
          <w:szCs w:val="24"/>
          <w:lang w:eastAsia="en-US"/>
        </w:rPr>
        <w:t>, в том числе на рабочем месте работодателя</w:t>
      </w:r>
      <w:r w:rsidR="00D17338">
        <w:rPr>
          <w:rFonts w:ascii="Times New Roman" w:hAnsi="Times New Roman"/>
          <w:bCs/>
          <w:sz w:val="24"/>
          <w:szCs w:val="24"/>
          <w:lang w:eastAsia="en-US"/>
        </w:rPr>
        <w:t xml:space="preserve"> (профильной организации)</w:t>
      </w:r>
      <w:r w:rsidR="00CE4125" w:rsidRPr="00375D7D">
        <w:rPr>
          <w:rFonts w:ascii="Times New Roman" w:hAnsi="Times New Roman"/>
          <w:bCs/>
          <w:sz w:val="24"/>
          <w:szCs w:val="24"/>
          <w:lang w:eastAsia="en-US"/>
        </w:rPr>
        <w:t>.</w:t>
      </w:r>
      <w:bookmarkStart w:id="32" w:name="_Hlk68082671"/>
    </w:p>
    <w:p w:rsidR="00BF34CB" w:rsidRPr="003642C8" w:rsidRDefault="00BF34CB" w:rsidP="00BF34CB">
      <w:pPr>
        <w:pStyle w:val="afffffc"/>
        <w:ind w:firstLine="851"/>
        <w:jc w:val="both"/>
        <w:rPr>
          <w:rFonts w:ascii="Times New Roman" w:hAnsi="Times New Roman"/>
        </w:rPr>
      </w:pPr>
      <w:bookmarkStart w:id="33" w:name="_Toc84499252"/>
      <w:bookmarkStart w:id="34" w:name="_Toc103594008"/>
      <w:r w:rsidRPr="003642C8">
        <w:rPr>
          <w:rFonts w:ascii="Times New Roman" w:hAnsi="Times New Roman"/>
        </w:rPr>
        <w:t>6.4. Требования к организации воспитания обучающихся</w:t>
      </w:r>
      <w:bookmarkEnd w:id="33"/>
      <w:bookmarkEnd w:id="34"/>
      <w:r w:rsidRPr="003642C8">
        <w:rPr>
          <w:rFonts w:ascii="Times New Roman" w:hAnsi="Times New Roman"/>
        </w:rPr>
        <w:t xml:space="preserve"> </w:t>
      </w:r>
    </w:p>
    <w:p w:rsidR="00BF34CB" w:rsidRPr="00A83922" w:rsidRDefault="00BF34CB" w:rsidP="00BF34CB">
      <w:pPr>
        <w:suppressAutoHyphens/>
        <w:spacing w:after="0"/>
        <w:ind w:firstLine="709"/>
        <w:jc w:val="both"/>
        <w:rPr>
          <w:rFonts w:ascii="Times New Roman" w:hAnsi="Times New Roman"/>
          <w:bCs/>
          <w:sz w:val="24"/>
          <w:szCs w:val="24"/>
        </w:rPr>
      </w:pPr>
      <w:r w:rsidRPr="00A83922">
        <w:rPr>
          <w:rFonts w:ascii="Times New Roman" w:hAnsi="Times New Roman"/>
          <w:bCs/>
          <w:sz w:val="24"/>
          <w:szCs w:val="24"/>
        </w:rP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w:t>
      </w:r>
      <w:r w:rsidR="00A66D1A">
        <w:rPr>
          <w:rFonts w:ascii="Times New Roman" w:hAnsi="Times New Roman"/>
          <w:bCs/>
          <w:sz w:val="24"/>
          <w:szCs w:val="24"/>
        </w:rPr>
        <w:t>5</w:t>
      </w:r>
      <w:r w:rsidRPr="00A83922">
        <w:rPr>
          <w:rFonts w:ascii="Times New Roman" w:hAnsi="Times New Roman"/>
          <w:bCs/>
          <w:sz w:val="24"/>
          <w:szCs w:val="24"/>
        </w:rPr>
        <w:t>).</w:t>
      </w:r>
    </w:p>
    <w:p w:rsidR="00BF34CB" w:rsidRPr="00A83922" w:rsidRDefault="00BF34CB" w:rsidP="00BF34CB">
      <w:pPr>
        <w:suppressAutoHyphens/>
        <w:spacing w:after="0"/>
        <w:ind w:firstLine="709"/>
        <w:jc w:val="both"/>
        <w:rPr>
          <w:rFonts w:ascii="Times New Roman" w:hAnsi="Times New Roman"/>
          <w:bCs/>
          <w:sz w:val="24"/>
          <w:szCs w:val="24"/>
        </w:rPr>
      </w:pPr>
      <w:r w:rsidRPr="00A83922">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A83922">
        <w:rPr>
          <w:rFonts w:ascii="Times New Roman" w:hAnsi="Times New Roman"/>
          <w:bCs/>
          <w:sz w:val="24"/>
          <w:szCs w:val="24"/>
        </w:rPr>
        <w:br/>
        <w:t>примерных рабочей программы воспитания и календарного плана воспитательной работы.</w:t>
      </w:r>
    </w:p>
    <w:p w:rsidR="00BF34CB" w:rsidRPr="00E7576F" w:rsidRDefault="00BF34CB" w:rsidP="00E7576F">
      <w:pPr>
        <w:suppressAutoHyphens/>
        <w:spacing w:after="0"/>
        <w:ind w:firstLine="709"/>
        <w:jc w:val="both"/>
        <w:rPr>
          <w:rFonts w:ascii="Times New Roman" w:hAnsi="Times New Roman"/>
          <w:bCs/>
          <w:sz w:val="24"/>
          <w:szCs w:val="24"/>
        </w:rPr>
      </w:pPr>
      <w:r w:rsidRPr="00A83922">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7E144F" w:rsidRPr="00375D7D" w:rsidRDefault="007E144F" w:rsidP="003642C8">
      <w:pPr>
        <w:pStyle w:val="afffffc"/>
        <w:ind w:firstLine="709"/>
        <w:jc w:val="both"/>
        <w:rPr>
          <w:rFonts w:ascii="Times New Roman" w:hAnsi="Times New Roman"/>
        </w:rPr>
      </w:pPr>
      <w:bookmarkStart w:id="35" w:name="_Toc103594009"/>
      <w:bookmarkEnd w:id="32"/>
      <w:r w:rsidRPr="00375D7D">
        <w:rPr>
          <w:rFonts w:ascii="Times New Roman" w:hAnsi="Times New Roman"/>
        </w:rPr>
        <w:t>6.</w:t>
      </w:r>
      <w:r w:rsidR="00BF34CB">
        <w:rPr>
          <w:rFonts w:ascii="Times New Roman" w:hAnsi="Times New Roman"/>
        </w:rPr>
        <w:t>5</w:t>
      </w:r>
      <w:r w:rsidRPr="00375D7D">
        <w:rPr>
          <w:rFonts w:ascii="Times New Roman" w:hAnsi="Times New Roman"/>
        </w:rPr>
        <w:t>. Требования к кадровым условиям</w:t>
      </w:r>
      <w:r w:rsidR="000B09A5" w:rsidRPr="00375D7D">
        <w:rPr>
          <w:rFonts w:ascii="Times New Roman" w:hAnsi="Times New Roman"/>
        </w:rPr>
        <w:t xml:space="preserve"> реализации образовательной программы</w:t>
      </w:r>
      <w:bookmarkEnd w:id="35"/>
    </w:p>
    <w:p w:rsidR="00704D3A" w:rsidRPr="00375D7D" w:rsidRDefault="00AE6928"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6.</w:t>
      </w:r>
      <w:r w:rsidR="00BF34CB">
        <w:rPr>
          <w:rFonts w:ascii="Times New Roman" w:hAnsi="Times New Roman"/>
          <w:sz w:val="24"/>
          <w:szCs w:val="24"/>
        </w:rPr>
        <w:t>5</w:t>
      </w:r>
      <w:r w:rsidRPr="00375D7D">
        <w:rPr>
          <w:rFonts w:ascii="Times New Roman" w:hAnsi="Times New Roman"/>
          <w:sz w:val="24"/>
          <w:szCs w:val="24"/>
        </w:rPr>
        <w:t xml:space="preserve">.1. </w:t>
      </w:r>
      <w:r w:rsidR="00704D3A" w:rsidRPr="00375D7D">
        <w:rPr>
          <w:rFonts w:ascii="Times New Roman" w:hAnsi="Times New Roman"/>
          <w:sz w:val="24"/>
          <w:szCs w:val="24"/>
        </w:rPr>
        <w:t xml:space="preserve">Реализация образовательной программы </w:t>
      </w:r>
      <w:r w:rsidR="00CE2A4B" w:rsidRPr="00CE2A4B">
        <w:rPr>
          <w:rFonts w:ascii="Times New Roman" w:hAnsi="Times New Roman"/>
          <w:sz w:val="24"/>
          <w:szCs w:val="24"/>
        </w:rPr>
        <w:t>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Pr="00375D7D">
        <w:rPr>
          <w:rFonts w:ascii="Times New Roman" w:hAnsi="Times New Roman"/>
          <w:bCs/>
          <w:iCs/>
          <w:sz w:val="24"/>
          <w:szCs w:val="24"/>
        </w:rPr>
        <w:t>,</w:t>
      </w:r>
      <w:r w:rsidR="00704D3A" w:rsidRPr="00375D7D">
        <w:rPr>
          <w:rFonts w:ascii="Times New Roman" w:hAnsi="Times New Roman"/>
          <w:bCs/>
          <w:iCs/>
          <w:sz w:val="24"/>
          <w:szCs w:val="24"/>
        </w:rPr>
        <w:t xml:space="preserve"> и</w:t>
      </w:r>
      <w:r w:rsidR="00704D3A" w:rsidRPr="00375D7D">
        <w:rPr>
          <w:rFonts w:ascii="Times New Roman" w:hAnsi="Times New Roman"/>
          <w:bCs/>
          <w:i/>
          <w:sz w:val="24"/>
          <w:szCs w:val="24"/>
        </w:rPr>
        <w:t xml:space="preserve"> </w:t>
      </w:r>
      <w:r w:rsidR="00704D3A" w:rsidRPr="00375D7D">
        <w:rPr>
          <w:rFonts w:ascii="Times New Roman" w:hAnsi="Times New Roman"/>
          <w:sz w:val="24"/>
          <w:szCs w:val="24"/>
        </w:rPr>
        <w:t>имеющи</w:t>
      </w:r>
      <w:r w:rsidRPr="00375D7D">
        <w:rPr>
          <w:rFonts w:ascii="Times New Roman" w:hAnsi="Times New Roman"/>
          <w:sz w:val="24"/>
          <w:szCs w:val="24"/>
        </w:rPr>
        <w:t>ми</w:t>
      </w:r>
      <w:r w:rsidR="00704D3A" w:rsidRPr="00375D7D">
        <w:rPr>
          <w:rFonts w:ascii="Times New Roman" w:hAnsi="Times New Roman"/>
          <w:sz w:val="24"/>
          <w:szCs w:val="24"/>
        </w:rPr>
        <w:t xml:space="preserve"> стаж работы в данной профессиональной области не менее </w:t>
      </w:r>
      <w:r w:rsidR="00B55E66" w:rsidRPr="00375D7D">
        <w:rPr>
          <w:rFonts w:ascii="Times New Roman" w:hAnsi="Times New Roman"/>
          <w:sz w:val="24"/>
          <w:szCs w:val="24"/>
        </w:rPr>
        <w:t>трех</w:t>
      </w:r>
      <w:r w:rsidR="00704D3A" w:rsidRPr="00375D7D">
        <w:rPr>
          <w:rFonts w:ascii="Times New Roman" w:hAnsi="Times New Roman"/>
          <w:sz w:val="24"/>
          <w:szCs w:val="24"/>
        </w:rPr>
        <w:t xml:space="preserve"> лет.</w:t>
      </w:r>
    </w:p>
    <w:p w:rsidR="00F70FFC" w:rsidRPr="00375D7D" w:rsidRDefault="00704D3A"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375D7D">
        <w:rPr>
          <w:rFonts w:ascii="Times New Roman" w:hAnsi="Times New Roman"/>
          <w:sz w:val="24"/>
          <w:szCs w:val="24"/>
        </w:rPr>
        <w:t xml:space="preserve">квалификационным требованиям, указанным в квалификационных справочниках </w:t>
      </w:r>
      <w:r w:rsidR="001536ED" w:rsidRPr="00375D7D">
        <w:rPr>
          <w:rFonts w:ascii="Times New Roman" w:hAnsi="Times New Roman"/>
          <w:sz w:val="24"/>
          <w:szCs w:val="24"/>
        </w:rPr>
        <w:br/>
      </w:r>
      <w:r w:rsidR="0047286A" w:rsidRPr="00375D7D">
        <w:rPr>
          <w:rFonts w:ascii="Times New Roman" w:hAnsi="Times New Roman"/>
          <w:sz w:val="24"/>
          <w:szCs w:val="24"/>
        </w:rPr>
        <w:t>и (или) профессиональных стандартах (при наличии)</w:t>
      </w:r>
      <w:r w:rsidR="00F70FFC" w:rsidRPr="00375D7D">
        <w:rPr>
          <w:rFonts w:ascii="Times New Roman" w:hAnsi="Times New Roman"/>
          <w:sz w:val="24"/>
          <w:szCs w:val="24"/>
        </w:rPr>
        <w:t>.</w:t>
      </w:r>
    </w:p>
    <w:p w:rsidR="00704D3A" w:rsidRPr="00375D7D" w:rsidRDefault="008B3BDB" w:rsidP="003642C8">
      <w:pPr>
        <w:suppressAutoHyphens/>
        <w:spacing w:after="0"/>
        <w:ind w:firstLine="709"/>
        <w:jc w:val="both"/>
        <w:rPr>
          <w:rFonts w:ascii="Times New Roman" w:hAnsi="Times New Roman"/>
          <w:sz w:val="24"/>
          <w:szCs w:val="24"/>
        </w:rPr>
      </w:pPr>
      <w:r>
        <w:rPr>
          <w:rFonts w:ascii="Times New Roman" w:hAnsi="Times New Roman"/>
          <w:sz w:val="24"/>
          <w:szCs w:val="24"/>
        </w:rPr>
        <w:t>Р</w:t>
      </w:r>
      <w:r w:rsidRPr="008B3BDB">
        <w:rPr>
          <w:rFonts w:ascii="Times New Roman" w:hAnsi="Times New Roman"/>
          <w:sz w:val="24"/>
          <w:szCs w:val="24"/>
        </w:rPr>
        <w:t>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1.15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r w:rsidR="00704D3A" w:rsidRPr="00375D7D">
        <w:rPr>
          <w:rFonts w:ascii="Times New Roman" w:hAnsi="Times New Roman"/>
          <w:sz w:val="24"/>
          <w:szCs w:val="24"/>
        </w:rPr>
        <w:t>.</w:t>
      </w:r>
    </w:p>
    <w:p w:rsidR="00DB3803" w:rsidRPr="00E7576F" w:rsidRDefault="00837B3C" w:rsidP="00E7576F">
      <w:pPr>
        <w:tabs>
          <w:tab w:val="left" w:pos="2835"/>
        </w:tabs>
        <w:spacing w:after="0"/>
        <w:ind w:firstLine="733"/>
        <w:jc w:val="both"/>
        <w:rPr>
          <w:rFonts w:ascii="Times New Roman" w:hAnsi="Times New Roman"/>
          <w:sz w:val="24"/>
          <w:szCs w:val="24"/>
        </w:rPr>
      </w:pPr>
      <w:r w:rsidRPr="00375D7D">
        <w:rPr>
          <w:rFonts w:ascii="Times New Roman" w:hAnsi="Times New Roman"/>
          <w:sz w:val="24"/>
          <w:szCs w:val="24"/>
        </w:rPr>
        <w:t xml:space="preserve">Доля </w:t>
      </w:r>
      <w:r w:rsidR="00DB3803" w:rsidRPr="00DB3803">
        <w:rPr>
          <w:rFonts w:ascii="Times New Roman" w:hAnsi="Times New Roman"/>
          <w:sz w:val="24"/>
          <w:szCs w:val="24"/>
        </w:rPr>
        <w:t>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пункте 1.15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38645C" w:rsidRPr="00375D7D" w:rsidRDefault="0038645C" w:rsidP="003642C8">
      <w:pPr>
        <w:pStyle w:val="afffffc"/>
        <w:ind w:firstLine="709"/>
        <w:jc w:val="both"/>
        <w:rPr>
          <w:rFonts w:ascii="Times New Roman" w:hAnsi="Times New Roman"/>
        </w:rPr>
      </w:pPr>
      <w:bookmarkStart w:id="36" w:name="_Hlk68082695"/>
      <w:bookmarkStart w:id="37" w:name="_Toc103594010"/>
      <w:r w:rsidRPr="00375D7D">
        <w:rPr>
          <w:rFonts w:ascii="Times New Roman" w:hAnsi="Times New Roman"/>
        </w:rPr>
        <w:t>6.</w:t>
      </w:r>
      <w:r w:rsidR="00BF34CB">
        <w:rPr>
          <w:rFonts w:ascii="Times New Roman" w:hAnsi="Times New Roman"/>
        </w:rPr>
        <w:t>6</w:t>
      </w:r>
      <w:r w:rsidRPr="00375D7D">
        <w:rPr>
          <w:rFonts w:ascii="Times New Roman" w:hAnsi="Times New Roman"/>
        </w:rPr>
        <w:t>. Требования к финансовым условиям реализации образовательной программы</w:t>
      </w:r>
      <w:bookmarkEnd w:id="36"/>
      <w:bookmarkEnd w:id="37"/>
    </w:p>
    <w:p w:rsidR="007E144F" w:rsidRPr="00375D7D" w:rsidRDefault="007E144F" w:rsidP="003642C8">
      <w:pPr>
        <w:suppressAutoHyphens/>
        <w:spacing w:after="0"/>
        <w:ind w:firstLine="708"/>
        <w:jc w:val="both"/>
        <w:rPr>
          <w:rFonts w:ascii="Times New Roman" w:hAnsi="Times New Roman"/>
          <w:bCs/>
          <w:sz w:val="24"/>
          <w:szCs w:val="24"/>
        </w:rPr>
      </w:pPr>
      <w:r w:rsidRPr="00375D7D">
        <w:rPr>
          <w:rFonts w:ascii="Times New Roman" w:hAnsi="Times New Roman"/>
          <w:bCs/>
          <w:sz w:val="24"/>
          <w:szCs w:val="24"/>
        </w:rPr>
        <w:t>6.</w:t>
      </w:r>
      <w:r w:rsidR="00BF34CB">
        <w:rPr>
          <w:rFonts w:ascii="Times New Roman" w:hAnsi="Times New Roman"/>
          <w:bCs/>
          <w:sz w:val="24"/>
          <w:szCs w:val="24"/>
        </w:rPr>
        <w:t>6</w:t>
      </w:r>
      <w:r w:rsidR="0038645C" w:rsidRPr="00375D7D">
        <w:rPr>
          <w:rFonts w:ascii="Times New Roman" w:hAnsi="Times New Roman"/>
          <w:bCs/>
          <w:sz w:val="24"/>
          <w:szCs w:val="24"/>
        </w:rPr>
        <w:t>.1</w:t>
      </w:r>
      <w:r w:rsidRPr="00375D7D">
        <w:rPr>
          <w:rFonts w:ascii="Times New Roman" w:hAnsi="Times New Roman"/>
          <w:bCs/>
          <w:sz w:val="24"/>
          <w:szCs w:val="24"/>
        </w:rPr>
        <w:t xml:space="preserve">. </w:t>
      </w:r>
      <w:r w:rsidR="000E2853" w:rsidRPr="00375D7D">
        <w:rPr>
          <w:rFonts w:ascii="Times New Roman" w:hAnsi="Times New Roman"/>
          <w:bCs/>
          <w:sz w:val="24"/>
          <w:szCs w:val="24"/>
        </w:rPr>
        <w:t xml:space="preserve">Примерные расчеты нормативных затрат оказания государственных услуг </w:t>
      </w:r>
      <w:r w:rsidR="001536ED" w:rsidRPr="00375D7D">
        <w:rPr>
          <w:rFonts w:ascii="Times New Roman" w:hAnsi="Times New Roman"/>
          <w:bCs/>
          <w:sz w:val="24"/>
          <w:szCs w:val="24"/>
        </w:rPr>
        <w:br/>
      </w:r>
      <w:r w:rsidR="000E2853" w:rsidRPr="00375D7D">
        <w:rPr>
          <w:rFonts w:ascii="Times New Roman" w:hAnsi="Times New Roman"/>
          <w:bCs/>
          <w:sz w:val="24"/>
          <w:szCs w:val="24"/>
        </w:rPr>
        <w:t>по реализации образовательной программы</w:t>
      </w:r>
    </w:p>
    <w:p w:rsidR="00230AD5" w:rsidRPr="00375D7D" w:rsidRDefault="000E2853"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Расчеты нормативных затрат оказания государственных услуг по реализации образо</w:t>
      </w:r>
      <w:r w:rsidR="00AD5967" w:rsidRPr="00375D7D">
        <w:rPr>
          <w:rFonts w:ascii="Times New Roman" w:hAnsi="Times New Roman"/>
          <w:sz w:val="24"/>
          <w:szCs w:val="24"/>
        </w:rPr>
        <w:t>вательной программы осуществляю</w:t>
      </w:r>
      <w:r w:rsidRPr="00375D7D">
        <w:rPr>
          <w:rFonts w:ascii="Times New Roman" w:hAnsi="Times New Roman"/>
          <w:sz w:val="24"/>
          <w:szCs w:val="24"/>
        </w:rPr>
        <w:t xml:space="preserve">тся в соответствии с </w:t>
      </w:r>
      <w:r w:rsidR="00A83922" w:rsidRPr="00375D7D">
        <w:rPr>
          <w:rFonts w:ascii="Times New Roman" w:hAnsi="Times New Roman"/>
          <w:sz w:val="24"/>
          <w:szCs w:val="24"/>
        </w:rPr>
        <w:t xml:space="preserve">Перечнем и составом стоимостных групп профессий и специальностей по государственным услугам по реализации </w:t>
      </w:r>
      <w:r w:rsidR="00A83922" w:rsidRPr="00375D7D">
        <w:rPr>
          <w:rFonts w:ascii="Times New Roman" w:hAnsi="Times New Roman"/>
          <w:sz w:val="24"/>
          <w:szCs w:val="24"/>
        </w:rPr>
        <w:lastRenderedPageBreak/>
        <w:t>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w:t>
      </w:r>
      <w:r w:rsidRPr="00375D7D">
        <w:rPr>
          <w:rFonts w:ascii="Times New Roman" w:hAnsi="Times New Roman"/>
          <w:sz w:val="24"/>
          <w:szCs w:val="24"/>
        </w:rPr>
        <w:t>, утвержденн</w:t>
      </w:r>
      <w:r w:rsidR="00A83922" w:rsidRPr="00375D7D">
        <w:rPr>
          <w:rFonts w:ascii="Times New Roman" w:hAnsi="Times New Roman"/>
          <w:sz w:val="24"/>
          <w:szCs w:val="24"/>
        </w:rPr>
        <w:t>ым</w:t>
      </w:r>
      <w:r w:rsidRPr="00375D7D">
        <w:rPr>
          <w:rFonts w:ascii="Times New Roman" w:hAnsi="Times New Roman"/>
          <w:sz w:val="24"/>
          <w:szCs w:val="24"/>
        </w:rPr>
        <w:t xml:space="preserve"> Мин</w:t>
      </w:r>
      <w:r w:rsidR="00A83922" w:rsidRPr="00375D7D">
        <w:rPr>
          <w:rFonts w:ascii="Times New Roman" w:hAnsi="Times New Roman"/>
          <w:sz w:val="24"/>
          <w:szCs w:val="24"/>
        </w:rPr>
        <w:t>просвещения</w:t>
      </w:r>
      <w:r w:rsidRPr="00375D7D">
        <w:rPr>
          <w:rFonts w:ascii="Times New Roman" w:hAnsi="Times New Roman"/>
          <w:sz w:val="24"/>
          <w:szCs w:val="24"/>
        </w:rPr>
        <w:t xml:space="preserve"> России </w:t>
      </w:r>
      <w:r w:rsidR="001536ED" w:rsidRPr="00375D7D">
        <w:rPr>
          <w:rFonts w:ascii="Times New Roman" w:hAnsi="Times New Roman"/>
          <w:sz w:val="24"/>
          <w:szCs w:val="24"/>
        </w:rPr>
        <w:br/>
      </w:r>
      <w:r w:rsidR="00A83922" w:rsidRPr="00375D7D">
        <w:rPr>
          <w:rFonts w:ascii="Times New Roman" w:hAnsi="Times New Roman"/>
          <w:sz w:val="24"/>
          <w:szCs w:val="24"/>
        </w:rPr>
        <w:t xml:space="preserve">1 июля </w:t>
      </w:r>
      <w:r w:rsidRPr="00375D7D">
        <w:rPr>
          <w:rFonts w:ascii="Times New Roman" w:hAnsi="Times New Roman"/>
          <w:sz w:val="24"/>
          <w:szCs w:val="24"/>
        </w:rPr>
        <w:t>20</w:t>
      </w:r>
      <w:r w:rsidR="00A83922" w:rsidRPr="00375D7D">
        <w:rPr>
          <w:rFonts w:ascii="Times New Roman" w:hAnsi="Times New Roman"/>
          <w:sz w:val="24"/>
          <w:szCs w:val="24"/>
        </w:rPr>
        <w:t>21</w:t>
      </w:r>
      <w:r w:rsidRPr="00375D7D">
        <w:rPr>
          <w:rFonts w:ascii="Times New Roman" w:hAnsi="Times New Roman"/>
          <w:sz w:val="24"/>
          <w:szCs w:val="24"/>
        </w:rPr>
        <w:t xml:space="preserve"> г. № А</w:t>
      </w:r>
      <w:r w:rsidR="00A83922" w:rsidRPr="00375D7D">
        <w:rPr>
          <w:rFonts w:ascii="Times New Roman" w:hAnsi="Times New Roman"/>
          <w:sz w:val="24"/>
          <w:szCs w:val="24"/>
        </w:rPr>
        <w:t>Н</w:t>
      </w:r>
      <w:r w:rsidRPr="00375D7D">
        <w:rPr>
          <w:rFonts w:ascii="Times New Roman" w:hAnsi="Times New Roman"/>
          <w:sz w:val="24"/>
          <w:szCs w:val="24"/>
        </w:rPr>
        <w:t>-</w:t>
      </w:r>
      <w:r w:rsidR="00A83922" w:rsidRPr="00375D7D">
        <w:rPr>
          <w:rFonts w:ascii="Times New Roman" w:hAnsi="Times New Roman"/>
          <w:sz w:val="24"/>
          <w:szCs w:val="24"/>
        </w:rPr>
        <w:t>16</w:t>
      </w:r>
      <w:r w:rsidRPr="00375D7D">
        <w:rPr>
          <w:rFonts w:ascii="Times New Roman" w:hAnsi="Times New Roman"/>
          <w:sz w:val="24"/>
          <w:szCs w:val="24"/>
        </w:rPr>
        <w:t>/1</w:t>
      </w:r>
      <w:r w:rsidR="00A83922" w:rsidRPr="00375D7D">
        <w:rPr>
          <w:rFonts w:ascii="Times New Roman" w:hAnsi="Times New Roman"/>
          <w:sz w:val="24"/>
          <w:szCs w:val="24"/>
        </w:rPr>
        <w:t>1</w:t>
      </w:r>
      <w:r w:rsidRPr="00375D7D">
        <w:rPr>
          <w:rFonts w:ascii="Times New Roman" w:hAnsi="Times New Roman"/>
          <w:sz w:val="24"/>
          <w:szCs w:val="24"/>
        </w:rPr>
        <w:t>вн.</w:t>
      </w:r>
      <w:bookmarkEnd w:id="4"/>
      <w:bookmarkEnd w:id="5"/>
    </w:p>
    <w:p w:rsidR="000E2853" w:rsidRPr="00375D7D" w:rsidRDefault="000E2853"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375D7D">
        <w:rPr>
          <w:rFonts w:ascii="Times New Roman" w:hAnsi="Times New Roman"/>
          <w:sz w:val="24"/>
          <w:szCs w:val="24"/>
        </w:rPr>
        <w:t>».</w:t>
      </w:r>
    </w:p>
    <w:p w:rsidR="00240133" w:rsidRPr="00375D7D" w:rsidRDefault="00240133" w:rsidP="003642C8">
      <w:pPr>
        <w:suppressAutoHyphens/>
        <w:spacing w:after="0"/>
        <w:ind w:firstLine="709"/>
        <w:jc w:val="both"/>
        <w:rPr>
          <w:rFonts w:ascii="Times New Roman" w:hAnsi="Times New Roman"/>
          <w:sz w:val="24"/>
          <w:szCs w:val="24"/>
        </w:rPr>
      </w:pPr>
    </w:p>
    <w:p w:rsidR="00645845" w:rsidRPr="00375D7D" w:rsidRDefault="00645845" w:rsidP="00856772">
      <w:pPr>
        <w:pStyle w:val="1"/>
        <w:spacing w:line="276" w:lineRule="auto"/>
        <w:jc w:val="both"/>
      </w:pPr>
      <w:bookmarkStart w:id="38" w:name="_Toc103594011"/>
      <w:r w:rsidRPr="00375D7D">
        <w:t>Раздел 7. Ф</w:t>
      </w:r>
      <w:r w:rsidR="0089273E" w:rsidRPr="00375D7D">
        <w:t xml:space="preserve">ормирование </w:t>
      </w:r>
      <w:r w:rsidR="00677B70">
        <w:t>оценочных материалов</w:t>
      </w:r>
      <w:r w:rsidRPr="00375D7D">
        <w:t xml:space="preserve"> для проведения государственной итоговой аттестации</w:t>
      </w:r>
      <w:bookmarkEnd w:id="38"/>
      <w:r w:rsidRPr="00375D7D">
        <w:t xml:space="preserve"> </w:t>
      </w:r>
    </w:p>
    <w:p w:rsidR="0019231C" w:rsidRPr="00375D7D" w:rsidRDefault="0019231C" w:rsidP="003642C8">
      <w:pPr>
        <w:spacing w:after="0"/>
        <w:ind w:firstLine="708"/>
        <w:jc w:val="both"/>
        <w:rPr>
          <w:rFonts w:ascii="Times New Roman" w:hAnsi="Times New Roman"/>
          <w:b/>
          <w:color w:val="000000"/>
          <w:sz w:val="24"/>
          <w:szCs w:val="24"/>
        </w:rPr>
      </w:pPr>
    </w:p>
    <w:p w:rsidR="00137DF5" w:rsidRPr="00375D7D" w:rsidRDefault="000B31AF" w:rsidP="003642C8">
      <w:pPr>
        <w:spacing w:after="0"/>
        <w:ind w:firstLine="709"/>
        <w:jc w:val="both"/>
        <w:rPr>
          <w:rFonts w:ascii="Times New Roman" w:hAnsi="Times New Roman"/>
          <w:iCs/>
          <w:sz w:val="24"/>
          <w:szCs w:val="24"/>
        </w:rPr>
      </w:pPr>
      <w:r w:rsidRPr="00375D7D">
        <w:rPr>
          <w:rFonts w:ascii="Times New Roman" w:hAnsi="Times New Roman"/>
          <w:iCs/>
          <w:sz w:val="24"/>
          <w:szCs w:val="24"/>
        </w:rPr>
        <w:t xml:space="preserve">7.1. </w:t>
      </w:r>
      <w:r w:rsidR="00137DF5" w:rsidRPr="00375D7D">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375D7D">
        <w:rPr>
          <w:rFonts w:ascii="Times New Roman" w:hAnsi="Times New Roman"/>
          <w:iCs/>
          <w:sz w:val="24"/>
          <w:szCs w:val="24"/>
        </w:rPr>
        <w:t>и</w:t>
      </w:r>
      <w:r w:rsidR="00137DF5" w:rsidRPr="00375D7D">
        <w:rPr>
          <w:rFonts w:ascii="Times New Roman" w:hAnsi="Times New Roman"/>
          <w:iCs/>
          <w:sz w:val="24"/>
          <w:szCs w:val="24"/>
        </w:rPr>
        <w:t xml:space="preserve"> всего курса обучения </w:t>
      </w:r>
      <w:r w:rsidR="00856772" w:rsidRPr="00375D7D">
        <w:rPr>
          <w:rFonts w:ascii="Times New Roman" w:hAnsi="Times New Roman"/>
          <w:iCs/>
          <w:sz w:val="24"/>
          <w:szCs w:val="24"/>
        </w:rPr>
        <w:br/>
      </w:r>
      <w:r w:rsidR="00137DF5" w:rsidRPr="00375D7D">
        <w:rPr>
          <w:rFonts w:ascii="Times New Roman" w:hAnsi="Times New Roman"/>
          <w:iCs/>
          <w:sz w:val="24"/>
          <w:szCs w:val="24"/>
        </w:rPr>
        <w:t>по направлению подготовки. В ходе ГИА оценивается степень соответствия сформированных компетенций выпускников требованиям ФГОС</w:t>
      </w:r>
      <w:r w:rsidR="008B6168" w:rsidRPr="00375D7D">
        <w:rPr>
          <w:rFonts w:ascii="Times New Roman" w:hAnsi="Times New Roman"/>
          <w:iCs/>
          <w:sz w:val="24"/>
          <w:szCs w:val="24"/>
        </w:rPr>
        <w:t xml:space="preserve"> СПО</w:t>
      </w:r>
      <w:r w:rsidR="00137DF5" w:rsidRPr="00375D7D">
        <w:rPr>
          <w:rFonts w:ascii="Times New Roman" w:hAnsi="Times New Roman"/>
          <w:iCs/>
          <w:sz w:val="24"/>
          <w:szCs w:val="24"/>
        </w:rPr>
        <w:t>.</w:t>
      </w:r>
    </w:p>
    <w:p w:rsidR="00137DF5" w:rsidRPr="00375D7D" w:rsidRDefault="000B31AF" w:rsidP="003642C8">
      <w:pPr>
        <w:spacing w:after="0"/>
        <w:ind w:firstLine="709"/>
        <w:jc w:val="both"/>
        <w:rPr>
          <w:rFonts w:ascii="Times New Roman" w:hAnsi="Times New Roman"/>
          <w:iCs/>
          <w:sz w:val="24"/>
          <w:szCs w:val="24"/>
        </w:rPr>
      </w:pPr>
      <w:r w:rsidRPr="00375D7D">
        <w:rPr>
          <w:rFonts w:ascii="Times New Roman" w:hAnsi="Times New Roman"/>
          <w:iCs/>
          <w:sz w:val="24"/>
          <w:szCs w:val="24"/>
        </w:rPr>
        <w:t>7.2. Выпускники, освоившие программы</w:t>
      </w:r>
      <w:r w:rsidRPr="00375D7D">
        <w:rPr>
          <w:rFonts w:ascii="Times New Roman" w:hAnsi="Times New Roman"/>
          <w:i/>
          <w:sz w:val="24"/>
          <w:szCs w:val="24"/>
        </w:rPr>
        <w:t xml:space="preserve"> подготовки квалифицированных рабочих, служащих</w:t>
      </w:r>
      <w:r w:rsidR="0058797B" w:rsidRPr="00375D7D">
        <w:rPr>
          <w:rFonts w:ascii="Times New Roman" w:hAnsi="Times New Roman"/>
          <w:iCs/>
          <w:sz w:val="24"/>
          <w:szCs w:val="24"/>
        </w:rPr>
        <w:t xml:space="preserve">, </w:t>
      </w:r>
      <w:r w:rsidR="00D53697" w:rsidRPr="00375D7D">
        <w:rPr>
          <w:rFonts w:ascii="Times New Roman" w:hAnsi="Times New Roman"/>
          <w:iCs/>
          <w:sz w:val="24"/>
          <w:szCs w:val="24"/>
        </w:rPr>
        <w:t>сдают</w:t>
      </w:r>
      <w:r w:rsidR="0058797B" w:rsidRPr="00375D7D">
        <w:rPr>
          <w:rFonts w:ascii="Times New Roman" w:hAnsi="Times New Roman"/>
          <w:iCs/>
          <w:sz w:val="24"/>
          <w:szCs w:val="24"/>
        </w:rPr>
        <w:t xml:space="preserve"> </w:t>
      </w:r>
      <w:r w:rsidR="00D25748">
        <w:rPr>
          <w:rFonts w:ascii="Times New Roman" w:hAnsi="Times New Roman"/>
          <w:iCs/>
          <w:sz w:val="24"/>
          <w:szCs w:val="24"/>
        </w:rPr>
        <w:t xml:space="preserve">ГИА </w:t>
      </w:r>
      <w:r w:rsidR="008B6168" w:rsidRPr="00375D7D">
        <w:rPr>
          <w:rFonts w:ascii="Times New Roman" w:hAnsi="Times New Roman"/>
          <w:iCs/>
          <w:sz w:val="24"/>
          <w:szCs w:val="24"/>
        </w:rPr>
        <w:t xml:space="preserve">в </w:t>
      </w:r>
      <w:r w:rsidR="00D53697" w:rsidRPr="00375D7D">
        <w:rPr>
          <w:rFonts w:ascii="Times New Roman" w:hAnsi="Times New Roman"/>
          <w:iCs/>
          <w:sz w:val="24"/>
          <w:szCs w:val="24"/>
        </w:rPr>
        <w:t xml:space="preserve">форме </w:t>
      </w:r>
      <w:r w:rsidRPr="00375D7D">
        <w:rPr>
          <w:rFonts w:ascii="Times New Roman" w:hAnsi="Times New Roman"/>
          <w:iCs/>
          <w:sz w:val="24"/>
          <w:szCs w:val="24"/>
        </w:rPr>
        <w:t>демонстрационн</w:t>
      </w:r>
      <w:r w:rsidR="008B6168" w:rsidRPr="00375D7D">
        <w:rPr>
          <w:rFonts w:ascii="Times New Roman" w:hAnsi="Times New Roman"/>
          <w:iCs/>
          <w:sz w:val="24"/>
          <w:szCs w:val="24"/>
        </w:rPr>
        <w:t>ого</w:t>
      </w:r>
      <w:r w:rsidRPr="00375D7D">
        <w:rPr>
          <w:rFonts w:ascii="Times New Roman" w:hAnsi="Times New Roman"/>
          <w:iCs/>
          <w:sz w:val="24"/>
          <w:szCs w:val="24"/>
        </w:rPr>
        <w:t xml:space="preserve"> экзамен</w:t>
      </w:r>
      <w:r w:rsidR="008B6168" w:rsidRPr="00375D7D">
        <w:rPr>
          <w:rFonts w:ascii="Times New Roman" w:hAnsi="Times New Roman"/>
          <w:iCs/>
          <w:sz w:val="24"/>
          <w:szCs w:val="24"/>
        </w:rPr>
        <w:t>а</w:t>
      </w:r>
      <w:r w:rsidR="0058797B" w:rsidRPr="00375D7D">
        <w:rPr>
          <w:rFonts w:ascii="Times New Roman" w:hAnsi="Times New Roman"/>
          <w:iCs/>
          <w:sz w:val="24"/>
          <w:szCs w:val="24"/>
        </w:rPr>
        <w:t>.</w:t>
      </w:r>
    </w:p>
    <w:p w:rsidR="00BC7E27" w:rsidRPr="00375D7D" w:rsidRDefault="00BC7E27" w:rsidP="003642C8">
      <w:pPr>
        <w:spacing w:after="0"/>
        <w:ind w:firstLine="709"/>
        <w:jc w:val="both"/>
        <w:rPr>
          <w:rFonts w:ascii="Times New Roman" w:hAnsi="Times New Roman"/>
          <w:iCs/>
          <w:sz w:val="24"/>
          <w:szCs w:val="24"/>
        </w:rPr>
      </w:pPr>
      <w:r w:rsidRPr="00375D7D">
        <w:rPr>
          <w:rFonts w:ascii="Times New Roman" w:hAnsi="Times New Roman"/>
          <w:iCs/>
          <w:sz w:val="24"/>
          <w:szCs w:val="24"/>
        </w:rPr>
        <w:t xml:space="preserve">Государственная итоговая аттестация завершается присвоением </w:t>
      </w:r>
      <w:r w:rsidRPr="00375D7D">
        <w:rPr>
          <w:rFonts w:ascii="Times New Roman" w:hAnsi="Times New Roman"/>
          <w:i/>
          <w:sz w:val="24"/>
          <w:szCs w:val="24"/>
        </w:rPr>
        <w:t xml:space="preserve">квалификации квалифицированного рабочего, служащего: </w:t>
      </w:r>
      <w:r w:rsidR="006C2CEB">
        <w:rPr>
          <w:rFonts w:ascii="Times New Roman" w:hAnsi="Times New Roman"/>
          <w:i/>
          <w:sz w:val="24"/>
          <w:szCs w:val="24"/>
        </w:rPr>
        <w:t>«Мастер сельскохозяйственного производства»</w:t>
      </w:r>
      <w:r w:rsidR="00F976E8" w:rsidRPr="00375D7D">
        <w:rPr>
          <w:rFonts w:ascii="Times New Roman" w:hAnsi="Times New Roman"/>
          <w:i/>
          <w:sz w:val="24"/>
          <w:szCs w:val="24"/>
        </w:rPr>
        <w:t>.</w:t>
      </w:r>
    </w:p>
    <w:p w:rsidR="0020545A" w:rsidRPr="001928C0" w:rsidRDefault="00137DF5" w:rsidP="001928C0">
      <w:pPr>
        <w:spacing w:after="0"/>
        <w:ind w:firstLine="709"/>
        <w:jc w:val="both"/>
        <w:rPr>
          <w:rFonts w:ascii="Times New Roman" w:hAnsi="Times New Roman"/>
          <w:i/>
          <w:sz w:val="24"/>
          <w:szCs w:val="24"/>
        </w:rPr>
      </w:pPr>
      <w:r w:rsidRPr="00375D7D">
        <w:rPr>
          <w:rFonts w:ascii="Times New Roman" w:hAnsi="Times New Roman"/>
          <w:iCs/>
          <w:sz w:val="24"/>
          <w:szCs w:val="24"/>
        </w:rPr>
        <w:t xml:space="preserve">Требования к содержанию, объему и структуре </w:t>
      </w:r>
      <w:r w:rsidR="00D53697" w:rsidRPr="00375D7D">
        <w:rPr>
          <w:rFonts w:ascii="Times New Roman" w:hAnsi="Times New Roman"/>
          <w:iCs/>
          <w:sz w:val="24"/>
          <w:szCs w:val="24"/>
        </w:rPr>
        <w:t>дипломной</w:t>
      </w:r>
      <w:r w:rsidRPr="00375D7D">
        <w:rPr>
          <w:rFonts w:ascii="Times New Roman" w:hAnsi="Times New Roman"/>
          <w:iCs/>
          <w:sz w:val="24"/>
          <w:szCs w:val="24"/>
        </w:rPr>
        <w:t xml:space="preserve"> работы образовательная организация определяет самостоятельно с учетом </w:t>
      </w:r>
      <w:r w:rsidR="00E27177" w:rsidRPr="00375D7D">
        <w:rPr>
          <w:rFonts w:ascii="Times New Roman" w:hAnsi="Times New Roman"/>
          <w:iCs/>
          <w:sz w:val="24"/>
          <w:szCs w:val="24"/>
        </w:rPr>
        <w:t>ПООП-П</w:t>
      </w:r>
      <w:r w:rsidR="001928C0">
        <w:rPr>
          <w:rFonts w:ascii="Times New Roman" w:hAnsi="Times New Roman"/>
          <w:i/>
          <w:sz w:val="24"/>
          <w:szCs w:val="24"/>
        </w:rPr>
        <w:t>.</w:t>
      </w:r>
    </w:p>
    <w:p w:rsidR="0073721F" w:rsidRPr="00375D7D" w:rsidRDefault="0058797B" w:rsidP="003642C8">
      <w:pPr>
        <w:spacing w:after="0"/>
        <w:ind w:firstLine="709"/>
        <w:jc w:val="both"/>
        <w:rPr>
          <w:rFonts w:ascii="Times New Roman" w:hAnsi="Times New Roman"/>
          <w:iCs/>
          <w:sz w:val="24"/>
          <w:szCs w:val="24"/>
        </w:rPr>
      </w:pPr>
      <w:r w:rsidRPr="00375D7D">
        <w:rPr>
          <w:rFonts w:ascii="Times New Roman" w:hAnsi="Times New Roman"/>
          <w:iCs/>
          <w:sz w:val="24"/>
          <w:szCs w:val="24"/>
        </w:rPr>
        <w:t>7.</w:t>
      </w:r>
      <w:r w:rsidR="0095623A" w:rsidRPr="00375D7D">
        <w:rPr>
          <w:rFonts w:ascii="Times New Roman" w:hAnsi="Times New Roman"/>
          <w:iCs/>
          <w:sz w:val="24"/>
          <w:szCs w:val="24"/>
        </w:rPr>
        <w:t>3</w:t>
      </w:r>
      <w:r w:rsidRPr="00375D7D">
        <w:rPr>
          <w:rFonts w:ascii="Times New Roman" w:hAnsi="Times New Roman"/>
          <w:iCs/>
          <w:sz w:val="24"/>
          <w:szCs w:val="24"/>
        </w:rPr>
        <w:t xml:space="preserve">. </w:t>
      </w:r>
      <w:r w:rsidR="0073721F" w:rsidRPr="00375D7D">
        <w:rPr>
          <w:rFonts w:ascii="Times New Roman" w:hAnsi="Times New Roman"/>
          <w:iCs/>
          <w:sz w:val="24"/>
          <w:szCs w:val="24"/>
        </w:rPr>
        <w:t xml:space="preserve">Для государственной итоговой аттестации образовательной организацией разрабатывается программа государственной итоговой аттестации и </w:t>
      </w:r>
      <w:r w:rsidR="00677B70">
        <w:rPr>
          <w:rFonts w:ascii="Times New Roman" w:hAnsi="Times New Roman"/>
          <w:iCs/>
          <w:sz w:val="24"/>
          <w:szCs w:val="24"/>
        </w:rPr>
        <w:t>оценочные материалы</w:t>
      </w:r>
      <w:r w:rsidR="0073721F" w:rsidRPr="00375D7D">
        <w:rPr>
          <w:rFonts w:ascii="Times New Roman" w:hAnsi="Times New Roman"/>
          <w:iCs/>
          <w:sz w:val="24"/>
          <w:szCs w:val="24"/>
        </w:rPr>
        <w:t>.</w:t>
      </w:r>
    </w:p>
    <w:p w:rsidR="00DB0218" w:rsidRPr="00375D7D" w:rsidRDefault="0058797B" w:rsidP="003642C8">
      <w:pPr>
        <w:spacing w:after="0"/>
        <w:ind w:firstLine="709"/>
        <w:jc w:val="both"/>
        <w:rPr>
          <w:rFonts w:ascii="Times New Roman" w:hAnsi="Times New Roman"/>
          <w:iCs/>
          <w:sz w:val="24"/>
          <w:szCs w:val="24"/>
        </w:rPr>
      </w:pPr>
      <w:r w:rsidRPr="00375D7D">
        <w:rPr>
          <w:rFonts w:ascii="Times New Roman" w:hAnsi="Times New Roman"/>
          <w:iCs/>
          <w:sz w:val="24"/>
          <w:szCs w:val="24"/>
        </w:rPr>
        <w:t>7.</w:t>
      </w:r>
      <w:r w:rsidR="0095623A" w:rsidRPr="00375D7D">
        <w:rPr>
          <w:rFonts w:ascii="Times New Roman" w:hAnsi="Times New Roman"/>
          <w:iCs/>
          <w:sz w:val="24"/>
          <w:szCs w:val="24"/>
        </w:rPr>
        <w:t>4</w:t>
      </w:r>
      <w:r w:rsidRPr="00375D7D">
        <w:rPr>
          <w:rFonts w:ascii="Times New Roman" w:hAnsi="Times New Roman"/>
          <w:iCs/>
          <w:sz w:val="24"/>
          <w:szCs w:val="24"/>
        </w:rPr>
        <w:t xml:space="preserve">. </w:t>
      </w:r>
      <w:r w:rsidR="00E432FA">
        <w:rPr>
          <w:rFonts w:ascii="Times New Roman" w:hAnsi="Times New Roman"/>
          <w:iCs/>
          <w:sz w:val="24"/>
          <w:szCs w:val="24"/>
        </w:rPr>
        <w:t>О</w:t>
      </w:r>
      <w:r w:rsidR="00677B70">
        <w:rPr>
          <w:rFonts w:ascii="Times New Roman" w:hAnsi="Times New Roman"/>
          <w:iCs/>
          <w:sz w:val="24"/>
          <w:szCs w:val="24"/>
        </w:rPr>
        <w:t>ценочные материалы</w:t>
      </w:r>
      <w:r w:rsidR="0073721F" w:rsidRPr="00375D7D">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w:t>
      </w:r>
      <w:r w:rsidR="00F976E8" w:rsidRPr="00375D7D">
        <w:rPr>
          <w:rFonts w:ascii="Times New Roman" w:hAnsi="Times New Roman"/>
          <w:iCs/>
          <w:sz w:val="24"/>
          <w:szCs w:val="24"/>
        </w:rPr>
        <w:br/>
      </w:r>
      <w:r w:rsidR="0073721F" w:rsidRPr="00375D7D">
        <w:rPr>
          <w:rFonts w:ascii="Times New Roman" w:hAnsi="Times New Roman"/>
          <w:iCs/>
          <w:sz w:val="24"/>
          <w:szCs w:val="24"/>
        </w:rPr>
        <w:t>и условий проведения государственной итоговой аттестации, критерии оценки.</w:t>
      </w:r>
      <w:r w:rsidRPr="00375D7D">
        <w:rPr>
          <w:rFonts w:ascii="Times New Roman" w:hAnsi="Times New Roman"/>
          <w:iCs/>
          <w:sz w:val="24"/>
          <w:szCs w:val="24"/>
        </w:rPr>
        <w:t xml:space="preserve"> </w:t>
      </w:r>
    </w:p>
    <w:p w:rsidR="0073721F" w:rsidRPr="00375D7D" w:rsidRDefault="00E432FA" w:rsidP="003642C8">
      <w:pPr>
        <w:spacing w:after="0"/>
        <w:ind w:firstLine="709"/>
        <w:jc w:val="both"/>
        <w:rPr>
          <w:rFonts w:ascii="Times New Roman" w:hAnsi="Times New Roman"/>
          <w:iCs/>
          <w:spacing w:val="-4"/>
          <w:sz w:val="24"/>
          <w:szCs w:val="24"/>
        </w:rPr>
      </w:pPr>
      <w:r>
        <w:rPr>
          <w:rFonts w:ascii="Times New Roman" w:hAnsi="Times New Roman"/>
          <w:iCs/>
          <w:spacing w:val="-4"/>
          <w:sz w:val="24"/>
          <w:szCs w:val="24"/>
        </w:rPr>
        <w:t>О</w:t>
      </w:r>
      <w:r w:rsidR="00677B70">
        <w:rPr>
          <w:rFonts w:ascii="Times New Roman" w:hAnsi="Times New Roman"/>
          <w:iCs/>
          <w:spacing w:val="-4"/>
          <w:sz w:val="24"/>
          <w:szCs w:val="24"/>
        </w:rPr>
        <w:t>ценочные материалы</w:t>
      </w:r>
      <w:r w:rsidR="0073721F" w:rsidRPr="00375D7D">
        <w:rPr>
          <w:rFonts w:ascii="Times New Roman" w:hAnsi="Times New Roman"/>
          <w:iCs/>
          <w:spacing w:val="-4"/>
          <w:sz w:val="24"/>
          <w:szCs w:val="24"/>
        </w:rPr>
        <w:t xml:space="preserve"> для проведения ГИА приведены в </w:t>
      </w:r>
      <w:r w:rsidR="009B66EC" w:rsidRPr="00375D7D">
        <w:rPr>
          <w:rFonts w:ascii="Times New Roman" w:hAnsi="Times New Roman"/>
          <w:iCs/>
          <w:spacing w:val="-4"/>
          <w:sz w:val="24"/>
          <w:szCs w:val="24"/>
        </w:rPr>
        <w:t>п</w:t>
      </w:r>
      <w:r w:rsidR="0073721F" w:rsidRPr="00375D7D">
        <w:rPr>
          <w:rFonts w:ascii="Times New Roman" w:hAnsi="Times New Roman"/>
          <w:iCs/>
          <w:spacing w:val="-4"/>
          <w:sz w:val="24"/>
          <w:szCs w:val="24"/>
        </w:rPr>
        <w:t xml:space="preserve">риложении </w:t>
      </w:r>
      <w:r w:rsidR="00671170">
        <w:rPr>
          <w:rFonts w:ascii="Times New Roman" w:hAnsi="Times New Roman"/>
          <w:iCs/>
          <w:spacing w:val="-4"/>
          <w:sz w:val="24"/>
          <w:szCs w:val="24"/>
        </w:rPr>
        <w:t>5</w:t>
      </w:r>
      <w:r w:rsidR="0073721F" w:rsidRPr="00375D7D">
        <w:rPr>
          <w:rFonts w:ascii="Times New Roman" w:hAnsi="Times New Roman"/>
          <w:iCs/>
          <w:spacing w:val="-4"/>
          <w:sz w:val="24"/>
          <w:szCs w:val="24"/>
        </w:rPr>
        <w:t>.</w:t>
      </w:r>
    </w:p>
    <w:p w:rsidR="00D53697" w:rsidRDefault="00D53697" w:rsidP="00D53697">
      <w:pPr>
        <w:widowControl w:val="0"/>
        <w:spacing w:after="0" w:line="240" w:lineRule="auto"/>
        <w:ind w:firstLine="709"/>
        <w:contextualSpacing/>
        <w:jc w:val="both"/>
        <w:rPr>
          <w:rFonts w:ascii="Times New Roman" w:hAnsi="Times New Roman"/>
          <w:spacing w:val="-2"/>
          <w:sz w:val="24"/>
          <w:szCs w:val="24"/>
        </w:rPr>
      </w:pPr>
      <w:r w:rsidRPr="00C25AD6">
        <w:rPr>
          <w:rFonts w:ascii="Times New Roman" w:hAnsi="Times New Roman"/>
          <w:spacing w:val="-2"/>
          <w:sz w:val="24"/>
          <w:szCs w:val="24"/>
          <w:lang w:eastAsia="en-US"/>
        </w:rPr>
        <w:t>7.5</w:t>
      </w:r>
      <w:r w:rsidR="00DD37F0" w:rsidRPr="00C25AD6">
        <w:rPr>
          <w:rFonts w:ascii="Times New Roman" w:hAnsi="Times New Roman"/>
          <w:spacing w:val="-2"/>
          <w:sz w:val="24"/>
          <w:szCs w:val="24"/>
          <w:lang w:eastAsia="en-US"/>
        </w:rPr>
        <w:t>.</w:t>
      </w:r>
      <w:r w:rsidRPr="00C25AD6">
        <w:rPr>
          <w:rFonts w:ascii="Times New Roman" w:hAnsi="Times New Roman"/>
          <w:spacing w:val="-2"/>
          <w:sz w:val="24"/>
          <w:szCs w:val="24"/>
          <w:lang w:eastAsia="en-US"/>
        </w:rPr>
        <w:t xml:space="preserve"> </w:t>
      </w:r>
      <w:r w:rsidR="00E432FA">
        <w:rPr>
          <w:rFonts w:ascii="Times New Roman" w:hAnsi="Times New Roman"/>
          <w:spacing w:val="-2"/>
          <w:sz w:val="24"/>
          <w:szCs w:val="24"/>
          <w:lang w:eastAsia="en-US"/>
        </w:rPr>
        <w:t>Ц</w:t>
      </w:r>
      <w:r w:rsidRPr="00C25AD6">
        <w:rPr>
          <w:rFonts w:ascii="Times New Roman" w:hAnsi="Times New Roman"/>
          <w:spacing w:val="-2"/>
          <w:sz w:val="24"/>
          <w:szCs w:val="24"/>
          <w:lang w:eastAsia="en-US"/>
        </w:rPr>
        <w:t>ифровой паспорт компетенций</w:t>
      </w:r>
      <w:r w:rsidRPr="00C25AD6">
        <w:rPr>
          <w:rFonts w:ascii="Times New Roman" w:hAnsi="Times New Roman"/>
          <w:spacing w:val="-2"/>
          <w:sz w:val="24"/>
          <w:szCs w:val="24"/>
        </w:rPr>
        <w:t xml:space="preserve"> выпускника</w:t>
      </w:r>
      <w:r w:rsidR="00DD37F0" w:rsidRPr="00C25AD6">
        <w:rPr>
          <w:rFonts w:ascii="Times New Roman" w:hAnsi="Times New Roman"/>
          <w:spacing w:val="-2"/>
          <w:sz w:val="24"/>
          <w:szCs w:val="24"/>
        </w:rPr>
        <w:t xml:space="preserve"> приведен в приложении </w:t>
      </w:r>
      <w:r w:rsidR="00B7677D">
        <w:rPr>
          <w:rFonts w:ascii="Times New Roman" w:hAnsi="Times New Roman"/>
          <w:spacing w:val="-2"/>
          <w:sz w:val="24"/>
          <w:szCs w:val="24"/>
        </w:rPr>
        <w:t>5</w:t>
      </w:r>
      <w:r w:rsidR="00DD37F0" w:rsidRPr="00C25AD6">
        <w:rPr>
          <w:rFonts w:ascii="Times New Roman" w:hAnsi="Times New Roman"/>
          <w:spacing w:val="-2"/>
          <w:sz w:val="24"/>
          <w:szCs w:val="24"/>
        </w:rPr>
        <w:t>.</w:t>
      </w:r>
    </w:p>
    <w:p w:rsidR="00E506F7" w:rsidRDefault="00E506F7" w:rsidP="00D53697">
      <w:pPr>
        <w:widowControl w:val="0"/>
        <w:spacing w:after="0" w:line="240" w:lineRule="auto"/>
        <w:ind w:firstLine="709"/>
        <w:contextualSpacing/>
        <w:jc w:val="both"/>
        <w:rPr>
          <w:rFonts w:ascii="Times New Roman" w:hAnsi="Times New Roman"/>
          <w:spacing w:val="-2"/>
          <w:sz w:val="24"/>
          <w:szCs w:val="24"/>
        </w:rPr>
      </w:pPr>
    </w:p>
    <w:p w:rsidR="00E506F7" w:rsidRDefault="00E506F7" w:rsidP="00D53697">
      <w:pPr>
        <w:widowControl w:val="0"/>
        <w:spacing w:after="0" w:line="240" w:lineRule="auto"/>
        <w:ind w:firstLine="709"/>
        <w:contextualSpacing/>
        <w:jc w:val="both"/>
        <w:rPr>
          <w:rFonts w:ascii="Times New Roman" w:hAnsi="Times New Roman"/>
          <w:spacing w:val="-2"/>
          <w:sz w:val="24"/>
          <w:szCs w:val="24"/>
        </w:rPr>
      </w:pPr>
    </w:p>
    <w:p w:rsidR="00E506F7" w:rsidRDefault="00E506F7" w:rsidP="00D53697">
      <w:pPr>
        <w:widowControl w:val="0"/>
        <w:spacing w:after="0" w:line="240" w:lineRule="auto"/>
        <w:ind w:firstLine="709"/>
        <w:contextualSpacing/>
        <w:jc w:val="both"/>
        <w:rPr>
          <w:rFonts w:ascii="Times New Roman" w:hAnsi="Times New Roman"/>
          <w:spacing w:val="-2"/>
          <w:sz w:val="24"/>
          <w:szCs w:val="24"/>
        </w:rPr>
      </w:pPr>
    </w:p>
    <w:p w:rsidR="00E506F7" w:rsidRDefault="00E506F7" w:rsidP="00D53697">
      <w:pPr>
        <w:widowControl w:val="0"/>
        <w:spacing w:after="0" w:line="240" w:lineRule="auto"/>
        <w:ind w:firstLine="709"/>
        <w:contextualSpacing/>
        <w:jc w:val="both"/>
        <w:rPr>
          <w:rFonts w:ascii="Times New Roman" w:hAnsi="Times New Roman"/>
          <w:spacing w:val="-2"/>
          <w:sz w:val="24"/>
          <w:szCs w:val="24"/>
        </w:rPr>
      </w:pPr>
    </w:p>
    <w:p w:rsidR="00E7576F" w:rsidRDefault="00E7576F" w:rsidP="00D53697">
      <w:pPr>
        <w:widowControl w:val="0"/>
        <w:spacing w:after="0" w:line="240" w:lineRule="auto"/>
        <w:ind w:firstLine="709"/>
        <w:contextualSpacing/>
        <w:jc w:val="both"/>
        <w:rPr>
          <w:rFonts w:ascii="Times New Roman" w:hAnsi="Times New Roman"/>
          <w:spacing w:val="-2"/>
          <w:sz w:val="24"/>
          <w:szCs w:val="24"/>
        </w:rPr>
      </w:pPr>
    </w:p>
    <w:p w:rsidR="00E7576F" w:rsidRDefault="00E7576F" w:rsidP="00D53697">
      <w:pPr>
        <w:widowControl w:val="0"/>
        <w:spacing w:after="0" w:line="240" w:lineRule="auto"/>
        <w:ind w:firstLine="709"/>
        <w:contextualSpacing/>
        <w:jc w:val="both"/>
        <w:rPr>
          <w:rFonts w:ascii="Times New Roman" w:hAnsi="Times New Roman"/>
          <w:spacing w:val="-2"/>
          <w:sz w:val="24"/>
          <w:szCs w:val="24"/>
        </w:rPr>
      </w:pPr>
    </w:p>
    <w:p w:rsidR="00E7576F" w:rsidRDefault="00E7576F" w:rsidP="00D53697">
      <w:pPr>
        <w:widowControl w:val="0"/>
        <w:spacing w:after="0" w:line="240" w:lineRule="auto"/>
        <w:ind w:firstLine="709"/>
        <w:contextualSpacing/>
        <w:jc w:val="both"/>
        <w:rPr>
          <w:rFonts w:ascii="Times New Roman" w:hAnsi="Times New Roman"/>
          <w:spacing w:val="-2"/>
          <w:sz w:val="24"/>
          <w:szCs w:val="24"/>
        </w:rPr>
      </w:pPr>
    </w:p>
    <w:p w:rsidR="00E7576F" w:rsidRDefault="00E7576F" w:rsidP="00D53697">
      <w:pPr>
        <w:widowControl w:val="0"/>
        <w:spacing w:after="0" w:line="240" w:lineRule="auto"/>
        <w:ind w:firstLine="709"/>
        <w:contextualSpacing/>
        <w:jc w:val="both"/>
        <w:rPr>
          <w:rFonts w:ascii="Times New Roman" w:hAnsi="Times New Roman"/>
          <w:spacing w:val="-2"/>
          <w:sz w:val="24"/>
          <w:szCs w:val="24"/>
        </w:rPr>
      </w:pPr>
    </w:p>
    <w:p w:rsidR="00E7576F" w:rsidRPr="00C25AD6" w:rsidRDefault="00E7576F" w:rsidP="00D53697">
      <w:pPr>
        <w:widowControl w:val="0"/>
        <w:spacing w:after="0" w:line="240" w:lineRule="auto"/>
        <w:ind w:firstLine="709"/>
        <w:contextualSpacing/>
        <w:jc w:val="both"/>
        <w:rPr>
          <w:rFonts w:ascii="Times New Roman" w:hAnsi="Times New Roman"/>
          <w:spacing w:val="-2"/>
          <w:sz w:val="24"/>
          <w:szCs w:val="24"/>
        </w:rPr>
      </w:pPr>
    </w:p>
    <w:p w:rsidR="00BD62C1" w:rsidRPr="00375D7D" w:rsidRDefault="00BD62C1" w:rsidP="00E432FA">
      <w:pPr>
        <w:pStyle w:val="1"/>
        <w:jc w:val="center"/>
      </w:pPr>
      <w:bookmarkStart w:id="39" w:name="_Toc103594012"/>
      <w:r w:rsidRPr="00375D7D">
        <w:lastRenderedPageBreak/>
        <w:t xml:space="preserve">Раздел </w:t>
      </w:r>
      <w:r w:rsidR="00240133" w:rsidRPr="00375D7D">
        <w:t>8</w:t>
      </w:r>
      <w:r w:rsidRPr="00375D7D">
        <w:t xml:space="preserve">. Разработчики </w:t>
      </w:r>
      <w:r w:rsidR="00D60085" w:rsidRPr="00375D7D">
        <w:t>основной</w:t>
      </w:r>
      <w:r w:rsidR="00E432FA">
        <w:rPr>
          <w:lang w:val="ru-RU"/>
        </w:rPr>
        <w:t xml:space="preserve"> профессиональной</w:t>
      </w:r>
      <w:bookmarkStart w:id="40" w:name="_GoBack"/>
      <w:bookmarkEnd w:id="40"/>
      <w:r w:rsidR="00D60085" w:rsidRPr="00375D7D">
        <w:t xml:space="preserve"> образовательной программы</w:t>
      </w:r>
      <w:bookmarkEnd w:id="39"/>
    </w:p>
    <w:p w:rsidR="009E3AF8" w:rsidRPr="00375D7D" w:rsidRDefault="009E3AF8" w:rsidP="00B375C2">
      <w:pPr>
        <w:spacing w:after="120" w:line="240" w:lineRule="auto"/>
        <w:jc w:val="center"/>
        <w:rPr>
          <w:rFonts w:ascii="Times New Roman" w:hAnsi="Times New Roman"/>
          <w:b/>
          <w:sz w:val="24"/>
          <w:szCs w:val="24"/>
        </w:rPr>
      </w:pPr>
      <w:r w:rsidRPr="00375D7D">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6366E5" w:rsidTr="006366E5">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9E3AF8" w:rsidP="006366E5">
            <w:pPr>
              <w:spacing w:after="0"/>
              <w:ind w:left="-142" w:firstLine="567"/>
              <w:rPr>
                <w:rFonts w:ascii="Times New Roman" w:hAnsi="Times New Roman"/>
                <w:sz w:val="24"/>
                <w:szCs w:val="24"/>
              </w:rPr>
            </w:pPr>
            <w:r w:rsidRPr="006366E5">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9E3AF8" w:rsidP="006366E5">
            <w:pPr>
              <w:spacing w:after="0"/>
              <w:ind w:left="-142" w:firstLine="567"/>
              <w:rPr>
                <w:rFonts w:ascii="Times New Roman" w:hAnsi="Times New Roman"/>
                <w:sz w:val="24"/>
                <w:szCs w:val="24"/>
              </w:rPr>
            </w:pPr>
            <w:r w:rsidRPr="006366E5">
              <w:rPr>
                <w:rFonts w:ascii="Times New Roman" w:hAnsi="Times New Roman"/>
                <w:sz w:val="24"/>
                <w:szCs w:val="24"/>
              </w:rPr>
              <w:t>Организация, должность</w:t>
            </w:r>
          </w:p>
        </w:tc>
      </w:tr>
      <w:tr w:rsidR="009E3AF8" w:rsidRPr="006366E5" w:rsidTr="006366E5">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1F3FD4" w:rsidP="001F3FD4">
            <w:pPr>
              <w:spacing w:after="0"/>
              <w:rPr>
                <w:rFonts w:ascii="Times New Roman" w:hAnsi="Times New Roman"/>
                <w:sz w:val="24"/>
                <w:szCs w:val="24"/>
              </w:rPr>
            </w:pPr>
            <w:r>
              <w:rPr>
                <w:rFonts w:ascii="Times New Roman" w:hAnsi="Times New Roman"/>
                <w:sz w:val="24"/>
                <w:szCs w:val="24"/>
              </w:rPr>
              <w:t>Чооду Э.К.</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6366E5" w:rsidP="006366E5">
            <w:pPr>
              <w:spacing w:after="0"/>
              <w:ind w:left="-142" w:firstLine="176"/>
              <w:rPr>
                <w:rFonts w:ascii="Times New Roman" w:hAnsi="Times New Roman"/>
                <w:sz w:val="24"/>
                <w:szCs w:val="24"/>
              </w:rPr>
            </w:pPr>
            <w:r w:rsidRPr="006366E5">
              <w:rPr>
                <w:rFonts w:ascii="Times New Roman" w:hAnsi="Times New Roman"/>
                <w:sz w:val="24"/>
                <w:szCs w:val="24"/>
              </w:rPr>
              <w:t xml:space="preserve">ГБПОУ </w:t>
            </w:r>
            <w:r w:rsidR="001F3FD4">
              <w:rPr>
                <w:rFonts w:ascii="Times New Roman" w:hAnsi="Times New Roman"/>
                <w:sz w:val="24"/>
                <w:szCs w:val="24"/>
              </w:rPr>
              <w:t>РТ ТАПТ</w:t>
            </w:r>
            <w:r w:rsidRPr="006366E5">
              <w:rPr>
                <w:rFonts w:ascii="Times New Roman" w:hAnsi="Times New Roman"/>
                <w:sz w:val="24"/>
                <w:szCs w:val="24"/>
              </w:rPr>
              <w:t>, преподаватель</w:t>
            </w:r>
          </w:p>
        </w:tc>
      </w:tr>
      <w:tr w:rsidR="009E3AF8" w:rsidRPr="006366E5" w:rsidTr="006366E5">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1F3FD4" w:rsidP="001F3FD4">
            <w:pPr>
              <w:spacing w:after="0"/>
              <w:rPr>
                <w:rFonts w:ascii="Times New Roman" w:hAnsi="Times New Roman"/>
                <w:sz w:val="24"/>
                <w:szCs w:val="24"/>
              </w:rPr>
            </w:pPr>
            <w:r>
              <w:rPr>
                <w:rFonts w:ascii="Times New Roman" w:hAnsi="Times New Roman"/>
                <w:sz w:val="24"/>
                <w:szCs w:val="24"/>
              </w:rPr>
              <w:t>Монге-Назын М.И.</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6366E5" w:rsidP="006366E5">
            <w:pPr>
              <w:spacing w:after="0"/>
              <w:ind w:left="-142" w:firstLine="176"/>
              <w:rPr>
                <w:rFonts w:ascii="Times New Roman" w:hAnsi="Times New Roman"/>
                <w:sz w:val="24"/>
                <w:szCs w:val="24"/>
              </w:rPr>
            </w:pPr>
            <w:r w:rsidRPr="006366E5">
              <w:rPr>
                <w:rFonts w:ascii="Times New Roman" w:hAnsi="Times New Roman"/>
                <w:sz w:val="24"/>
                <w:szCs w:val="24"/>
              </w:rPr>
              <w:t xml:space="preserve">ГБПОУ </w:t>
            </w:r>
            <w:r w:rsidR="001F3FD4">
              <w:rPr>
                <w:rFonts w:ascii="Times New Roman" w:hAnsi="Times New Roman"/>
                <w:sz w:val="24"/>
                <w:szCs w:val="24"/>
              </w:rPr>
              <w:t>РТ ТАПТ</w:t>
            </w:r>
            <w:r w:rsidRPr="006366E5">
              <w:rPr>
                <w:rFonts w:ascii="Times New Roman" w:hAnsi="Times New Roman"/>
                <w:sz w:val="24"/>
                <w:szCs w:val="24"/>
              </w:rPr>
              <w:t>, преподаватель</w:t>
            </w:r>
          </w:p>
        </w:tc>
      </w:tr>
      <w:tr w:rsidR="009E3AF8" w:rsidRPr="006366E5" w:rsidTr="006366E5">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1F3FD4" w:rsidP="001F3FD4">
            <w:pPr>
              <w:spacing w:after="0"/>
              <w:rPr>
                <w:rFonts w:ascii="Times New Roman" w:hAnsi="Times New Roman"/>
                <w:sz w:val="24"/>
                <w:szCs w:val="24"/>
              </w:rPr>
            </w:pPr>
            <w:r>
              <w:rPr>
                <w:rFonts w:ascii="Times New Roman" w:hAnsi="Times New Roman"/>
                <w:sz w:val="24"/>
                <w:szCs w:val="24"/>
              </w:rPr>
              <w:t>Сартыыл А.В.</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6366E5" w:rsidP="006366E5">
            <w:pPr>
              <w:spacing w:after="0"/>
              <w:ind w:left="-142" w:firstLine="176"/>
              <w:rPr>
                <w:rFonts w:ascii="Times New Roman" w:hAnsi="Times New Roman"/>
                <w:sz w:val="24"/>
                <w:szCs w:val="24"/>
              </w:rPr>
            </w:pPr>
            <w:r w:rsidRPr="006366E5">
              <w:rPr>
                <w:rFonts w:ascii="Times New Roman" w:hAnsi="Times New Roman"/>
                <w:sz w:val="24"/>
                <w:szCs w:val="24"/>
              </w:rPr>
              <w:t xml:space="preserve">ГБПОУ </w:t>
            </w:r>
            <w:r w:rsidR="001F3FD4">
              <w:rPr>
                <w:rFonts w:ascii="Times New Roman" w:hAnsi="Times New Roman"/>
                <w:sz w:val="24"/>
                <w:szCs w:val="24"/>
              </w:rPr>
              <w:t>РТ ТАПТ</w:t>
            </w:r>
            <w:r w:rsidRPr="006366E5">
              <w:rPr>
                <w:rFonts w:ascii="Times New Roman" w:hAnsi="Times New Roman"/>
                <w:sz w:val="24"/>
                <w:szCs w:val="24"/>
              </w:rPr>
              <w:t>, преподаватель</w:t>
            </w:r>
          </w:p>
        </w:tc>
      </w:tr>
      <w:tr w:rsidR="009E3AF8" w:rsidRPr="006366E5" w:rsidTr="006366E5">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1F3FD4" w:rsidP="001F3FD4">
            <w:pPr>
              <w:spacing w:after="0"/>
              <w:rPr>
                <w:rFonts w:ascii="Times New Roman" w:hAnsi="Times New Roman"/>
                <w:sz w:val="24"/>
                <w:szCs w:val="24"/>
              </w:rPr>
            </w:pPr>
            <w:r>
              <w:rPr>
                <w:rFonts w:ascii="Times New Roman" w:hAnsi="Times New Roman"/>
                <w:sz w:val="24"/>
                <w:szCs w:val="24"/>
              </w:rPr>
              <w:t>Балый-маа В.В.</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9E3AF8" w:rsidRPr="006366E5" w:rsidRDefault="006366E5" w:rsidP="006366E5">
            <w:pPr>
              <w:spacing w:after="0"/>
              <w:ind w:left="-142" w:firstLine="176"/>
              <w:rPr>
                <w:rFonts w:ascii="Times New Roman" w:hAnsi="Times New Roman"/>
                <w:sz w:val="24"/>
                <w:szCs w:val="24"/>
              </w:rPr>
            </w:pPr>
            <w:r w:rsidRPr="006366E5">
              <w:rPr>
                <w:rFonts w:ascii="Times New Roman" w:hAnsi="Times New Roman"/>
                <w:sz w:val="24"/>
                <w:szCs w:val="24"/>
              </w:rPr>
              <w:t xml:space="preserve">ГБПОУ </w:t>
            </w:r>
            <w:r w:rsidR="001F3FD4">
              <w:rPr>
                <w:rFonts w:ascii="Times New Roman" w:hAnsi="Times New Roman"/>
                <w:sz w:val="24"/>
                <w:szCs w:val="24"/>
              </w:rPr>
              <w:t>РТ ТАПТ</w:t>
            </w:r>
            <w:r w:rsidRPr="006366E5">
              <w:rPr>
                <w:rFonts w:ascii="Times New Roman" w:hAnsi="Times New Roman"/>
                <w:sz w:val="24"/>
                <w:szCs w:val="24"/>
              </w:rPr>
              <w:t>, преподаватель</w:t>
            </w:r>
          </w:p>
        </w:tc>
      </w:tr>
    </w:tbl>
    <w:p w:rsidR="009E3AF8" w:rsidRPr="00375D7D" w:rsidRDefault="009E3AF8" w:rsidP="006366E5">
      <w:pPr>
        <w:spacing w:after="0" w:line="240" w:lineRule="auto"/>
        <w:ind w:left="-142" w:firstLine="567"/>
        <w:rPr>
          <w:rFonts w:ascii="Times New Roman" w:hAnsi="Times New Roman"/>
          <w:sz w:val="24"/>
          <w:szCs w:val="24"/>
        </w:rPr>
      </w:pPr>
    </w:p>
    <w:p w:rsidR="009E3AF8" w:rsidRPr="00375D7D" w:rsidRDefault="009E3AF8" w:rsidP="006366E5">
      <w:pPr>
        <w:spacing w:after="120" w:line="240" w:lineRule="auto"/>
        <w:jc w:val="center"/>
        <w:rPr>
          <w:rFonts w:ascii="Times New Roman" w:hAnsi="Times New Roman"/>
          <w:b/>
          <w:sz w:val="24"/>
          <w:szCs w:val="24"/>
        </w:rPr>
      </w:pPr>
      <w:r w:rsidRPr="00375D7D">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75D7D" w:rsidTr="00687E84">
        <w:trPr>
          <w:jc w:val="center"/>
        </w:trPr>
        <w:tc>
          <w:tcPr>
            <w:tcW w:w="3322" w:type="dxa"/>
            <w:tcBorders>
              <w:top w:val="single" w:sz="4" w:space="0" w:color="auto"/>
              <w:left w:val="single" w:sz="4" w:space="0" w:color="auto"/>
              <w:bottom w:val="single" w:sz="4" w:space="0" w:color="auto"/>
              <w:right w:val="single" w:sz="4" w:space="0" w:color="auto"/>
            </w:tcBorders>
          </w:tcPr>
          <w:p w:rsidR="009E3AF8" w:rsidRPr="00375D7D" w:rsidRDefault="009E3AF8" w:rsidP="006366E5">
            <w:pPr>
              <w:spacing w:after="0"/>
              <w:ind w:left="-142" w:firstLine="567"/>
              <w:rPr>
                <w:rFonts w:ascii="Times New Roman" w:hAnsi="Times New Roman"/>
                <w:sz w:val="24"/>
                <w:szCs w:val="24"/>
              </w:rPr>
            </w:pPr>
            <w:r w:rsidRPr="00375D7D">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rsidR="009E3AF8" w:rsidRPr="00375D7D" w:rsidRDefault="009E3AF8" w:rsidP="006366E5">
            <w:pPr>
              <w:spacing w:after="0"/>
              <w:ind w:left="-142" w:firstLine="567"/>
              <w:rPr>
                <w:rFonts w:ascii="Times New Roman" w:hAnsi="Times New Roman"/>
                <w:sz w:val="24"/>
                <w:szCs w:val="24"/>
              </w:rPr>
            </w:pPr>
            <w:r w:rsidRPr="00375D7D">
              <w:rPr>
                <w:rFonts w:ascii="Times New Roman" w:hAnsi="Times New Roman"/>
                <w:sz w:val="24"/>
                <w:szCs w:val="24"/>
              </w:rPr>
              <w:t>Организация, должность</w:t>
            </w:r>
          </w:p>
        </w:tc>
      </w:tr>
      <w:tr w:rsidR="009E3AF8" w:rsidRPr="00375D7D" w:rsidTr="00687E84">
        <w:trPr>
          <w:jc w:val="center"/>
        </w:trPr>
        <w:tc>
          <w:tcPr>
            <w:tcW w:w="3322" w:type="dxa"/>
            <w:tcBorders>
              <w:top w:val="single" w:sz="4" w:space="0" w:color="auto"/>
              <w:left w:val="single" w:sz="4" w:space="0" w:color="auto"/>
              <w:bottom w:val="single" w:sz="4" w:space="0" w:color="auto"/>
              <w:right w:val="single" w:sz="4" w:space="0" w:color="auto"/>
            </w:tcBorders>
          </w:tcPr>
          <w:p w:rsidR="009E3AF8" w:rsidRPr="00375D7D" w:rsidRDefault="00E506F7" w:rsidP="006366E5">
            <w:pPr>
              <w:spacing w:after="0"/>
              <w:ind w:left="-142" w:firstLine="238"/>
              <w:rPr>
                <w:rFonts w:ascii="Times New Roman" w:hAnsi="Times New Roman"/>
                <w:sz w:val="24"/>
                <w:szCs w:val="24"/>
              </w:rPr>
            </w:pPr>
            <w:r>
              <w:rPr>
                <w:rFonts w:ascii="Times New Roman" w:hAnsi="Times New Roman"/>
                <w:sz w:val="24"/>
                <w:szCs w:val="24"/>
              </w:rPr>
              <w:t>Ондар О.В.</w:t>
            </w:r>
          </w:p>
        </w:tc>
        <w:tc>
          <w:tcPr>
            <w:tcW w:w="6155" w:type="dxa"/>
            <w:tcBorders>
              <w:top w:val="single" w:sz="4" w:space="0" w:color="auto"/>
              <w:left w:val="single" w:sz="4" w:space="0" w:color="auto"/>
              <w:bottom w:val="single" w:sz="4" w:space="0" w:color="auto"/>
              <w:right w:val="single" w:sz="4" w:space="0" w:color="auto"/>
            </w:tcBorders>
          </w:tcPr>
          <w:p w:rsidR="009E3AF8" w:rsidRPr="00375D7D" w:rsidRDefault="006366E5" w:rsidP="00E506F7">
            <w:pPr>
              <w:spacing w:after="0"/>
              <w:ind w:left="-142" w:firstLine="142"/>
              <w:jc w:val="center"/>
              <w:rPr>
                <w:rFonts w:ascii="Times New Roman" w:hAnsi="Times New Roman"/>
                <w:sz w:val="24"/>
                <w:szCs w:val="24"/>
              </w:rPr>
            </w:pPr>
            <w:r>
              <w:rPr>
                <w:rFonts w:ascii="Times New Roman" w:hAnsi="Times New Roman"/>
                <w:sz w:val="24"/>
                <w:szCs w:val="24"/>
              </w:rPr>
              <w:t xml:space="preserve">ГБПОУ </w:t>
            </w:r>
            <w:r w:rsidR="00E506F7">
              <w:rPr>
                <w:rFonts w:ascii="Times New Roman" w:hAnsi="Times New Roman"/>
                <w:sz w:val="24"/>
                <w:szCs w:val="24"/>
              </w:rPr>
              <w:t>РТ</w:t>
            </w:r>
            <w:r>
              <w:rPr>
                <w:rFonts w:ascii="Times New Roman" w:hAnsi="Times New Roman"/>
                <w:sz w:val="24"/>
                <w:szCs w:val="24"/>
              </w:rPr>
              <w:t xml:space="preserve"> </w:t>
            </w:r>
            <w:r w:rsidR="00E506F7">
              <w:rPr>
                <w:rFonts w:ascii="Times New Roman" w:hAnsi="Times New Roman"/>
                <w:sz w:val="24"/>
                <w:szCs w:val="24"/>
              </w:rPr>
              <w:t>ТАПТ</w:t>
            </w:r>
            <w:r>
              <w:rPr>
                <w:rFonts w:ascii="Times New Roman" w:hAnsi="Times New Roman"/>
                <w:sz w:val="24"/>
                <w:szCs w:val="24"/>
              </w:rPr>
              <w:t>, заместитель директора по учебно</w:t>
            </w:r>
            <w:r w:rsidR="00E506F7">
              <w:rPr>
                <w:rFonts w:ascii="Times New Roman" w:hAnsi="Times New Roman"/>
                <w:sz w:val="24"/>
                <w:szCs w:val="24"/>
              </w:rPr>
              <w:t xml:space="preserve">й   </w:t>
            </w:r>
            <w:r>
              <w:rPr>
                <w:rFonts w:ascii="Times New Roman" w:hAnsi="Times New Roman"/>
                <w:sz w:val="24"/>
                <w:szCs w:val="24"/>
              </w:rPr>
              <w:t>работе</w:t>
            </w:r>
          </w:p>
        </w:tc>
      </w:tr>
    </w:tbl>
    <w:p w:rsidR="0037301B" w:rsidRPr="0037301B" w:rsidRDefault="0037301B" w:rsidP="008D353A">
      <w:pPr>
        <w:suppressAutoHyphens/>
        <w:spacing w:after="0"/>
        <w:ind w:firstLine="709"/>
        <w:jc w:val="both"/>
        <w:rPr>
          <w:b/>
          <w:sz w:val="20"/>
          <w:szCs w:val="48"/>
        </w:rPr>
      </w:pPr>
    </w:p>
    <w:sectPr w:rsidR="0037301B" w:rsidRPr="0037301B" w:rsidSect="00DF29CB">
      <w:footerReference w:type="even" r:id="rId13"/>
      <w:footerReference w:type="default" r:id="rId14"/>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2D2" w:rsidRDefault="00C202D2" w:rsidP="0018331B">
      <w:pPr>
        <w:spacing w:after="0" w:line="240" w:lineRule="auto"/>
      </w:pPr>
      <w:r>
        <w:separator/>
      </w:r>
    </w:p>
  </w:endnote>
  <w:endnote w:type="continuationSeparator" w:id="0">
    <w:p w:rsidR="00C202D2" w:rsidRDefault="00C202D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76" w:rsidRDefault="00841076">
    <w:pPr>
      <w:pStyle w:val="a5"/>
      <w:jc w:val="right"/>
    </w:pPr>
    <w:r>
      <w:fldChar w:fldCharType="begin"/>
    </w:r>
    <w:r>
      <w:instrText>PAGE   \* MERGEFORMAT</w:instrText>
    </w:r>
    <w:r>
      <w:fldChar w:fldCharType="separate"/>
    </w:r>
    <w:r w:rsidR="00E432FA" w:rsidRPr="00E432FA">
      <w:rPr>
        <w:noProof/>
        <w:lang w:val="ru-RU"/>
      </w:rPr>
      <w:t>30</w:t>
    </w:r>
    <w:r>
      <w:fldChar w:fldCharType="end"/>
    </w:r>
  </w:p>
  <w:p w:rsidR="00841076" w:rsidRDefault="00841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76" w:rsidRDefault="0084107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076" w:rsidRDefault="00841076"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76" w:rsidRDefault="00841076" w:rsidP="00285FE4">
    <w:pPr>
      <w:pStyle w:val="a5"/>
      <w:jc w:val="right"/>
    </w:pPr>
    <w:r>
      <w:fldChar w:fldCharType="begin"/>
    </w:r>
    <w:r>
      <w:instrText>PAGE   \* MERGEFORMAT</w:instrText>
    </w:r>
    <w:r>
      <w:fldChar w:fldCharType="separate"/>
    </w:r>
    <w:r w:rsidR="00E432FA">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2D2" w:rsidRDefault="00C202D2" w:rsidP="0018331B">
      <w:pPr>
        <w:spacing w:after="0" w:line="240" w:lineRule="auto"/>
      </w:pPr>
      <w:r>
        <w:separator/>
      </w:r>
    </w:p>
  </w:footnote>
  <w:footnote w:type="continuationSeparator" w:id="0">
    <w:p w:rsidR="00C202D2" w:rsidRDefault="00C202D2"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0A9574E"/>
    <w:multiLevelType w:val="hybridMultilevel"/>
    <w:tmpl w:val="4BAEA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380B91"/>
    <w:multiLevelType w:val="hybridMultilevel"/>
    <w:tmpl w:val="ED5C8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A4183E"/>
    <w:multiLevelType w:val="hybridMultilevel"/>
    <w:tmpl w:val="163AFD2A"/>
    <w:lvl w:ilvl="0" w:tplc="32507162">
      <w:numFmt w:val="bullet"/>
      <w:lvlText w:val=""/>
      <w:lvlJc w:val="left"/>
      <w:pPr>
        <w:ind w:left="1074" w:hanging="360"/>
      </w:pPr>
      <w:rPr>
        <w:rFonts w:ascii="Symbol" w:eastAsia="Times New Roman" w:hAnsi="Symbol" w:cs="Times New Roman"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34"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10"/>
  </w:num>
  <w:num w:numId="4">
    <w:abstractNumId w:val="21"/>
  </w:num>
  <w:num w:numId="5">
    <w:abstractNumId w:val="27"/>
  </w:num>
  <w:num w:numId="6">
    <w:abstractNumId w:val="16"/>
  </w:num>
  <w:num w:numId="7">
    <w:abstractNumId w:val="25"/>
  </w:num>
  <w:num w:numId="8">
    <w:abstractNumId w:val="40"/>
  </w:num>
  <w:num w:numId="9">
    <w:abstractNumId w:val="23"/>
  </w:num>
  <w:num w:numId="10">
    <w:abstractNumId w:val="34"/>
  </w:num>
  <w:num w:numId="11">
    <w:abstractNumId w:val="31"/>
  </w:num>
  <w:num w:numId="12">
    <w:abstractNumId w:val="36"/>
  </w:num>
  <w:num w:numId="13">
    <w:abstractNumId w:val="22"/>
  </w:num>
  <w:num w:numId="14">
    <w:abstractNumId w:val="26"/>
  </w:num>
  <w:num w:numId="15">
    <w:abstractNumId w:val="41"/>
  </w:num>
  <w:num w:numId="16">
    <w:abstractNumId w:val="20"/>
  </w:num>
  <w:num w:numId="17">
    <w:abstractNumId w:val="17"/>
  </w:num>
  <w:num w:numId="18">
    <w:abstractNumId w:val="35"/>
  </w:num>
  <w:num w:numId="19">
    <w:abstractNumId w:val="1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2"/>
  </w:num>
  <w:num w:numId="30">
    <w:abstractNumId w:val="28"/>
  </w:num>
  <w:num w:numId="31">
    <w:abstractNumId w:val="29"/>
  </w:num>
  <w:num w:numId="32">
    <w:abstractNumId w:val="24"/>
  </w:num>
  <w:num w:numId="33">
    <w:abstractNumId w:val="37"/>
  </w:num>
  <w:num w:numId="34">
    <w:abstractNumId w:val="39"/>
  </w:num>
  <w:num w:numId="35">
    <w:abstractNumId w:val="30"/>
  </w:num>
  <w:num w:numId="36">
    <w:abstractNumId w:val="14"/>
  </w:num>
  <w:num w:numId="37">
    <w:abstractNumId w:val="9"/>
  </w:num>
  <w:num w:numId="38">
    <w:abstractNumId w:val="13"/>
  </w:num>
  <w:num w:numId="39">
    <w:abstractNumId w:val="15"/>
  </w:num>
  <w:num w:numId="40">
    <w:abstractNumId w:val="19"/>
  </w:num>
  <w:num w:numId="41">
    <w:abstractNumId w:val="18"/>
  </w:num>
  <w:num w:numId="42">
    <w:abstractNumId w:val="11"/>
  </w:num>
  <w:num w:numId="43">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2626"/>
    <w:rsid w:val="000033DA"/>
    <w:rsid w:val="00003F30"/>
    <w:rsid w:val="00004556"/>
    <w:rsid w:val="0000466D"/>
    <w:rsid w:val="00005336"/>
    <w:rsid w:val="00005D8B"/>
    <w:rsid w:val="000061C6"/>
    <w:rsid w:val="000068EC"/>
    <w:rsid w:val="0000731C"/>
    <w:rsid w:val="00007AC4"/>
    <w:rsid w:val="00007C04"/>
    <w:rsid w:val="00010EC0"/>
    <w:rsid w:val="000126A9"/>
    <w:rsid w:val="0001279A"/>
    <w:rsid w:val="0001289A"/>
    <w:rsid w:val="000171E8"/>
    <w:rsid w:val="000202AC"/>
    <w:rsid w:val="00020E80"/>
    <w:rsid w:val="000213BC"/>
    <w:rsid w:val="00022629"/>
    <w:rsid w:val="000226CC"/>
    <w:rsid w:val="00022F20"/>
    <w:rsid w:val="00023CB5"/>
    <w:rsid w:val="00025963"/>
    <w:rsid w:val="00025E14"/>
    <w:rsid w:val="000263E0"/>
    <w:rsid w:val="000277E5"/>
    <w:rsid w:val="00030394"/>
    <w:rsid w:val="00030CAE"/>
    <w:rsid w:val="00031204"/>
    <w:rsid w:val="00032A28"/>
    <w:rsid w:val="00033ECE"/>
    <w:rsid w:val="00035FA5"/>
    <w:rsid w:val="00036E20"/>
    <w:rsid w:val="00036F00"/>
    <w:rsid w:val="00036FB4"/>
    <w:rsid w:val="00037876"/>
    <w:rsid w:val="000406DA"/>
    <w:rsid w:val="0004080C"/>
    <w:rsid w:val="00041532"/>
    <w:rsid w:val="00042346"/>
    <w:rsid w:val="00042DAA"/>
    <w:rsid w:val="00043271"/>
    <w:rsid w:val="00043C22"/>
    <w:rsid w:val="00043D1D"/>
    <w:rsid w:val="000445CF"/>
    <w:rsid w:val="0004463F"/>
    <w:rsid w:val="000457F6"/>
    <w:rsid w:val="0004609E"/>
    <w:rsid w:val="0004753E"/>
    <w:rsid w:val="00050211"/>
    <w:rsid w:val="0005029B"/>
    <w:rsid w:val="00050ACF"/>
    <w:rsid w:val="000511EE"/>
    <w:rsid w:val="00052B81"/>
    <w:rsid w:val="00053B70"/>
    <w:rsid w:val="00053E6F"/>
    <w:rsid w:val="00054140"/>
    <w:rsid w:val="00055D42"/>
    <w:rsid w:val="00056309"/>
    <w:rsid w:val="0005779C"/>
    <w:rsid w:val="000612B5"/>
    <w:rsid w:val="00061CE4"/>
    <w:rsid w:val="00061F02"/>
    <w:rsid w:val="00064828"/>
    <w:rsid w:val="00065E34"/>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6F5A"/>
    <w:rsid w:val="00090383"/>
    <w:rsid w:val="00091C4A"/>
    <w:rsid w:val="00091F78"/>
    <w:rsid w:val="000928F3"/>
    <w:rsid w:val="000930BF"/>
    <w:rsid w:val="00093BA6"/>
    <w:rsid w:val="000959E4"/>
    <w:rsid w:val="00095C84"/>
    <w:rsid w:val="00096E7C"/>
    <w:rsid w:val="00097DFB"/>
    <w:rsid w:val="000A028B"/>
    <w:rsid w:val="000A0573"/>
    <w:rsid w:val="000A0C2B"/>
    <w:rsid w:val="000A188D"/>
    <w:rsid w:val="000A23BF"/>
    <w:rsid w:val="000A2A1D"/>
    <w:rsid w:val="000A347A"/>
    <w:rsid w:val="000A542D"/>
    <w:rsid w:val="000A5C3F"/>
    <w:rsid w:val="000A611B"/>
    <w:rsid w:val="000B05CD"/>
    <w:rsid w:val="000B09A5"/>
    <w:rsid w:val="000B0B7A"/>
    <w:rsid w:val="000B1BD1"/>
    <w:rsid w:val="000B3043"/>
    <w:rsid w:val="000B31AF"/>
    <w:rsid w:val="000B3AF0"/>
    <w:rsid w:val="000B4F01"/>
    <w:rsid w:val="000B52A9"/>
    <w:rsid w:val="000C0103"/>
    <w:rsid w:val="000C0361"/>
    <w:rsid w:val="000C0B87"/>
    <w:rsid w:val="000C1965"/>
    <w:rsid w:val="000C1F61"/>
    <w:rsid w:val="000C2182"/>
    <w:rsid w:val="000C28EA"/>
    <w:rsid w:val="000C319F"/>
    <w:rsid w:val="000C449B"/>
    <w:rsid w:val="000C5DF3"/>
    <w:rsid w:val="000C733B"/>
    <w:rsid w:val="000C7A21"/>
    <w:rsid w:val="000D04A9"/>
    <w:rsid w:val="000D0B9F"/>
    <w:rsid w:val="000D177F"/>
    <w:rsid w:val="000D340C"/>
    <w:rsid w:val="000D39F1"/>
    <w:rsid w:val="000D511F"/>
    <w:rsid w:val="000D5C88"/>
    <w:rsid w:val="000D633F"/>
    <w:rsid w:val="000D6DEB"/>
    <w:rsid w:val="000D71F6"/>
    <w:rsid w:val="000D753C"/>
    <w:rsid w:val="000E0A5D"/>
    <w:rsid w:val="000E13EA"/>
    <w:rsid w:val="000E1519"/>
    <w:rsid w:val="000E201C"/>
    <w:rsid w:val="000E2853"/>
    <w:rsid w:val="000E2B53"/>
    <w:rsid w:val="000E2E57"/>
    <w:rsid w:val="000E46F9"/>
    <w:rsid w:val="000E66B6"/>
    <w:rsid w:val="000E6BF1"/>
    <w:rsid w:val="000F0029"/>
    <w:rsid w:val="000F176F"/>
    <w:rsid w:val="000F177E"/>
    <w:rsid w:val="000F243C"/>
    <w:rsid w:val="000F25E9"/>
    <w:rsid w:val="000F35A0"/>
    <w:rsid w:val="000F51E1"/>
    <w:rsid w:val="000F590E"/>
    <w:rsid w:val="000F6ABA"/>
    <w:rsid w:val="000F6C4A"/>
    <w:rsid w:val="000F6EB9"/>
    <w:rsid w:val="000F75E8"/>
    <w:rsid w:val="000F7D3B"/>
    <w:rsid w:val="0010014D"/>
    <w:rsid w:val="001003A1"/>
    <w:rsid w:val="00100C97"/>
    <w:rsid w:val="00102BB6"/>
    <w:rsid w:val="00102DFD"/>
    <w:rsid w:val="00103792"/>
    <w:rsid w:val="00103FB1"/>
    <w:rsid w:val="00105C34"/>
    <w:rsid w:val="00106493"/>
    <w:rsid w:val="00106D52"/>
    <w:rsid w:val="00106DEE"/>
    <w:rsid w:val="00110705"/>
    <w:rsid w:val="001110E7"/>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6FF1"/>
    <w:rsid w:val="001274AD"/>
    <w:rsid w:val="001278CB"/>
    <w:rsid w:val="00130CB4"/>
    <w:rsid w:val="0013136B"/>
    <w:rsid w:val="00131AA9"/>
    <w:rsid w:val="001332DA"/>
    <w:rsid w:val="0013351E"/>
    <w:rsid w:val="00134B54"/>
    <w:rsid w:val="001355FB"/>
    <w:rsid w:val="00135E53"/>
    <w:rsid w:val="00137DF5"/>
    <w:rsid w:val="001400ED"/>
    <w:rsid w:val="00140983"/>
    <w:rsid w:val="00142A3D"/>
    <w:rsid w:val="00142F56"/>
    <w:rsid w:val="00145D8D"/>
    <w:rsid w:val="00146187"/>
    <w:rsid w:val="00146649"/>
    <w:rsid w:val="001472DC"/>
    <w:rsid w:val="00147337"/>
    <w:rsid w:val="00147ADE"/>
    <w:rsid w:val="00147D34"/>
    <w:rsid w:val="00150D7C"/>
    <w:rsid w:val="001513DD"/>
    <w:rsid w:val="00152FD2"/>
    <w:rsid w:val="001536ED"/>
    <w:rsid w:val="00153832"/>
    <w:rsid w:val="0015462C"/>
    <w:rsid w:val="00156172"/>
    <w:rsid w:val="001568C6"/>
    <w:rsid w:val="00156904"/>
    <w:rsid w:val="001601AB"/>
    <w:rsid w:val="00163130"/>
    <w:rsid w:val="00163E31"/>
    <w:rsid w:val="001644B0"/>
    <w:rsid w:val="00164A5A"/>
    <w:rsid w:val="00165D54"/>
    <w:rsid w:val="00166015"/>
    <w:rsid w:val="001663BC"/>
    <w:rsid w:val="001663C1"/>
    <w:rsid w:val="00170168"/>
    <w:rsid w:val="00170268"/>
    <w:rsid w:val="0017169E"/>
    <w:rsid w:val="001721D6"/>
    <w:rsid w:val="00175217"/>
    <w:rsid w:val="001753A4"/>
    <w:rsid w:val="00175B15"/>
    <w:rsid w:val="001762AF"/>
    <w:rsid w:val="00176C6F"/>
    <w:rsid w:val="001802E1"/>
    <w:rsid w:val="00180EE3"/>
    <w:rsid w:val="00181452"/>
    <w:rsid w:val="00181FF3"/>
    <w:rsid w:val="0018249B"/>
    <w:rsid w:val="001824B1"/>
    <w:rsid w:val="0018331B"/>
    <w:rsid w:val="00184334"/>
    <w:rsid w:val="00190246"/>
    <w:rsid w:val="00190773"/>
    <w:rsid w:val="00190E0E"/>
    <w:rsid w:val="0019231C"/>
    <w:rsid w:val="001925B9"/>
    <w:rsid w:val="00192792"/>
    <w:rsid w:val="001928C0"/>
    <w:rsid w:val="00192BFC"/>
    <w:rsid w:val="00193180"/>
    <w:rsid w:val="00193B0F"/>
    <w:rsid w:val="00194041"/>
    <w:rsid w:val="00194BA2"/>
    <w:rsid w:val="00194C26"/>
    <w:rsid w:val="00196153"/>
    <w:rsid w:val="0019621B"/>
    <w:rsid w:val="001964F7"/>
    <w:rsid w:val="00196CA1"/>
    <w:rsid w:val="001970E9"/>
    <w:rsid w:val="0019755F"/>
    <w:rsid w:val="001A07DA"/>
    <w:rsid w:val="001A0F32"/>
    <w:rsid w:val="001A2E03"/>
    <w:rsid w:val="001A48A9"/>
    <w:rsid w:val="001A5114"/>
    <w:rsid w:val="001A7460"/>
    <w:rsid w:val="001B0A68"/>
    <w:rsid w:val="001B0ED3"/>
    <w:rsid w:val="001B1911"/>
    <w:rsid w:val="001B191A"/>
    <w:rsid w:val="001B4CEC"/>
    <w:rsid w:val="001B5694"/>
    <w:rsid w:val="001B5B22"/>
    <w:rsid w:val="001B60E0"/>
    <w:rsid w:val="001B693E"/>
    <w:rsid w:val="001B6E60"/>
    <w:rsid w:val="001B7D86"/>
    <w:rsid w:val="001C05C3"/>
    <w:rsid w:val="001C0C30"/>
    <w:rsid w:val="001C1804"/>
    <w:rsid w:val="001C18C5"/>
    <w:rsid w:val="001C3120"/>
    <w:rsid w:val="001C4409"/>
    <w:rsid w:val="001C4754"/>
    <w:rsid w:val="001C4EAF"/>
    <w:rsid w:val="001C6DB0"/>
    <w:rsid w:val="001D0539"/>
    <w:rsid w:val="001D0FA0"/>
    <w:rsid w:val="001D14C4"/>
    <w:rsid w:val="001D168F"/>
    <w:rsid w:val="001D2C3D"/>
    <w:rsid w:val="001D30A0"/>
    <w:rsid w:val="001D46EA"/>
    <w:rsid w:val="001D4ABF"/>
    <w:rsid w:val="001D4AF4"/>
    <w:rsid w:val="001D61BC"/>
    <w:rsid w:val="001D6293"/>
    <w:rsid w:val="001D6C0D"/>
    <w:rsid w:val="001D7FF8"/>
    <w:rsid w:val="001E1455"/>
    <w:rsid w:val="001E1BC0"/>
    <w:rsid w:val="001E1F5A"/>
    <w:rsid w:val="001E21C0"/>
    <w:rsid w:val="001E2F29"/>
    <w:rsid w:val="001E4C11"/>
    <w:rsid w:val="001E536E"/>
    <w:rsid w:val="001E577D"/>
    <w:rsid w:val="001E627B"/>
    <w:rsid w:val="001E7DD9"/>
    <w:rsid w:val="001F03EB"/>
    <w:rsid w:val="001F0D71"/>
    <w:rsid w:val="001F13B0"/>
    <w:rsid w:val="001F3FD4"/>
    <w:rsid w:val="001F4FD2"/>
    <w:rsid w:val="001F50B5"/>
    <w:rsid w:val="001F5A45"/>
    <w:rsid w:val="001F696E"/>
    <w:rsid w:val="001F6DC2"/>
    <w:rsid w:val="001F7618"/>
    <w:rsid w:val="001F7C0F"/>
    <w:rsid w:val="00200C8E"/>
    <w:rsid w:val="00201F22"/>
    <w:rsid w:val="00202711"/>
    <w:rsid w:val="00203135"/>
    <w:rsid w:val="00204073"/>
    <w:rsid w:val="002045E2"/>
    <w:rsid w:val="0020545A"/>
    <w:rsid w:val="00205878"/>
    <w:rsid w:val="002060D1"/>
    <w:rsid w:val="00210035"/>
    <w:rsid w:val="0021043F"/>
    <w:rsid w:val="002105F7"/>
    <w:rsid w:val="0021062E"/>
    <w:rsid w:val="002107EF"/>
    <w:rsid w:val="00210EBA"/>
    <w:rsid w:val="00211592"/>
    <w:rsid w:val="00211C3F"/>
    <w:rsid w:val="00212889"/>
    <w:rsid w:val="0021289D"/>
    <w:rsid w:val="002133AE"/>
    <w:rsid w:val="002143A6"/>
    <w:rsid w:val="00215F3D"/>
    <w:rsid w:val="00215FB6"/>
    <w:rsid w:val="00217D92"/>
    <w:rsid w:val="00217FFD"/>
    <w:rsid w:val="00220D9F"/>
    <w:rsid w:val="00221C43"/>
    <w:rsid w:val="00223183"/>
    <w:rsid w:val="0022654F"/>
    <w:rsid w:val="00226CCE"/>
    <w:rsid w:val="002309B8"/>
    <w:rsid w:val="002309CA"/>
    <w:rsid w:val="00230AD5"/>
    <w:rsid w:val="00233354"/>
    <w:rsid w:val="00234D1C"/>
    <w:rsid w:val="00234DDD"/>
    <w:rsid w:val="0023523E"/>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13D5"/>
    <w:rsid w:val="00251F04"/>
    <w:rsid w:val="002528DF"/>
    <w:rsid w:val="00252A52"/>
    <w:rsid w:val="002538EB"/>
    <w:rsid w:val="002542C0"/>
    <w:rsid w:val="00254C96"/>
    <w:rsid w:val="00256D5B"/>
    <w:rsid w:val="00256FF0"/>
    <w:rsid w:val="00260B23"/>
    <w:rsid w:val="00262EAA"/>
    <w:rsid w:val="00265180"/>
    <w:rsid w:val="002659FD"/>
    <w:rsid w:val="002664E1"/>
    <w:rsid w:val="00266ABE"/>
    <w:rsid w:val="00270D1E"/>
    <w:rsid w:val="002719B9"/>
    <w:rsid w:val="0027407F"/>
    <w:rsid w:val="00275589"/>
    <w:rsid w:val="00275B6B"/>
    <w:rsid w:val="00276B58"/>
    <w:rsid w:val="00276C84"/>
    <w:rsid w:val="0027717A"/>
    <w:rsid w:val="002771C3"/>
    <w:rsid w:val="002800EB"/>
    <w:rsid w:val="0028297D"/>
    <w:rsid w:val="002839C9"/>
    <w:rsid w:val="00283A04"/>
    <w:rsid w:val="00284A81"/>
    <w:rsid w:val="00285FE4"/>
    <w:rsid w:val="00286079"/>
    <w:rsid w:val="0028659C"/>
    <w:rsid w:val="00286CFB"/>
    <w:rsid w:val="00290AC3"/>
    <w:rsid w:val="00291502"/>
    <w:rsid w:val="00291EC0"/>
    <w:rsid w:val="002926E8"/>
    <w:rsid w:val="00293BEA"/>
    <w:rsid w:val="0029513F"/>
    <w:rsid w:val="00295199"/>
    <w:rsid w:val="0029628F"/>
    <w:rsid w:val="002963DC"/>
    <w:rsid w:val="0029723A"/>
    <w:rsid w:val="00297C68"/>
    <w:rsid w:val="002A015C"/>
    <w:rsid w:val="002A0ABC"/>
    <w:rsid w:val="002A0DDA"/>
    <w:rsid w:val="002A1371"/>
    <w:rsid w:val="002A2144"/>
    <w:rsid w:val="002A3078"/>
    <w:rsid w:val="002A4850"/>
    <w:rsid w:val="002A4A89"/>
    <w:rsid w:val="002A4E3E"/>
    <w:rsid w:val="002A5AE9"/>
    <w:rsid w:val="002A5B0D"/>
    <w:rsid w:val="002A6E18"/>
    <w:rsid w:val="002A7C61"/>
    <w:rsid w:val="002B0F64"/>
    <w:rsid w:val="002B109C"/>
    <w:rsid w:val="002B1366"/>
    <w:rsid w:val="002B4A0A"/>
    <w:rsid w:val="002B5C49"/>
    <w:rsid w:val="002B6091"/>
    <w:rsid w:val="002B6551"/>
    <w:rsid w:val="002C0CB9"/>
    <w:rsid w:val="002C21BC"/>
    <w:rsid w:val="002C2DC4"/>
    <w:rsid w:val="002C37F6"/>
    <w:rsid w:val="002C393C"/>
    <w:rsid w:val="002C4887"/>
    <w:rsid w:val="002C4B99"/>
    <w:rsid w:val="002C4E8B"/>
    <w:rsid w:val="002C5D73"/>
    <w:rsid w:val="002C799E"/>
    <w:rsid w:val="002D0ABF"/>
    <w:rsid w:val="002D0F7F"/>
    <w:rsid w:val="002D1E9D"/>
    <w:rsid w:val="002D2E6F"/>
    <w:rsid w:val="002D30D8"/>
    <w:rsid w:val="002D348A"/>
    <w:rsid w:val="002D3BE9"/>
    <w:rsid w:val="002E0155"/>
    <w:rsid w:val="002E0486"/>
    <w:rsid w:val="002E0718"/>
    <w:rsid w:val="002E1D7B"/>
    <w:rsid w:val="002E23DA"/>
    <w:rsid w:val="002E3B0D"/>
    <w:rsid w:val="002E3B9A"/>
    <w:rsid w:val="002E3CAF"/>
    <w:rsid w:val="002E4B7C"/>
    <w:rsid w:val="002E4EAA"/>
    <w:rsid w:val="002E5391"/>
    <w:rsid w:val="002F01DC"/>
    <w:rsid w:val="002F102B"/>
    <w:rsid w:val="002F1593"/>
    <w:rsid w:val="002F15A8"/>
    <w:rsid w:val="002F19C8"/>
    <w:rsid w:val="002F1FDC"/>
    <w:rsid w:val="002F2726"/>
    <w:rsid w:val="002F308B"/>
    <w:rsid w:val="002F402E"/>
    <w:rsid w:val="002F4393"/>
    <w:rsid w:val="002F43AA"/>
    <w:rsid w:val="002F4A52"/>
    <w:rsid w:val="002F658A"/>
    <w:rsid w:val="002F7ADD"/>
    <w:rsid w:val="002F7B57"/>
    <w:rsid w:val="002F7C5E"/>
    <w:rsid w:val="00301391"/>
    <w:rsid w:val="00301EFE"/>
    <w:rsid w:val="00302C15"/>
    <w:rsid w:val="003031C2"/>
    <w:rsid w:val="0030383D"/>
    <w:rsid w:val="00304E37"/>
    <w:rsid w:val="003053DB"/>
    <w:rsid w:val="00305571"/>
    <w:rsid w:val="003057E5"/>
    <w:rsid w:val="00306143"/>
    <w:rsid w:val="003065F1"/>
    <w:rsid w:val="0030673B"/>
    <w:rsid w:val="003074EA"/>
    <w:rsid w:val="0031094A"/>
    <w:rsid w:val="00311F5E"/>
    <w:rsid w:val="00312347"/>
    <w:rsid w:val="0031287C"/>
    <w:rsid w:val="00312B0B"/>
    <w:rsid w:val="00312D64"/>
    <w:rsid w:val="0031431D"/>
    <w:rsid w:val="003148DF"/>
    <w:rsid w:val="0031492A"/>
    <w:rsid w:val="00315666"/>
    <w:rsid w:val="00315E65"/>
    <w:rsid w:val="00315F34"/>
    <w:rsid w:val="003177CB"/>
    <w:rsid w:val="003178DE"/>
    <w:rsid w:val="00317CF0"/>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0665"/>
    <w:rsid w:val="00331B2D"/>
    <w:rsid w:val="0033297A"/>
    <w:rsid w:val="00332EBC"/>
    <w:rsid w:val="00333637"/>
    <w:rsid w:val="0033625F"/>
    <w:rsid w:val="00336CA0"/>
    <w:rsid w:val="00336DC0"/>
    <w:rsid w:val="00340ACF"/>
    <w:rsid w:val="00342384"/>
    <w:rsid w:val="00344DA5"/>
    <w:rsid w:val="00345283"/>
    <w:rsid w:val="003454D3"/>
    <w:rsid w:val="00345B6C"/>
    <w:rsid w:val="00345F28"/>
    <w:rsid w:val="0034605C"/>
    <w:rsid w:val="00346772"/>
    <w:rsid w:val="003471C3"/>
    <w:rsid w:val="00347DC1"/>
    <w:rsid w:val="00347FD1"/>
    <w:rsid w:val="00350503"/>
    <w:rsid w:val="0035054E"/>
    <w:rsid w:val="003525B6"/>
    <w:rsid w:val="00354141"/>
    <w:rsid w:val="00354B1F"/>
    <w:rsid w:val="003551C6"/>
    <w:rsid w:val="00356302"/>
    <w:rsid w:val="003577C5"/>
    <w:rsid w:val="00357C89"/>
    <w:rsid w:val="00360CEA"/>
    <w:rsid w:val="003623F4"/>
    <w:rsid w:val="0036248D"/>
    <w:rsid w:val="00363B12"/>
    <w:rsid w:val="003642C8"/>
    <w:rsid w:val="00364365"/>
    <w:rsid w:val="003643DD"/>
    <w:rsid w:val="0036557F"/>
    <w:rsid w:val="00365E13"/>
    <w:rsid w:val="00370CF5"/>
    <w:rsid w:val="0037132E"/>
    <w:rsid w:val="00371B74"/>
    <w:rsid w:val="003724A5"/>
    <w:rsid w:val="00372C1D"/>
    <w:rsid w:val="0037301B"/>
    <w:rsid w:val="00373089"/>
    <w:rsid w:val="00375370"/>
    <w:rsid w:val="00375D7D"/>
    <w:rsid w:val="00375DEF"/>
    <w:rsid w:val="00376674"/>
    <w:rsid w:val="00376699"/>
    <w:rsid w:val="00377A13"/>
    <w:rsid w:val="00377A1D"/>
    <w:rsid w:val="00380A21"/>
    <w:rsid w:val="00380B75"/>
    <w:rsid w:val="00380C53"/>
    <w:rsid w:val="00380F78"/>
    <w:rsid w:val="00382234"/>
    <w:rsid w:val="00382607"/>
    <w:rsid w:val="00383A11"/>
    <w:rsid w:val="00384A28"/>
    <w:rsid w:val="003850E5"/>
    <w:rsid w:val="003862BA"/>
    <w:rsid w:val="0038645C"/>
    <w:rsid w:val="003876A4"/>
    <w:rsid w:val="003877DF"/>
    <w:rsid w:val="00387B38"/>
    <w:rsid w:val="00394C61"/>
    <w:rsid w:val="00394ED3"/>
    <w:rsid w:val="003963BB"/>
    <w:rsid w:val="00396F41"/>
    <w:rsid w:val="003A000F"/>
    <w:rsid w:val="003A0F7D"/>
    <w:rsid w:val="003A161A"/>
    <w:rsid w:val="003A3748"/>
    <w:rsid w:val="003A5F40"/>
    <w:rsid w:val="003A6BD3"/>
    <w:rsid w:val="003A6FFA"/>
    <w:rsid w:val="003B0394"/>
    <w:rsid w:val="003B2DB8"/>
    <w:rsid w:val="003B4967"/>
    <w:rsid w:val="003B6E49"/>
    <w:rsid w:val="003C02EE"/>
    <w:rsid w:val="003C0448"/>
    <w:rsid w:val="003C0F3C"/>
    <w:rsid w:val="003C3081"/>
    <w:rsid w:val="003C3570"/>
    <w:rsid w:val="003C37BE"/>
    <w:rsid w:val="003C3F5D"/>
    <w:rsid w:val="003C4B82"/>
    <w:rsid w:val="003C5F44"/>
    <w:rsid w:val="003C6D82"/>
    <w:rsid w:val="003C750B"/>
    <w:rsid w:val="003D0A46"/>
    <w:rsid w:val="003D0FF0"/>
    <w:rsid w:val="003D1FD9"/>
    <w:rsid w:val="003D2742"/>
    <w:rsid w:val="003D332D"/>
    <w:rsid w:val="003D36D1"/>
    <w:rsid w:val="003D4096"/>
    <w:rsid w:val="003D4734"/>
    <w:rsid w:val="003D487D"/>
    <w:rsid w:val="003D5E6A"/>
    <w:rsid w:val="003D6F46"/>
    <w:rsid w:val="003E05BE"/>
    <w:rsid w:val="003E0E6C"/>
    <w:rsid w:val="003E115D"/>
    <w:rsid w:val="003E1C1F"/>
    <w:rsid w:val="003E240B"/>
    <w:rsid w:val="003E26BE"/>
    <w:rsid w:val="003E2D57"/>
    <w:rsid w:val="003E2D95"/>
    <w:rsid w:val="003E2FCD"/>
    <w:rsid w:val="003E3ECC"/>
    <w:rsid w:val="003E64A9"/>
    <w:rsid w:val="003F0189"/>
    <w:rsid w:val="003F05D5"/>
    <w:rsid w:val="003F08F7"/>
    <w:rsid w:val="003F0FCD"/>
    <w:rsid w:val="003F1F83"/>
    <w:rsid w:val="003F2499"/>
    <w:rsid w:val="003F2A2D"/>
    <w:rsid w:val="003F4C74"/>
    <w:rsid w:val="003F5885"/>
    <w:rsid w:val="003F5C78"/>
    <w:rsid w:val="003F5D4C"/>
    <w:rsid w:val="003F60A9"/>
    <w:rsid w:val="003F6A0F"/>
    <w:rsid w:val="003F76EC"/>
    <w:rsid w:val="00400045"/>
    <w:rsid w:val="00400133"/>
    <w:rsid w:val="004011CD"/>
    <w:rsid w:val="00401C7B"/>
    <w:rsid w:val="004031DA"/>
    <w:rsid w:val="00403D3F"/>
    <w:rsid w:val="004040D6"/>
    <w:rsid w:val="00404AB4"/>
    <w:rsid w:val="00406092"/>
    <w:rsid w:val="00407134"/>
    <w:rsid w:val="00410A17"/>
    <w:rsid w:val="00411E5C"/>
    <w:rsid w:val="004120FA"/>
    <w:rsid w:val="00412679"/>
    <w:rsid w:val="004136BD"/>
    <w:rsid w:val="00413C3E"/>
    <w:rsid w:val="00414314"/>
    <w:rsid w:val="00414C20"/>
    <w:rsid w:val="00414E84"/>
    <w:rsid w:val="0041586C"/>
    <w:rsid w:val="00416654"/>
    <w:rsid w:val="00417170"/>
    <w:rsid w:val="004172C3"/>
    <w:rsid w:val="00420E1F"/>
    <w:rsid w:val="00421616"/>
    <w:rsid w:val="00422A56"/>
    <w:rsid w:val="004232B6"/>
    <w:rsid w:val="0042367F"/>
    <w:rsid w:val="0042391B"/>
    <w:rsid w:val="00425BDD"/>
    <w:rsid w:val="00426E13"/>
    <w:rsid w:val="00427529"/>
    <w:rsid w:val="0043122D"/>
    <w:rsid w:val="00431EE4"/>
    <w:rsid w:val="00432D65"/>
    <w:rsid w:val="0043717C"/>
    <w:rsid w:val="0043758D"/>
    <w:rsid w:val="004405C0"/>
    <w:rsid w:val="00440C32"/>
    <w:rsid w:val="0044139C"/>
    <w:rsid w:val="00441DF6"/>
    <w:rsid w:val="00445D84"/>
    <w:rsid w:val="00446A4B"/>
    <w:rsid w:val="00447DEF"/>
    <w:rsid w:val="0045461F"/>
    <w:rsid w:val="0045571D"/>
    <w:rsid w:val="0045766B"/>
    <w:rsid w:val="00457F4F"/>
    <w:rsid w:val="00460189"/>
    <w:rsid w:val="00460B81"/>
    <w:rsid w:val="00462640"/>
    <w:rsid w:val="00462C7C"/>
    <w:rsid w:val="004636B8"/>
    <w:rsid w:val="00465709"/>
    <w:rsid w:val="00465AFC"/>
    <w:rsid w:val="00466EB4"/>
    <w:rsid w:val="00470052"/>
    <w:rsid w:val="00470C9E"/>
    <w:rsid w:val="00471AF0"/>
    <w:rsid w:val="00471C5E"/>
    <w:rsid w:val="00472307"/>
    <w:rsid w:val="0047286A"/>
    <w:rsid w:val="00472A06"/>
    <w:rsid w:val="004730C9"/>
    <w:rsid w:val="00473AFE"/>
    <w:rsid w:val="00474012"/>
    <w:rsid w:val="00474588"/>
    <w:rsid w:val="00475A3C"/>
    <w:rsid w:val="004772FB"/>
    <w:rsid w:val="00477EDD"/>
    <w:rsid w:val="00477F41"/>
    <w:rsid w:val="00477F87"/>
    <w:rsid w:val="004805D9"/>
    <w:rsid w:val="0048069C"/>
    <w:rsid w:val="00480860"/>
    <w:rsid w:val="0048088C"/>
    <w:rsid w:val="00480B54"/>
    <w:rsid w:val="004812FC"/>
    <w:rsid w:val="004816C3"/>
    <w:rsid w:val="00483122"/>
    <w:rsid w:val="004853F0"/>
    <w:rsid w:val="004868D7"/>
    <w:rsid w:val="00486BEC"/>
    <w:rsid w:val="00486EA6"/>
    <w:rsid w:val="004908E5"/>
    <w:rsid w:val="00490D27"/>
    <w:rsid w:val="004913AF"/>
    <w:rsid w:val="0049274A"/>
    <w:rsid w:val="00492D0D"/>
    <w:rsid w:val="004969A8"/>
    <w:rsid w:val="00497EDB"/>
    <w:rsid w:val="004A01E3"/>
    <w:rsid w:val="004A03E0"/>
    <w:rsid w:val="004A0421"/>
    <w:rsid w:val="004A0C28"/>
    <w:rsid w:val="004A12BD"/>
    <w:rsid w:val="004A2D5F"/>
    <w:rsid w:val="004A303C"/>
    <w:rsid w:val="004A30A8"/>
    <w:rsid w:val="004A3722"/>
    <w:rsid w:val="004A48EC"/>
    <w:rsid w:val="004A4C51"/>
    <w:rsid w:val="004A5308"/>
    <w:rsid w:val="004A6339"/>
    <w:rsid w:val="004A7F0D"/>
    <w:rsid w:val="004B0422"/>
    <w:rsid w:val="004B05AF"/>
    <w:rsid w:val="004B076D"/>
    <w:rsid w:val="004B0C17"/>
    <w:rsid w:val="004B1B69"/>
    <w:rsid w:val="004B2CD6"/>
    <w:rsid w:val="004B38D4"/>
    <w:rsid w:val="004B4461"/>
    <w:rsid w:val="004B5004"/>
    <w:rsid w:val="004B6A07"/>
    <w:rsid w:val="004B6E14"/>
    <w:rsid w:val="004B6F11"/>
    <w:rsid w:val="004B746E"/>
    <w:rsid w:val="004B7AC5"/>
    <w:rsid w:val="004C0138"/>
    <w:rsid w:val="004C166D"/>
    <w:rsid w:val="004C23B8"/>
    <w:rsid w:val="004C2A83"/>
    <w:rsid w:val="004C30BA"/>
    <w:rsid w:val="004C4305"/>
    <w:rsid w:val="004C5268"/>
    <w:rsid w:val="004C59A5"/>
    <w:rsid w:val="004C5A00"/>
    <w:rsid w:val="004C5DE2"/>
    <w:rsid w:val="004C624F"/>
    <w:rsid w:val="004C68BE"/>
    <w:rsid w:val="004D1527"/>
    <w:rsid w:val="004D2032"/>
    <w:rsid w:val="004D2698"/>
    <w:rsid w:val="004D271A"/>
    <w:rsid w:val="004D2BCE"/>
    <w:rsid w:val="004D2CF0"/>
    <w:rsid w:val="004D3789"/>
    <w:rsid w:val="004D3955"/>
    <w:rsid w:val="004D46FB"/>
    <w:rsid w:val="004D49C5"/>
    <w:rsid w:val="004D756C"/>
    <w:rsid w:val="004D7CB5"/>
    <w:rsid w:val="004D7FF7"/>
    <w:rsid w:val="004E01AC"/>
    <w:rsid w:val="004E0A94"/>
    <w:rsid w:val="004E1895"/>
    <w:rsid w:val="004E1C1E"/>
    <w:rsid w:val="004E1E63"/>
    <w:rsid w:val="004E3122"/>
    <w:rsid w:val="004E381C"/>
    <w:rsid w:val="004E3A35"/>
    <w:rsid w:val="004E4861"/>
    <w:rsid w:val="004E4BD0"/>
    <w:rsid w:val="004E6885"/>
    <w:rsid w:val="004E7496"/>
    <w:rsid w:val="004E78F3"/>
    <w:rsid w:val="004F0084"/>
    <w:rsid w:val="004F02A3"/>
    <w:rsid w:val="004F0ED3"/>
    <w:rsid w:val="004F162E"/>
    <w:rsid w:val="004F286B"/>
    <w:rsid w:val="004F2D7C"/>
    <w:rsid w:val="004F2DA3"/>
    <w:rsid w:val="004F54DA"/>
    <w:rsid w:val="004F6C96"/>
    <w:rsid w:val="004F7112"/>
    <w:rsid w:val="00500988"/>
    <w:rsid w:val="005009AF"/>
    <w:rsid w:val="0050160E"/>
    <w:rsid w:val="00502385"/>
    <w:rsid w:val="00503896"/>
    <w:rsid w:val="005043D0"/>
    <w:rsid w:val="00504D55"/>
    <w:rsid w:val="00505877"/>
    <w:rsid w:val="00505B34"/>
    <w:rsid w:val="00505C2F"/>
    <w:rsid w:val="005066EC"/>
    <w:rsid w:val="00506AB1"/>
    <w:rsid w:val="00506D05"/>
    <w:rsid w:val="00511854"/>
    <w:rsid w:val="00512028"/>
    <w:rsid w:val="00512769"/>
    <w:rsid w:val="00513DDB"/>
    <w:rsid w:val="00515724"/>
    <w:rsid w:val="005158EF"/>
    <w:rsid w:val="00516162"/>
    <w:rsid w:val="0051675B"/>
    <w:rsid w:val="0051760C"/>
    <w:rsid w:val="00521218"/>
    <w:rsid w:val="00522425"/>
    <w:rsid w:val="0052518E"/>
    <w:rsid w:val="0052541B"/>
    <w:rsid w:val="005276B0"/>
    <w:rsid w:val="00527DB6"/>
    <w:rsid w:val="00527DE0"/>
    <w:rsid w:val="00531143"/>
    <w:rsid w:val="0053172C"/>
    <w:rsid w:val="00531A7C"/>
    <w:rsid w:val="00532A08"/>
    <w:rsid w:val="005332C0"/>
    <w:rsid w:val="005335A1"/>
    <w:rsid w:val="00534BAF"/>
    <w:rsid w:val="00534FFF"/>
    <w:rsid w:val="005352D6"/>
    <w:rsid w:val="00535BEC"/>
    <w:rsid w:val="00535C92"/>
    <w:rsid w:val="00540A97"/>
    <w:rsid w:val="00540D8B"/>
    <w:rsid w:val="00542512"/>
    <w:rsid w:val="00542642"/>
    <w:rsid w:val="0054282D"/>
    <w:rsid w:val="00542FC9"/>
    <w:rsid w:val="0054368F"/>
    <w:rsid w:val="00543EE7"/>
    <w:rsid w:val="0055186A"/>
    <w:rsid w:val="0055239F"/>
    <w:rsid w:val="00552E0D"/>
    <w:rsid w:val="0055522E"/>
    <w:rsid w:val="0055704C"/>
    <w:rsid w:val="00557344"/>
    <w:rsid w:val="0055736E"/>
    <w:rsid w:val="00557893"/>
    <w:rsid w:val="005610D4"/>
    <w:rsid w:val="00561C1F"/>
    <w:rsid w:val="00561C27"/>
    <w:rsid w:val="005644CD"/>
    <w:rsid w:val="0056481B"/>
    <w:rsid w:val="00564A83"/>
    <w:rsid w:val="00565627"/>
    <w:rsid w:val="00565F90"/>
    <w:rsid w:val="00566643"/>
    <w:rsid w:val="005669E7"/>
    <w:rsid w:val="00566C44"/>
    <w:rsid w:val="005674D1"/>
    <w:rsid w:val="005675F2"/>
    <w:rsid w:val="005678CC"/>
    <w:rsid w:val="00567FA4"/>
    <w:rsid w:val="00570689"/>
    <w:rsid w:val="00570849"/>
    <w:rsid w:val="005718E7"/>
    <w:rsid w:val="00573E8C"/>
    <w:rsid w:val="0057429D"/>
    <w:rsid w:val="005746E7"/>
    <w:rsid w:val="00574806"/>
    <w:rsid w:val="005749B3"/>
    <w:rsid w:val="00574D7E"/>
    <w:rsid w:val="00574E47"/>
    <w:rsid w:val="005761D1"/>
    <w:rsid w:val="0057647F"/>
    <w:rsid w:val="00576B03"/>
    <w:rsid w:val="00576F04"/>
    <w:rsid w:val="00577AFE"/>
    <w:rsid w:val="0058154D"/>
    <w:rsid w:val="00582AC3"/>
    <w:rsid w:val="00583699"/>
    <w:rsid w:val="00584010"/>
    <w:rsid w:val="005845BB"/>
    <w:rsid w:val="00584C30"/>
    <w:rsid w:val="0058502E"/>
    <w:rsid w:val="00585ED0"/>
    <w:rsid w:val="0058797B"/>
    <w:rsid w:val="00590A86"/>
    <w:rsid w:val="00590B03"/>
    <w:rsid w:val="005911A8"/>
    <w:rsid w:val="005917C9"/>
    <w:rsid w:val="005918C5"/>
    <w:rsid w:val="00594361"/>
    <w:rsid w:val="0059466A"/>
    <w:rsid w:val="00595B5F"/>
    <w:rsid w:val="00595E77"/>
    <w:rsid w:val="00595F56"/>
    <w:rsid w:val="005960AC"/>
    <w:rsid w:val="005A00E9"/>
    <w:rsid w:val="005A0ECF"/>
    <w:rsid w:val="005A1F09"/>
    <w:rsid w:val="005A1FBC"/>
    <w:rsid w:val="005A205F"/>
    <w:rsid w:val="005A2264"/>
    <w:rsid w:val="005A285D"/>
    <w:rsid w:val="005A4C64"/>
    <w:rsid w:val="005A5445"/>
    <w:rsid w:val="005B1CAE"/>
    <w:rsid w:val="005B400A"/>
    <w:rsid w:val="005B58FA"/>
    <w:rsid w:val="005B5C0B"/>
    <w:rsid w:val="005B5C8B"/>
    <w:rsid w:val="005B679D"/>
    <w:rsid w:val="005C06B8"/>
    <w:rsid w:val="005C075A"/>
    <w:rsid w:val="005C086A"/>
    <w:rsid w:val="005C0F50"/>
    <w:rsid w:val="005C20C0"/>
    <w:rsid w:val="005C3CA3"/>
    <w:rsid w:val="005C3E3C"/>
    <w:rsid w:val="005C3EED"/>
    <w:rsid w:val="005C640C"/>
    <w:rsid w:val="005C7CE1"/>
    <w:rsid w:val="005D0174"/>
    <w:rsid w:val="005D03D7"/>
    <w:rsid w:val="005D07D2"/>
    <w:rsid w:val="005D092D"/>
    <w:rsid w:val="005D16B8"/>
    <w:rsid w:val="005D24C7"/>
    <w:rsid w:val="005D3A8F"/>
    <w:rsid w:val="005D3C59"/>
    <w:rsid w:val="005D7474"/>
    <w:rsid w:val="005E0864"/>
    <w:rsid w:val="005E08B6"/>
    <w:rsid w:val="005E1054"/>
    <w:rsid w:val="005E2018"/>
    <w:rsid w:val="005E3658"/>
    <w:rsid w:val="005E3D30"/>
    <w:rsid w:val="005E4A26"/>
    <w:rsid w:val="005E5A59"/>
    <w:rsid w:val="005E5F5D"/>
    <w:rsid w:val="005E6283"/>
    <w:rsid w:val="005E707F"/>
    <w:rsid w:val="005E7AD8"/>
    <w:rsid w:val="005F154A"/>
    <w:rsid w:val="005F33A2"/>
    <w:rsid w:val="005F3D4B"/>
    <w:rsid w:val="005F49C9"/>
    <w:rsid w:val="005F5106"/>
    <w:rsid w:val="005F60C4"/>
    <w:rsid w:val="005F6C62"/>
    <w:rsid w:val="00600824"/>
    <w:rsid w:val="00600DE0"/>
    <w:rsid w:val="0060100D"/>
    <w:rsid w:val="00601A41"/>
    <w:rsid w:val="00602AF3"/>
    <w:rsid w:val="00604005"/>
    <w:rsid w:val="00605ED9"/>
    <w:rsid w:val="006062C2"/>
    <w:rsid w:val="0060638F"/>
    <w:rsid w:val="00607397"/>
    <w:rsid w:val="00607AEB"/>
    <w:rsid w:val="00610A19"/>
    <w:rsid w:val="00610C72"/>
    <w:rsid w:val="00610DAE"/>
    <w:rsid w:val="00612E6A"/>
    <w:rsid w:val="006147A3"/>
    <w:rsid w:val="00615572"/>
    <w:rsid w:val="00615CD6"/>
    <w:rsid w:val="00615DEF"/>
    <w:rsid w:val="00616CC5"/>
    <w:rsid w:val="0062011D"/>
    <w:rsid w:val="0062074E"/>
    <w:rsid w:val="00622577"/>
    <w:rsid w:val="00622A13"/>
    <w:rsid w:val="006234FB"/>
    <w:rsid w:val="00624B1C"/>
    <w:rsid w:val="00625458"/>
    <w:rsid w:val="00625D2C"/>
    <w:rsid w:val="00625D52"/>
    <w:rsid w:val="00627E1C"/>
    <w:rsid w:val="00627F07"/>
    <w:rsid w:val="0063096D"/>
    <w:rsid w:val="00633366"/>
    <w:rsid w:val="006358F5"/>
    <w:rsid w:val="00635D0B"/>
    <w:rsid w:val="0063652A"/>
    <w:rsid w:val="006366E5"/>
    <w:rsid w:val="006367B2"/>
    <w:rsid w:val="00637559"/>
    <w:rsid w:val="00637766"/>
    <w:rsid w:val="0063784D"/>
    <w:rsid w:val="0063790D"/>
    <w:rsid w:val="0064028D"/>
    <w:rsid w:val="00640B7F"/>
    <w:rsid w:val="00641C5A"/>
    <w:rsid w:val="00642E5C"/>
    <w:rsid w:val="00644E87"/>
    <w:rsid w:val="00645845"/>
    <w:rsid w:val="00647708"/>
    <w:rsid w:val="00647EB7"/>
    <w:rsid w:val="0065119C"/>
    <w:rsid w:val="00651530"/>
    <w:rsid w:val="006525AD"/>
    <w:rsid w:val="00652DED"/>
    <w:rsid w:val="00654F36"/>
    <w:rsid w:val="006556B5"/>
    <w:rsid w:val="00655CFF"/>
    <w:rsid w:val="00655F89"/>
    <w:rsid w:val="00661783"/>
    <w:rsid w:val="00662CE0"/>
    <w:rsid w:val="00662EA7"/>
    <w:rsid w:val="006644DF"/>
    <w:rsid w:val="006656A7"/>
    <w:rsid w:val="00665BCF"/>
    <w:rsid w:val="0066645E"/>
    <w:rsid w:val="00666484"/>
    <w:rsid w:val="00667E8C"/>
    <w:rsid w:val="00671170"/>
    <w:rsid w:val="00672B7A"/>
    <w:rsid w:val="00673645"/>
    <w:rsid w:val="00674F10"/>
    <w:rsid w:val="00676B71"/>
    <w:rsid w:val="00677B70"/>
    <w:rsid w:val="0068133F"/>
    <w:rsid w:val="0068190B"/>
    <w:rsid w:val="00681CA3"/>
    <w:rsid w:val="006828A8"/>
    <w:rsid w:val="00682ECA"/>
    <w:rsid w:val="00684193"/>
    <w:rsid w:val="00684203"/>
    <w:rsid w:val="00684228"/>
    <w:rsid w:val="00686CF4"/>
    <w:rsid w:val="00687E84"/>
    <w:rsid w:val="0069064E"/>
    <w:rsid w:val="006916D9"/>
    <w:rsid w:val="006924AA"/>
    <w:rsid w:val="006931D1"/>
    <w:rsid w:val="006937F7"/>
    <w:rsid w:val="0069472D"/>
    <w:rsid w:val="0069546C"/>
    <w:rsid w:val="0069707B"/>
    <w:rsid w:val="00697C32"/>
    <w:rsid w:val="006A0363"/>
    <w:rsid w:val="006A41B3"/>
    <w:rsid w:val="006A42DF"/>
    <w:rsid w:val="006A4F97"/>
    <w:rsid w:val="006A5D23"/>
    <w:rsid w:val="006A6BCF"/>
    <w:rsid w:val="006A7B0C"/>
    <w:rsid w:val="006B054D"/>
    <w:rsid w:val="006B085E"/>
    <w:rsid w:val="006B2087"/>
    <w:rsid w:val="006B3350"/>
    <w:rsid w:val="006B33A4"/>
    <w:rsid w:val="006B3940"/>
    <w:rsid w:val="006B45FF"/>
    <w:rsid w:val="006B507F"/>
    <w:rsid w:val="006B5DC2"/>
    <w:rsid w:val="006B75A2"/>
    <w:rsid w:val="006B7B88"/>
    <w:rsid w:val="006C0E5B"/>
    <w:rsid w:val="006C2BD2"/>
    <w:rsid w:val="006C2CEB"/>
    <w:rsid w:val="006C47AE"/>
    <w:rsid w:val="006C508B"/>
    <w:rsid w:val="006C7490"/>
    <w:rsid w:val="006C79B7"/>
    <w:rsid w:val="006D0FDD"/>
    <w:rsid w:val="006D2202"/>
    <w:rsid w:val="006D2849"/>
    <w:rsid w:val="006D529D"/>
    <w:rsid w:val="006D5507"/>
    <w:rsid w:val="006D5725"/>
    <w:rsid w:val="006D7371"/>
    <w:rsid w:val="006E2792"/>
    <w:rsid w:val="006E3AB2"/>
    <w:rsid w:val="006E48FD"/>
    <w:rsid w:val="006E5C7A"/>
    <w:rsid w:val="006F0AB6"/>
    <w:rsid w:val="006F25E2"/>
    <w:rsid w:val="006F3F1E"/>
    <w:rsid w:val="006F40D5"/>
    <w:rsid w:val="006F5932"/>
    <w:rsid w:val="006F6C64"/>
    <w:rsid w:val="006F77D5"/>
    <w:rsid w:val="006F78A3"/>
    <w:rsid w:val="006F7C9D"/>
    <w:rsid w:val="007002DD"/>
    <w:rsid w:val="0070080B"/>
    <w:rsid w:val="007012F9"/>
    <w:rsid w:val="00701995"/>
    <w:rsid w:val="00702AA1"/>
    <w:rsid w:val="00702F01"/>
    <w:rsid w:val="00704D3A"/>
    <w:rsid w:val="0070538C"/>
    <w:rsid w:val="007063D7"/>
    <w:rsid w:val="0071094C"/>
    <w:rsid w:val="00710BC2"/>
    <w:rsid w:val="00710F99"/>
    <w:rsid w:val="00711813"/>
    <w:rsid w:val="00711B35"/>
    <w:rsid w:val="0071251D"/>
    <w:rsid w:val="00712F96"/>
    <w:rsid w:val="00713272"/>
    <w:rsid w:val="0071356C"/>
    <w:rsid w:val="00713A8B"/>
    <w:rsid w:val="00713CB9"/>
    <w:rsid w:val="00714E8E"/>
    <w:rsid w:val="00721E65"/>
    <w:rsid w:val="00721F0D"/>
    <w:rsid w:val="00723A36"/>
    <w:rsid w:val="00724BBE"/>
    <w:rsid w:val="00732C49"/>
    <w:rsid w:val="00732ED5"/>
    <w:rsid w:val="00733AEF"/>
    <w:rsid w:val="007359A2"/>
    <w:rsid w:val="00735EB0"/>
    <w:rsid w:val="00736C85"/>
    <w:rsid w:val="0073706C"/>
    <w:rsid w:val="0073721F"/>
    <w:rsid w:val="00737ACC"/>
    <w:rsid w:val="00737D3C"/>
    <w:rsid w:val="00740AC2"/>
    <w:rsid w:val="00740C89"/>
    <w:rsid w:val="007414BF"/>
    <w:rsid w:val="00741B35"/>
    <w:rsid w:val="007424CE"/>
    <w:rsid w:val="00742D12"/>
    <w:rsid w:val="00743B15"/>
    <w:rsid w:val="00744AB9"/>
    <w:rsid w:val="0074514C"/>
    <w:rsid w:val="007459D5"/>
    <w:rsid w:val="00745A4C"/>
    <w:rsid w:val="00745CF2"/>
    <w:rsid w:val="00750676"/>
    <w:rsid w:val="007509B5"/>
    <w:rsid w:val="00750B7C"/>
    <w:rsid w:val="00751316"/>
    <w:rsid w:val="00752A12"/>
    <w:rsid w:val="007548B5"/>
    <w:rsid w:val="007561D5"/>
    <w:rsid w:val="0075660C"/>
    <w:rsid w:val="00760462"/>
    <w:rsid w:val="0076116D"/>
    <w:rsid w:val="00762DD0"/>
    <w:rsid w:val="007635F5"/>
    <w:rsid w:val="007644EE"/>
    <w:rsid w:val="00764A68"/>
    <w:rsid w:val="00766787"/>
    <w:rsid w:val="00767FED"/>
    <w:rsid w:val="00770839"/>
    <w:rsid w:val="00772DE6"/>
    <w:rsid w:val="007739E1"/>
    <w:rsid w:val="00773CDC"/>
    <w:rsid w:val="00774A76"/>
    <w:rsid w:val="00775B6C"/>
    <w:rsid w:val="00776EC2"/>
    <w:rsid w:val="00777FE1"/>
    <w:rsid w:val="0078048C"/>
    <w:rsid w:val="00781ECC"/>
    <w:rsid w:val="007823B2"/>
    <w:rsid w:val="0078467C"/>
    <w:rsid w:val="00784823"/>
    <w:rsid w:val="00784AA8"/>
    <w:rsid w:val="00784B42"/>
    <w:rsid w:val="00784DDA"/>
    <w:rsid w:val="00784E56"/>
    <w:rsid w:val="00784FF9"/>
    <w:rsid w:val="007855ED"/>
    <w:rsid w:val="0078582A"/>
    <w:rsid w:val="007863B5"/>
    <w:rsid w:val="00787DEE"/>
    <w:rsid w:val="00787EB8"/>
    <w:rsid w:val="00790E99"/>
    <w:rsid w:val="00790F31"/>
    <w:rsid w:val="00791548"/>
    <w:rsid w:val="00791748"/>
    <w:rsid w:val="0079200C"/>
    <w:rsid w:val="00793636"/>
    <w:rsid w:val="00794E49"/>
    <w:rsid w:val="007955DF"/>
    <w:rsid w:val="007958FF"/>
    <w:rsid w:val="0079614C"/>
    <w:rsid w:val="007962DA"/>
    <w:rsid w:val="00797707"/>
    <w:rsid w:val="007A00B7"/>
    <w:rsid w:val="007A1836"/>
    <w:rsid w:val="007A340A"/>
    <w:rsid w:val="007A464B"/>
    <w:rsid w:val="007A58E3"/>
    <w:rsid w:val="007A6020"/>
    <w:rsid w:val="007A6C26"/>
    <w:rsid w:val="007A70A0"/>
    <w:rsid w:val="007A7221"/>
    <w:rsid w:val="007A7C85"/>
    <w:rsid w:val="007B2457"/>
    <w:rsid w:val="007B256A"/>
    <w:rsid w:val="007B2916"/>
    <w:rsid w:val="007B2E4E"/>
    <w:rsid w:val="007B35F1"/>
    <w:rsid w:val="007B45C7"/>
    <w:rsid w:val="007B610A"/>
    <w:rsid w:val="007B65EA"/>
    <w:rsid w:val="007B7B0D"/>
    <w:rsid w:val="007B7CEE"/>
    <w:rsid w:val="007C032C"/>
    <w:rsid w:val="007C0E7D"/>
    <w:rsid w:val="007C0F94"/>
    <w:rsid w:val="007C2A41"/>
    <w:rsid w:val="007C4EAF"/>
    <w:rsid w:val="007C565B"/>
    <w:rsid w:val="007C5E04"/>
    <w:rsid w:val="007C5ED8"/>
    <w:rsid w:val="007C613D"/>
    <w:rsid w:val="007C6864"/>
    <w:rsid w:val="007C78A8"/>
    <w:rsid w:val="007D0FDD"/>
    <w:rsid w:val="007D20E6"/>
    <w:rsid w:val="007D282F"/>
    <w:rsid w:val="007D2868"/>
    <w:rsid w:val="007D3152"/>
    <w:rsid w:val="007D32C8"/>
    <w:rsid w:val="007D33D4"/>
    <w:rsid w:val="007D3821"/>
    <w:rsid w:val="007D4BCF"/>
    <w:rsid w:val="007D588E"/>
    <w:rsid w:val="007D596C"/>
    <w:rsid w:val="007D6A1F"/>
    <w:rsid w:val="007D703B"/>
    <w:rsid w:val="007D73AE"/>
    <w:rsid w:val="007D7D87"/>
    <w:rsid w:val="007E00C8"/>
    <w:rsid w:val="007E0DCA"/>
    <w:rsid w:val="007E144F"/>
    <w:rsid w:val="007E25D0"/>
    <w:rsid w:val="007E3C6B"/>
    <w:rsid w:val="007E50E3"/>
    <w:rsid w:val="007E56B8"/>
    <w:rsid w:val="007E7007"/>
    <w:rsid w:val="007E7402"/>
    <w:rsid w:val="007E74EF"/>
    <w:rsid w:val="007E76E5"/>
    <w:rsid w:val="007E7E0C"/>
    <w:rsid w:val="007F2482"/>
    <w:rsid w:val="007F2B14"/>
    <w:rsid w:val="007F3766"/>
    <w:rsid w:val="007F3BDE"/>
    <w:rsid w:val="007F4E5A"/>
    <w:rsid w:val="007F52DF"/>
    <w:rsid w:val="007F58D5"/>
    <w:rsid w:val="007F61A8"/>
    <w:rsid w:val="00800198"/>
    <w:rsid w:val="008015B0"/>
    <w:rsid w:val="008031C5"/>
    <w:rsid w:val="008033BB"/>
    <w:rsid w:val="008064D7"/>
    <w:rsid w:val="00807061"/>
    <w:rsid w:val="0081094E"/>
    <w:rsid w:val="00810E20"/>
    <w:rsid w:val="00811723"/>
    <w:rsid w:val="00811E97"/>
    <w:rsid w:val="008124EE"/>
    <w:rsid w:val="00812D99"/>
    <w:rsid w:val="00812F71"/>
    <w:rsid w:val="008130C4"/>
    <w:rsid w:val="00814315"/>
    <w:rsid w:val="0081605B"/>
    <w:rsid w:val="00816B56"/>
    <w:rsid w:val="00817633"/>
    <w:rsid w:val="00817713"/>
    <w:rsid w:val="00817D0B"/>
    <w:rsid w:val="00817E75"/>
    <w:rsid w:val="00820BDE"/>
    <w:rsid w:val="00822268"/>
    <w:rsid w:val="008223DF"/>
    <w:rsid w:val="0082253F"/>
    <w:rsid w:val="00822A74"/>
    <w:rsid w:val="00824511"/>
    <w:rsid w:val="008247DF"/>
    <w:rsid w:val="00824D4F"/>
    <w:rsid w:val="00824D9D"/>
    <w:rsid w:val="00825731"/>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01AC"/>
    <w:rsid w:val="00841076"/>
    <w:rsid w:val="008424AE"/>
    <w:rsid w:val="00842A8E"/>
    <w:rsid w:val="00842D89"/>
    <w:rsid w:val="00843327"/>
    <w:rsid w:val="00843EB5"/>
    <w:rsid w:val="008446DE"/>
    <w:rsid w:val="008447BD"/>
    <w:rsid w:val="008453FD"/>
    <w:rsid w:val="00845541"/>
    <w:rsid w:val="00845E3A"/>
    <w:rsid w:val="0084671D"/>
    <w:rsid w:val="00846FF4"/>
    <w:rsid w:val="00847936"/>
    <w:rsid w:val="00847C3C"/>
    <w:rsid w:val="008512DC"/>
    <w:rsid w:val="00851F3E"/>
    <w:rsid w:val="00853ECA"/>
    <w:rsid w:val="008550D2"/>
    <w:rsid w:val="00855B19"/>
    <w:rsid w:val="00856470"/>
    <w:rsid w:val="00856772"/>
    <w:rsid w:val="00856C68"/>
    <w:rsid w:val="00856D9D"/>
    <w:rsid w:val="008604CF"/>
    <w:rsid w:val="0086167C"/>
    <w:rsid w:val="00864694"/>
    <w:rsid w:val="00864C19"/>
    <w:rsid w:val="00866561"/>
    <w:rsid w:val="00867CB4"/>
    <w:rsid w:val="00867FFD"/>
    <w:rsid w:val="00870002"/>
    <w:rsid w:val="008703C9"/>
    <w:rsid w:val="00870DB0"/>
    <w:rsid w:val="008726EB"/>
    <w:rsid w:val="008732FD"/>
    <w:rsid w:val="00874548"/>
    <w:rsid w:val="00875D97"/>
    <w:rsid w:val="00876200"/>
    <w:rsid w:val="0087693C"/>
    <w:rsid w:val="00876D41"/>
    <w:rsid w:val="008771E7"/>
    <w:rsid w:val="00877F52"/>
    <w:rsid w:val="00880097"/>
    <w:rsid w:val="008802BA"/>
    <w:rsid w:val="00883841"/>
    <w:rsid w:val="0088433F"/>
    <w:rsid w:val="00887181"/>
    <w:rsid w:val="00887F8C"/>
    <w:rsid w:val="00890A11"/>
    <w:rsid w:val="00891158"/>
    <w:rsid w:val="0089273E"/>
    <w:rsid w:val="00892EBA"/>
    <w:rsid w:val="0089391B"/>
    <w:rsid w:val="00893ABC"/>
    <w:rsid w:val="008953AE"/>
    <w:rsid w:val="00895854"/>
    <w:rsid w:val="00895C0D"/>
    <w:rsid w:val="00897225"/>
    <w:rsid w:val="00897ADF"/>
    <w:rsid w:val="008A00A2"/>
    <w:rsid w:val="008A0154"/>
    <w:rsid w:val="008A01BE"/>
    <w:rsid w:val="008A149E"/>
    <w:rsid w:val="008A1707"/>
    <w:rsid w:val="008A21CF"/>
    <w:rsid w:val="008A6E23"/>
    <w:rsid w:val="008A6E75"/>
    <w:rsid w:val="008A7145"/>
    <w:rsid w:val="008A73A6"/>
    <w:rsid w:val="008B0BDF"/>
    <w:rsid w:val="008B1056"/>
    <w:rsid w:val="008B16D4"/>
    <w:rsid w:val="008B3BDB"/>
    <w:rsid w:val="008B41B6"/>
    <w:rsid w:val="008B6168"/>
    <w:rsid w:val="008B7526"/>
    <w:rsid w:val="008C18C4"/>
    <w:rsid w:val="008C246A"/>
    <w:rsid w:val="008C2B27"/>
    <w:rsid w:val="008C2D79"/>
    <w:rsid w:val="008C331D"/>
    <w:rsid w:val="008C368C"/>
    <w:rsid w:val="008C45F3"/>
    <w:rsid w:val="008C5219"/>
    <w:rsid w:val="008C6815"/>
    <w:rsid w:val="008D0F64"/>
    <w:rsid w:val="008D152B"/>
    <w:rsid w:val="008D2759"/>
    <w:rsid w:val="008D3227"/>
    <w:rsid w:val="008D353A"/>
    <w:rsid w:val="008D4E11"/>
    <w:rsid w:val="008D58DC"/>
    <w:rsid w:val="008D68EA"/>
    <w:rsid w:val="008D6CFF"/>
    <w:rsid w:val="008D70D2"/>
    <w:rsid w:val="008D7ED3"/>
    <w:rsid w:val="008E1DAF"/>
    <w:rsid w:val="008E2F83"/>
    <w:rsid w:val="008E3985"/>
    <w:rsid w:val="008E4311"/>
    <w:rsid w:val="008E495A"/>
    <w:rsid w:val="008E4B74"/>
    <w:rsid w:val="008E532E"/>
    <w:rsid w:val="008E55E0"/>
    <w:rsid w:val="008E58ED"/>
    <w:rsid w:val="008E5EE6"/>
    <w:rsid w:val="008E616F"/>
    <w:rsid w:val="008E638E"/>
    <w:rsid w:val="008E70B0"/>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06C"/>
    <w:rsid w:val="009012C5"/>
    <w:rsid w:val="0090157B"/>
    <w:rsid w:val="00901AE1"/>
    <w:rsid w:val="0090359E"/>
    <w:rsid w:val="009035ED"/>
    <w:rsid w:val="00903994"/>
    <w:rsid w:val="0090549D"/>
    <w:rsid w:val="0090706C"/>
    <w:rsid w:val="00907927"/>
    <w:rsid w:val="0091185C"/>
    <w:rsid w:val="00911D71"/>
    <w:rsid w:val="009126B5"/>
    <w:rsid w:val="00914F37"/>
    <w:rsid w:val="00915396"/>
    <w:rsid w:val="00915674"/>
    <w:rsid w:val="009160D2"/>
    <w:rsid w:val="009161A6"/>
    <w:rsid w:val="0092005E"/>
    <w:rsid w:val="0092029E"/>
    <w:rsid w:val="00920B1B"/>
    <w:rsid w:val="00921432"/>
    <w:rsid w:val="00921BEF"/>
    <w:rsid w:val="00921F6C"/>
    <w:rsid w:val="009227DB"/>
    <w:rsid w:val="0092299E"/>
    <w:rsid w:val="009229AC"/>
    <w:rsid w:val="00924CE4"/>
    <w:rsid w:val="009251C9"/>
    <w:rsid w:val="00925D82"/>
    <w:rsid w:val="009264E9"/>
    <w:rsid w:val="00926D33"/>
    <w:rsid w:val="00926D94"/>
    <w:rsid w:val="009277CD"/>
    <w:rsid w:val="00927970"/>
    <w:rsid w:val="0093093D"/>
    <w:rsid w:val="00930B9E"/>
    <w:rsid w:val="00931700"/>
    <w:rsid w:val="00932249"/>
    <w:rsid w:val="00932C44"/>
    <w:rsid w:val="00934084"/>
    <w:rsid w:val="0093520F"/>
    <w:rsid w:val="009364DB"/>
    <w:rsid w:val="00936B18"/>
    <w:rsid w:val="00940244"/>
    <w:rsid w:val="0094052B"/>
    <w:rsid w:val="009408C9"/>
    <w:rsid w:val="00940961"/>
    <w:rsid w:val="009410A9"/>
    <w:rsid w:val="0094185A"/>
    <w:rsid w:val="00941C29"/>
    <w:rsid w:val="00941FCB"/>
    <w:rsid w:val="009420ED"/>
    <w:rsid w:val="00943A0E"/>
    <w:rsid w:val="00945166"/>
    <w:rsid w:val="00945D7E"/>
    <w:rsid w:val="00945E64"/>
    <w:rsid w:val="009460E9"/>
    <w:rsid w:val="009463A8"/>
    <w:rsid w:val="00946BD3"/>
    <w:rsid w:val="00950137"/>
    <w:rsid w:val="00951CAC"/>
    <w:rsid w:val="0095234A"/>
    <w:rsid w:val="009526E1"/>
    <w:rsid w:val="00952FE5"/>
    <w:rsid w:val="0095399C"/>
    <w:rsid w:val="009541FD"/>
    <w:rsid w:val="0095578A"/>
    <w:rsid w:val="00955854"/>
    <w:rsid w:val="00955BDF"/>
    <w:rsid w:val="00955E81"/>
    <w:rsid w:val="0095623A"/>
    <w:rsid w:val="00960819"/>
    <w:rsid w:val="00961D20"/>
    <w:rsid w:val="00962F8A"/>
    <w:rsid w:val="009633E5"/>
    <w:rsid w:val="00965980"/>
    <w:rsid w:val="0097045B"/>
    <w:rsid w:val="00970A36"/>
    <w:rsid w:val="00970F88"/>
    <w:rsid w:val="009716B2"/>
    <w:rsid w:val="00972631"/>
    <w:rsid w:val="00972DE7"/>
    <w:rsid w:val="00974E2B"/>
    <w:rsid w:val="00976CD8"/>
    <w:rsid w:val="009774DD"/>
    <w:rsid w:val="009779B7"/>
    <w:rsid w:val="0098136A"/>
    <w:rsid w:val="00981D6D"/>
    <w:rsid w:val="00983511"/>
    <w:rsid w:val="00983681"/>
    <w:rsid w:val="00983884"/>
    <w:rsid w:val="00983EA7"/>
    <w:rsid w:val="00984D4D"/>
    <w:rsid w:val="00985130"/>
    <w:rsid w:val="00985223"/>
    <w:rsid w:val="009858EE"/>
    <w:rsid w:val="0098728C"/>
    <w:rsid w:val="0099042C"/>
    <w:rsid w:val="009908CD"/>
    <w:rsid w:val="00992D78"/>
    <w:rsid w:val="00992FC3"/>
    <w:rsid w:val="00993020"/>
    <w:rsid w:val="009933E9"/>
    <w:rsid w:val="0099503F"/>
    <w:rsid w:val="00995684"/>
    <w:rsid w:val="009A0154"/>
    <w:rsid w:val="009A0A4A"/>
    <w:rsid w:val="009A0CEC"/>
    <w:rsid w:val="009A141B"/>
    <w:rsid w:val="009A14CD"/>
    <w:rsid w:val="009A1977"/>
    <w:rsid w:val="009A1B61"/>
    <w:rsid w:val="009A2309"/>
    <w:rsid w:val="009A3645"/>
    <w:rsid w:val="009A3C56"/>
    <w:rsid w:val="009A40CC"/>
    <w:rsid w:val="009A415A"/>
    <w:rsid w:val="009A523C"/>
    <w:rsid w:val="009A53EB"/>
    <w:rsid w:val="009A5FE8"/>
    <w:rsid w:val="009A6765"/>
    <w:rsid w:val="009A7512"/>
    <w:rsid w:val="009A75B4"/>
    <w:rsid w:val="009A7E65"/>
    <w:rsid w:val="009B1EBB"/>
    <w:rsid w:val="009B23BC"/>
    <w:rsid w:val="009B6421"/>
    <w:rsid w:val="009B66EC"/>
    <w:rsid w:val="009B7D75"/>
    <w:rsid w:val="009C0E48"/>
    <w:rsid w:val="009C16B6"/>
    <w:rsid w:val="009C1F16"/>
    <w:rsid w:val="009C2821"/>
    <w:rsid w:val="009C4345"/>
    <w:rsid w:val="009C6F0C"/>
    <w:rsid w:val="009D0774"/>
    <w:rsid w:val="009D128B"/>
    <w:rsid w:val="009D3370"/>
    <w:rsid w:val="009D3C0C"/>
    <w:rsid w:val="009D4CB2"/>
    <w:rsid w:val="009D50C9"/>
    <w:rsid w:val="009D5689"/>
    <w:rsid w:val="009D6402"/>
    <w:rsid w:val="009D6C75"/>
    <w:rsid w:val="009E1542"/>
    <w:rsid w:val="009E3323"/>
    <w:rsid w:val="009E3AF8"/>
    <w:rsid w:val="009E3B3F"/>
    <w:rsid w:val="009E4EC3"/>
    <w:rsid w:val="009E5922"/>
    <w:rsid w:val="009E59FB"/>
    <w:rsid w:val="009E64FA"/>
    <w:rsid w:val="009E6952"/>
    <w:rsid w:val="009F0C98"/>
    <w:rsid w:val="009F14EF"/>
    <w:rsid w:val="009F2650"/>
    <w:rsid w:val="009F2B1C"/>
    <w:rsid w:val="009F3709"/>
    <w:rsid w:val="009F4061"/>
    <w:rsid w:val="009F61F9"/>
    <w:rsid w:val="009F757B"/>
    <w:rsid w:val="009F75CC"/>
    <w:rsid w:val="009F7662"/>
    <w:rsid w:val="009F768C"/>
    <w:rsid w:val="00A005CF"/>
    <w:rsid w:val="00A00D6A"/>
    <w:rsid w:val="00A01E91"/>
    <w:rsid w:val="00A02A22"/>
    <w:rsid w:val="00A03207"/>
    <w:rsid w:val="00A03894"/>
    <w:rsid w:val="00A04BDC"/>
    <w:rsid w:val="00A05305"/>
    <w:rsid w:val="00A05406"/>
    <w:rsid w:val="00A070B5"/>
    <w:rsid w:val="00A0753D"/>
    <w:rsid w:val="00A07AB8"/>
    <w:rsid w:val="00A12D8B"/>
    <w:rsid w:val="00A12F50"/>
    <w:rsid w:val="00A13690"/>
    <w:rsid w:val="00A13B8D"/>
    <w:rsid w:val="00A1469D"/>
    <w:rsid w:val="00A14AFD"/>
    <w:rsid w:val="00A14EAA"/>
    <w:rsid w:val="00A15552"/>
    <w:rsid w:val="00A15665"/>
    <w:rsid w:val="00A15BD5"/>
    <w:rsid w:val="00A16042"/>
    <w:rsid w:val="00A17E0D"/>
    <w:rsid w:val="00A21427"/>
    <w:rsid w:val="00A217AB"/>
    <w:rsid w:val="00A22295"/>
    <w:rsid w:val="00A22822"/>
    <w:rsid w:val="00A22949"/>
    <w:rsid w:val="00A22B52"/>
    <w:rsid w:val="00A23945"/>
    <w:rsid w:val="00A243E5"/>
    <w:rsid w:val="00A244F7"/>
    <w:rsid w:val="00A253F6"/>
    <w:rsid w:val="00A2634D"/>
    <w:rsid w:val="00A30492"/>
    <w:rsid w:val="00A30965"/>
    <w:rsid w:val="00A310EF"/>
    <w:rsid w:val="00A32CA2"/>
    <w:rsid w:val="00A33C41"/>
    <w:rsid w:val="00A34325"/>
    <w:rsid w:val="00A3576C"/>
    <w:rsid w:val="00A35AC1"/>
    <w:rsid w:val="00A35E29"/>
    <w:rsid w:val="00A36B00"/>
    <w:rsid w:val="00A36B43"/>
    <w:rsid w:val="00A36EDA"/>
    <w:rsid w:val="00A40036"/>
    <w:rsid w:val="00A40432"/>
    <w:rsid w:val="00A4068D"/>
    <w:rsid w:val="00A4088D"/>
    <w:rsid w:val="00A40CF1"/>
    <w:rsid w:val="00A4290E"/>
    <w:rsid w:val="00A44425"/>
    <w:rsid w:val="00A463C1"/>
    <w:rsid w:val="00A46A23"/>
    <w:rsid w:val="00A478E8"/>
    <w:rsid w:val="00A50521"/>
    <w:rsid w:val="00A51A73"/>
    <w:rsid w:val="00A523F6"/>
    <w:rsid w:val="00A52E03"/>
    <w:rsid w:val="00A5421B"/>
    <w:rsid w:val="00A54238"/>
    <w:rsid w:val="00A54D4D"/>
    <w:rsid w:val="00A553B9"/>
    <w:rsid w:val="00A55711"/>
    <w:rsid w:val="00A55722"/>
    <w:rsid w:val="00A5577F"/>
    <w:rsid w:val="00A57849"/>
    <w:rsid w:val="00A57ED8"/>
    <w:rsid w:val="00A6056A"/>
    <w:rsid w:val="00A61FCF"/>
    <w:rsid w:val="00A62263"/>
    <w:rsid w:val="00A6246A"/>
    <w:rsid w:val="00A62F7F"/>
    <w:rsid w:val="00A65675"/>
    <w:rsid w:val="00A657E7"/>
    <w:rsid w:val="00A65822"/>
    <w:rsid w:val="00A6596F"/>
    <w:rsid w:val="00A66A55"/>
    <w:rsid w:val="00A66D1A"/>
    <w:rsid w:val="00A67B33"/>
    <w:rsid w:val="00A67B6A"/>
    <w:rsid w:val="00A67C0F"/>
    <w:rsid w:val="00A70693"/>
    <w:rsid w:val="00A7192B"/>
    <w:rsid w:val="00A72105"/>
    <w:rsid w:val="00A72499"/>
    <w:rsid w:val="00A72D9F"/>
    <w:rsid w:val="00A72E3A"/>
    <w:rsid w:val="00A735CF"/>
    <w:rsid w:val="00A74808"/>
    <w:rsid w:val="00A76366"/>
    <w:rsid w:val="00A7710A"/>
    <w:rsid w:val="00A778B1"/>
    <w:rsid w:val="00A80077"/>
    <w:rsid w:val="00A8064A"/>
    <w:rsid w:val="00A812E0"/>
    <w:rsid w:val="00A825AB"/>
    <w:rsid w:val="00A8376A"/>
    <w:rsid w:val="00A83922"/>
    <w:rsid w:val="00A83D14"/>
    <w:rsid w:val="00A83E74"/>
    <w:rsid w:val="00A840FE"/>
    <w:rsid w:val="00A84775"/>
    <w:rsid w:val="00A86B0F"/>
    <w:rsid w:val="00A86B7E"/>
    <w:rsid w:val="00A87D2D"/>
    <w:rsid w:val="00A902E4"/>
    <w:rsid w:val="00A91778"/>
    <w:rsid w:val="00A91D82"/>
    <w:rsid w:val="00A92410"/>
    <w:rsid w:val="00A93BD1"/>
    <w:rsid w:val="00A9475F"/>
    <w:rsid w:val="00A95683"/>
    <w:rsid w:val="00A9669F"/>
    <w:rsid w:val="00A970B8"/>
    <w:rsid w:val="00AA1B72"/>
    <w:rsid w:val="00AA5C61"/>
    <w:rsid w:val="00AA6262"/>
    <w:rsid w:val="00AA6799"/>
    <w:rsid w:val="00AA7716"/>
    <w:rsid w:val="00AB0B40"/>
    <w:rsid w:val="00AB56DB"/>
    <w:rsid w:val="00AB5926"/>
    <w:rsid w:val="00AB6939"/>
    <w:rsid w:val="00AC0E95"/>
    <w:rsid w:val="00AC5E22"/>
    <w:rsid w:val="00AC715A"/>
    <w:rsid w:val="00AC7577"/>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23B"/>
    <w:rsid w:val="00AE5DD7"/>
    <w:rsid w:val="00AE62F4"/>
    <w:rsid w:val="00AE6928"/>
    <w:rsid w:val="00AE72D7"/>
    <w:rsid w:val="00AE79D9"/>
    <w:rsid w:val="00AE7E49"/>
    <w:rsid w:val="00AE7FC8"/>
    <w:rsid w:val="00AF00D4"/>
    <w:rsid w:val="00AF324F"/>
    <w:rsid w:val="00AF4156"/>
    <w:rsid w:val="00AF4796"/>
    <w:rsid w:val="00AF594D"/>
    <w:rsid w:val="00AF75F6"/>
    <w:rsid w:val="00B008D5"/>
    <w:rsid w:val="00B01523"/>
    <w:rsid w:val="00B041A6"/>
    <w:rsid w:val="00B062B5"/>
    <w:rsid w:val="00B0718E"/>
    <w:rsid w:val="00B073F1"/>
    <w:rsid w:val="00B07693"/>
    <w:rsid w:val="00B07AA8"/>
    <w:rsid w:val="00B1025B"/>
    <w:rsid w:val="00B108B6"/>
    <w:rsid w:val="00B10ABD"/>
    <w:rsid w:val="00B12D2B"/>
    <w:rsid w:val="00B14CDA"/>
    <w:rsid w:val="00B15B18"/>
    <w:rsid w:val="00B16345"/>
    <w:rsid w:val="00B16B74"/>
    <w:rsid w:val="00B17B63"/>
    <w:rsid w:val="00B17C4B"/>
    <w:rsid w:val="00B20F24"/>
    <w:rsid w:val="00B21C88"/>
    <w:rsid w:val="00B21D4C"/>
    <w:rsid w:val="00B24A28"/>
    <w:rsid w:val="00B26786"/>
    <w:rsid w:val="00B26BD5"/>
    <w:rsid w:val="00B27207"/>
    <w:rsid w:val="00B2727C"/>
    <w:rsid w:val="00B27540"/>
    <w:rsid w:val="00B278DA"/>
    <w:rsid w:val="00B31B76"/>
    <w:rsid w:val="00B34239"/>
    <w:rsid w:val="00B348B6"/>
    <w:rsid w:val="00B35296"/>
    <w:rsid w:val="00B360B8"/>
    <w:rsid w:val="00B375C2"/>
    <w:rsid w:val="00B37BF4"/>
    <w:rsid w:val="00B42F3D"/>
    <w:rsid w:val="00B43EA5"/>
    <w:rsid w:val="00B4498E"/>
    <w:rsid w:val="00B44F04"/>
    <w:rsid w:val="00B45470"/>
    <w:rsid w:val="00B45A67"/>
    <w:rsid w:val="00B4767A"/>
    <w:rsid w:val="00B47719"/>
    <w:rsid w:val="00B52B19"/>
    <w:rsid w:val="00B52B4F"/>
    <w:rsid w:val="00B53CF5"/>
    <w:rsid w:val="00B55CB7"/>
    <w:rsid w:val="00B55E66"/>
    <w:rsid w:val="00B565DE"/>
    <w:rsid w:val="00B56D3A"/>
    <w:rsid w:val="00B57BB9"/>
    <w:rsid w:val="00B601ED"/>
    <w:rsid w:val="00B60779"/>
    <w:rsid w:val="00B60F4B"/>
    <w:rsid w:val="00B6114F"/>
    <w:rsid w:val="00B6178B"/>
    <w:rsid w:val="00B64AA7"/>
    <w:rsid w:val="00B6517E"/>
    <w:rsid w:val="00B6565C"/>
    <w:rsid w:val="00B65B7C"/>
    <w:rsid w:val="00B6616C"/>
    <w:rsid w:val="00B67872"/>
    <w:rsid w:val="00B7120C"/>
    <w:rsid w:val="00B732B1"/>
    <w:rsid w:val="00B74240"/>
    <w:rsid w:val="00B75108"/>
    <w:rsid w:val="00B751E2"/>
    <w:rsid w:val="00B7677D"/>
    <w:rsid w:val="00B777CA"/>
    <w:rsid w:val="00B77C0D"/>
    <w:rsid w:val="00B77C41"/>
    <w:rsid w:val="00B8072E"/>
    <w:rsid w:val="00B81DE2"/>
    <w:rsid w:val="00B829D7"/>
    <w:rsid w:val="00B85305"/>
    <w:rsid w:val="00B85491"/>
    <w:rsid w:val="00B854AE"/>
    <w:rsid w:val="00B85F1B"/>
    <w:rsid w:val="00B86642"/>
    <w:rsid w:val="00B92300"/>
    <w:rsid w:val="00B935E1"/>
    <w:rsid w:val="00B94476"/>
    <w:rsid w:val="00B94E1B"/>
    <w:rsid w:val="00B9623B"/>
    <w:rsid w:val="00B96B18"/>
    <w:rsid w:val="00B96B8E"/>
    <w:rsid w:val="00B96FC9"/>
    <w:rsid w:val="00B97192"/>
    <w:rsid w:val="00B9744D"/>
    <w:rsid w:val="00BA020D"/>
    <w:rsid w:val="00BA2171"/>
    <w:rsid w:val="00BA3987"/>
    <w:rsid w:val="00BA439E"/>
    <w:rsid w:val="00BA4AC9"/>
    <w:rsid w:val="00BA4F87"/>
    <w:rsid w:val="00BA54AE"/>
    <w:rsid w:val="00BA5DAA"/>
    <w:rsid w:val="00BA5DFF"/>
    <w:rsid w:val="00BA67C5"/>
    <w:rsid w:val="00BA74AC"/>
    <w:rsid w:val="00BA7659"/>
    <w:rsid w:val="00BA7AEF"/>
    <w:rsid w:val="00BB0E19"/>
    <w:rsid w:val="00BB25F3"/>
    <w:rsid w:val="00BB33A3"/>
    <w:rsid w:val="00BB3EF7"/>
    <w:rsid w:val="00BB4FA9"/>
    <w:rsid w:val="00BB53A6"/>
    <w:rsid w:val="00BB5552"/>
    <w:rsid w:val="00BB5DCB"/>
    <w:rsid w:val="00BB7221"/>
    <w:rsid w:val="00BB792E"/>
    <w:rsid w:val="00BC0B60"/>
    <w:rsid w:val="00BC163B"/>
    <w:rsid w:val="00BC3366"/>
    <w:rsid w:val="00BC7D04"/>
    <w:rsid w:val="00BC7E27"/>
    <w:rsid w:val="00BD0324"/>
    <w:rsid w:val="00BD03FA"/>
    <w:rsid w:val="00BD0FF4"/>
    <w:rsid w:val="00BD44F4"/>
    <w:rsid w:val="00BD62C1"/>
    <w:rsid w:val="00BD73D9"/>
    <w:rsid w:val="00BD74D6"/>
    <w:rsid w:val="00BD785F"/>
    <w:rsid w:val="00BE1216"/>
    <w:rsid w:val="00BE1248"/>
    <w:rsid w:val="00BE1FA0"/>
    <w:rsid w:val="00BE5261"/>
    <w:rsid w:val="00BE5CDF"/>
    <w:rsid w:val="00BE5FFD"/>
    <w:rsid w:val="00BE6D71"/>
    <w:rsid w:val="00BE75C6"/>
    <w:rsid w:val="00BF1A57"/>
    <w:rsid w:val="00BF1F8C"/>
    <w:rsid w:val="00BF28CB"/>
    <w:rsid w:val="00BF34CB"/>
    <w:rsid w:val="00BF39E7"/>
    <w:rsid w:val="00BF3D93"/>
    <w:rsid w:val="00BF4F26"/>
    <w:rsid w:val="00BF5D38"/>
    <w:rsid w:val="00BF65C2"/>
    <w:rsid w:val="00BF6B79"/>
    <w:rsid w:val="00BF6DEF"/>
    <w:rsid w:val="00C00746"/>
    <w:rsid w:val="00C013F8"/>
    <w:rsid w:val="00C01BE2"/>
    <w:rsid w:val="00C035CE"/>
    <w:rsid w:val="00C03A36"/>
    <w:rsid w:val="00C03C56"/>
    <w:rsid w:val="00C10067"/>
    <w:rsid w:val="00C101BC"/>
    <w:rsid w:val="00C10A19"/>
    <w:rsid w:val="00C11E33"/>
    <w:rsid w:val="00C130F8"/>
    <w:rsid w:val="00C13329"/>
    <w:rsid w:val="00C16032"/>
    <w:rsid w:val="00C171FF"/>
    <w:rsid w:val="00C1786C"/>
    <w:rsid w:val="00C202D2"/>
    <w:rsid w:val="00C20583"/>
    <w:rsid w:val="00C20D81"/>
    <w:rsid w:val="00C21DA5"/>
    <w:rsid w:val="00C22821"/>
    <w:rsid w:val="00C23A99"/>
    <w:rsid w:val="00C25972"/>
    <w:rsid w:val="00C25AD6"/>
    <w:rsid w:val="00C25E07"/>
    <w:rsid w:val="00C25FB9"/>
    <w:rsid w:val="00C2614C"/>
    <w:rsid w:val="00C26667"/>
    <w:rsid w:val="00C26A07"/>
    <w:rsid w:val="00C27548"/>
    <w:rsid w:val="00C309D4"/>
    <w:rsid w:val="00C30EEC"/>
    <w:rsid w:val="00C31757"/>
    <w:rsid w:val="00C33E4E"/>
    <w:rsid w:val="00C35926"/>
    <w:rsid w:val="00C36077"/>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55E40"/>
    <w:rsid w:val="00C56071"/>
    <w:rsid w:val="00C61591"/>
    <w:rsid w:val="00C61759"/>
    <w:rsid w:val="00C617CE"/>
    <w:rsid w:val="00C63DB4"/>
    <w:rsid w:val="00C63E9F"/>
    <w:rsid w:val="00C659B4"/>
    <w:rsid w:val="00C65D83"/>
    <w:rsid w:val="00C66224"/>
    <w:rsid w:val="00C66E34"/>
    <w:rsid w:val="00C66EA9"/>
    <w:rsid w:val="00C70999"/>
    <w:rsid w:val="00C70C6D"/>
    <w:rsid w:val="00C70DE5"/>
    <w:rsid w:val="00C72919"/>
    <w:rsid w:val="00C7399A"/>
    <w:rsid w:val="00C7472F"/>
    <w:rsid w:val="00C74790"/>
    <w:rsid w:val="00C748FF"/>
    <w:rsid w:val="00C75C59"/>
    <w:rsid w:val="00C76FDA"/>
    <w:rsid w:val="00C772A1"/>
    <w:rsid w:val="00C77775"/>
    <w:rsid w:val="00C80792"/>
    <w:rsid w:val="00C81C70"/>
    <w:rsid w:val="00C82625"/>
    <w:rsid w:val="00C834C4"/>
    <w:rsid w:val="00C84011"/>
    <w:rsid w:val="00C848D8"/>
    <w:rsid w:val="00C8510E"/>
    <w:rsid w:val="00C86973"/>
    <w:rsid w:val="00C87902"/>
    <w:rsid w:val="00C911A2"/>
    <w:rsid w:val="00C91987"/>
    <w:rsid w:val="00C91A96"/>
    <w:rsid w:val="00C92460"/>
    <w:rsid w:val="00C92E9F"/>
    <w:rsid w:val="00C9396E"/>
    <w:rsid w:val="00C94E49"/>
    <w:rsid w:val="00C95231"/>
    <w:rsid w:val="00C9623B"/>
    <w:rsid w:val="00C96CF4"/>
    <w:rsid w:val="00C974DF"/>
    <w:rsid w:val="00CA0E9F"/>
    <w:rsid w:val="00CA39C6"/>
    <w:rsid w:val="00CA3E20"/>
    <w:rsid w:val="00CA3FB2"/>
    <w:rsid w:val="00CA4353"/>
    <w:rsid w:val="00CA462C"/>
    <w:rsid w:val="00CA609B"/>
    <w:rsid w:val="00CA61CB"/>
    <w:rsid w:val="00CA63A1"/>
    <w:rsid w:val="00CA65FD"/>
    <w:rsid w:val="00CA7F2C"/>
    <w:rsid w:val="00CB21F2"/>
    <w:rsid w:val="00CB3DCE"/>
    <w:rsid w:val="00CB4EE0"/>
    <w:rsid w:val="00CB5C82"/>
    <w:rsid w:val="00CB6EF0"/>
    <w:rsid w:val="00CC1623"/>
    <w:rsid w:val="00CC1FB7"/>
    <w:rsid w:val="00CC20AA"/>
    <w:rsid w:val="00CC3C48"/>
    <w:rsid w:val="00CC4DAA"/>
    <w:rsid w:val="00CC56B0"/>
    <w:rsid w:val="00CC586C"/>
    <w:rsid w:val="00CC589C"/>
    <w:rsid w:val="00CD108D"/>
    <w:rsid w:val="00CD1741"/>
    <w:rsid w:val="00CD1FB5"/>
    <w:rsid w:val="00CD2B0E"/>
    <w:rsid w:val="00CD317A"/>
    <w:rsid w:val="00CD383E"/>
    <w:rsid w:val="00CD3AFB"/>
    <w:rsid w:val="00CD5743"/>
    <w:rsid w:val="00CD7571"/>
    <w:rsid w:val="00CE16A5"/>
    <w:rsid w:val="00CE19B4"/>
    <w:rsid w:val="00CE1CD4"/>
    <w:rsid w:val="00CE27E6"/>
    <w:rsid w:val="00CE2A4B"/>
    <w:rsid w:val="00CE4125"/>
    <w:rsid w:val="00CE47BD"/>
    <w:rsid w:val="00CE5505"/>
    <w:rsid w:val="00CE5948"/>
    <w:rsid w:val="00CE5EE5"/>
    <w:rsid w:val="00CE7AE1"/>
    <w:rsid w:val="00CF022D"/>
    <w:rsid w:val="00CF0241"/>
    <w:rsid w:val="00CF09FA"/>
    <w:rsid w:val="00CF1435"/>
    <w:rsid w:val="00CF15CB"/>
    <w:rsid w:val="00CF2C57"/>
    <w:rsid w:val="00CF2D8E"/>
    <w:rsid w:val="00CF3605"/>
    <w:rsid w:val="00CF5E6D"/>
    <w:rsid w:val="00CF626C"/>
    <w:rsid w:val="00CF657F"/>
    <w:rsid w:val="00CF714A"/>
    <w:rsid w:val="00CF71C9"/>
    <w:rsid w:val="00CF781D"/>
    <w:rsid w:val="00CF7BA1"/>
    <w:rsid w:val="00D00181"/>
    <w:rsid w:val="00D003A2"/>
    <w:rsid w:val="00D00A50"/>
    <w:rsid w:val="00D02C17"/>
    <w:rsid w:val="00D03389"/>
    <w:rsid w:val="00D0353E"/>
    <w:rsid w:val="00D03E73"/>
    <w:rsid w:val="00D04206"/>
    <w:rsid w:val="00D05186"/>
    <w:rsid w:val="00D07119"/>
    <w:rsid w:val="00D072F2"/>
    <w:rsid w:val="00D10CCD"/>
    <w:rsid w:val="00D11244"/>
    <w:rsid w:val="00D12A7A"/>
    <w:rsid w:val="00D12B27"/>
    <w:rsid w:val="00D12BA1"/>
    <w:rsid w:val="00D12EB4"/>
    <w:rsid w:val="00D12F67"/>
    <w:rsid w:val="00D133B0"/>
    <w:rsid w:val="00D1450F"/>
    <w:rsid w:val="00D15784"/>
    <w:rsid w:val="00D17338"/>
    <w:rsid w:val="00D20FCA"/>
    <w:rsid w:val="00D215F7"/>
    <w:rsid w:val="00D21769"/>
    <w:rsid w:val="00D21F78"/>
    <w:rsid w:val="00D220B9"/>
    <w:rsid w:val="00D222C2"/>
    <w:rsid w:val="00D23189"/>
    <w:rsid w:val="00D23CD7"/>
    <w:rsid w:val="00D24BE1"/>
    <w:rsid w:val="00D25748"/>
    <w:rsid w:val="00D26D7A"/>
    <w:rsid w:val="00D26F62"/>
    <w:rsid w:val="00D2728E"/>
    <w:rsid w:val="00D300DA"/>
    <w:rsid w:val="00D30D6D"/>
    <w:rsid w:val="00D30E5B"/>
    <w:rsid w:val="00D319EF"/>
    <w:rsid w:val="00D31F9B"/>
    <w:rsid w:val="00D33E4D"/>
    <w:rsid w:val="00D34115"/>
    <w:rsid w:val="00D34D46"/>
    <w:rsid w:val="00D35894"/>
    <w:rsid w:val="00D35DD2"/>
    <w:rsid w:val="00D36137"/>
    <w:rsid w:val="00D376A4"/>
    <w:rsid w:val="00D377E4"/>
    <w:rsid w:val="00D43119"/>
    <w:rsid w:val="00D43D22"/>
    <w:rsid w:val="00D45F05"/>
    <w:rsid w:val="00D464B7"/>
    <w:rsid w:val="00D46D1F"/>
    <w:rsid w:val="00D4739B"/>
    <w:rsid w:val="00D50E51"/>
    <w:rsid w:val="00D50F72"/>
    <w:rsid w:val="00D5229A"/>
    <w:rsid w:val="00D52821"/>
    <w:rsid w:val="00D52C91"/>
    <w:rsid w:val="00D53697"/>
    <w:rsid w:val="00D57A95"/>
    <w:rsid w:val="00D57CAC"/>
    <w:rsid w:val="00D60085"/>
    <w:rsid w:val="00D62561"/>
    <w:rsid w:val="00D626E1"/>
    <w:rsid w:val="00D63BAC"/>
    <w:rsid w:val="00D63D88"/>
    <w:rsid w:val="00D6674D"/>
    <w:rsid w:val="00D67136"/>
    <w:rsid w:val="00D677B6"/>
    <w:rsid w:val="00D67F56"/>
    <w:rsid w:val="00D711D3"/>
    <w:rsid w:val="00D71C75"/>
    <w:rsid w:val="00D72FBA"/>
    <w:rsid w:val="00D73496"/>
    <w:rsid w:val="00D734CE"/>
    <w:rsid w:val="00D7383D"/>
    <w:rsid w:val="00D75D9B"/>
    <w:rsid w:val="00D765BF"/>
    <w:rsid w:val="00D82021"/>
    <w:rsid w:val="00D8287E"/>
    <w:rsid w:val="00D8336E"/>
    <w:rsid w:val="00D838F8"/>
    <w:rsid w:val="00D84273"/>
    <w:rsid w:val="00D912CD"/>
    <w:rsid w:val="00D91391"/>
    <w:rsid w:val="00D91B3B"/>
    <w:rsid w:val="00D933A9"/>
    <w:rsid w:val="00D941BA"/>
    <w:rsid w:val="00D95292"/>
    <w:rsid w:val="00D96940"/>
    <w:rsid w:val="00D970BE"/>
    <w:rsid w:val="00DA10C2"/>
    <w:rsid w:val="00DA264F"/>
    <w:rsid w:val="00DA2B66"/>
    <w:rsid w:val="00DA5A1C"/>
    <w:rsid w:val="00DA708E"/>
    <w:rsid w:val="00DA7122"/>
    <w:rsid w:val="00DA7A02"/>
    <w:rsid w:val="00DB0048"/>
    <w:rsid w:val="00DB0218"/>
    <w:rsid w:val="00DB0392"/>
    <w:rsid w:val="00DB1581"/>
    <w:rsid w:val="00DB3506"/>
    <w:rsid w:val="00DB379A"/>
    <w:rsid w:val="00DB3803"/>
    <w:rsid w:val="00DB47AA"/>
    <w:rsid w:val="00DB567E"/>
    <w:rsid w:val="00DB6227"/>
    <w:rsid w:val="00DB728D"/>
    <w:rsid w:val="00DC15EC"/>
    <w:rsid w:val="00DC2095"/>
    <w:rsid w:val="00DC2AE9"/>
    <w:rsid w:val="00DC4E32"/>
    <w:rsid w:val="00DC4EFB"/>
    <w:rsid w:val="00DC5223"/>
    <w:rsid w:val="00DC55F3"/>
    <w:rsid w:val="00DC5B20"/>
    <w:rsid w:val="00DC6021"/>
    <w:rsid w:val="00DC7A71"/>
    <w:rsid w:val="00DD03FC"/>
    <w:rsid w:val="00DD04E2"/>
    <w:rsid w:val="00DD05D2"/>
    <w:rsid w:val="00DD0829"/>
    <w:rsid w:val="00DD172E"/>
    <w:rsid w:val="00DD2A09"/>
    <w:rsid w:val="00DD35DA"/>
    <w:rsid w:val="00DD37F0"/>
    <w:rsid w:val="00DD38B9"/>
    <w:rsid w:val="00DD4295"/>
    <w:rsid w:val="00DD4902"/>
    <w:rsid w:val="00DD4A98"/>
    <w:rsid w:val="00DD6350"/>
    <w:rsid w:val="00DE1903"/>
    <w:rsid w:val="00DE2FB1"/>
    <w:rsid w:val="00DE4956"/>
    <w:rsid w:val="00DE55EC"/>
    <w:rsid w:val="00DE5CEC"/>
    <w:rsid w:val="00DE6572"/>
    <w:rsid w:val="00DE6977"/>
    <w:rsid w:val="00DE6A66"/>
    <w:rsid w:val="00DF00A1"/>
    <w:rsid w:val="00DF1C4E"/>
    <w:rsid w:val="00DF29CB"/>
    <w:rsid w:val="00DF29DC"/>
    <w:rsid w:val="00DF33A9"/>
    <w:rsid w:val="00DF420F"/>
    <w:rsid w:val="00DF4C24"/>
    <w:rsid w:val="00DF53BE"/>
    <w:rsid w:val="00DF5AC0"/>
    <w:rsid w:val="00DF5D11"/>
    <w:rsid w:val="00DF5E38"/>
    <w:rsid w:val="00DF5F30"/>
    <w:rsid w:val="00DF5F63"/>
    <w:rsid w:val="00DF6032"/>
    <w:rsid w:val="00DF65DF"/>
    <w:rsid w:val="00DF667B"/>
    <w:rsid w:val="00DF7E97"/>
    <w:rsid w:val="00E00759"/>
    <w:rsid w:val="00E020BE"/>
    <w:rsid w:val="00E02593"/>
    <w:rsid w:val="00E02A4E"/>
    <w:rsid w:val="00E04585"/>
    <w:rsid w:val="00E05D6B"/>
    <w:rsid w:val="00E05E06"/>
    <w:rsid w:val="00E07353"/>
    <w:rsid w:val="00E07C4D"/>
    <w:rsid w:val="00E10054"/>
    <w:rsid w:val="00E10C31"/>
    <w:rsid w:val="00E1174A"/>
    <w:rsid w:val="00E1223A"/>
    <w:rsid w:val="00E13523"/>
    <w:rsid w:val="00E14132"/>
    <w:rsid w:val="00E161F3"/>
    <w:rsid w:val="00E177A2"/>
    <w:rsid w:val="00E2027B"/>
    <w:rsid w:val="00E20F37"/>
    <w:rsid w:val="00E226E4"/>
    <w:rsid w:val="00E249C6"/>
    <w:rsid w:val="00E24A0B"/>
    <w:rsid w:val="00E25119"/>
    <w:rsid w:val="00E27177"/>
    <w:rsid w:val="00E302BF"/>
    <w:rsid w:val="00E30E3D"/>
    <w:rsid w:val="00E319E4"/>
    <w:rsid w:val="00E31B2C"/>
    <w:rsid w:val="00E31D81"/>
    <w:rsid w:val="00E35172"/>
    <w:rsid w:val="00E35513"/>
    <w:rsid w:val="00E3601D"/>
    <w:rsid w:val="00E360A9"/>
    <w:rsid w:val="00E37314"/>
    <w:rsid w:val="00E421B7"/>
    <w:rsid w:val="00E422E0"/>
    <w:rsid w:val="00E426D8"/>
    <w:rsid w:val="00E432FA"/>
    <w:rsid w:val="00E43BC9"/>
    <w:rsid w:val="00E43E67"/>
    <w:rsid w:val="00E440DA"/>
    <w:rsid w:val="00E45C8C"/>
    <w:rsid w:val="00E461A8"/>
    <w:rsid w:val="00E465ED"/>
    <w:rsid w:val="00E46687"/>
    <w:rsid w:val="00E46C64"/>
    <w:rsid w:val="00E47660"/>
    <w:rsid w:val="00E506F7"/>
    <w:rsid w:val="00E52121"/>
    <w:rsid w:val="00E522DD"/>
    <w:rsid w:val="00E52471"/>
    <w:rsid w:val="00E53B34"/>
    <w:rsid w:val="00E54EED"/>
    <w:rsid w:val="00E552CD"/>
    <w:rsid w:val="00E56917"/>
    <w:rsid w:val="00E56A79"/>
    <w:rsid w:val="00E56B92"/>
    <w:rsid w:val="00E572BD"/>
    <w:rsid w:val="00E574CE"/>
    <w:rsid w:val="00E57575"/>
    <w:rsid w:val="00E601E7"/>
    <w:rsid w:val="00E60ACE"/>
    <w:rsid w:val="00E6120B"/>
    <w:rsid w:val="00E620B0"/>
    <w:rsid w:val="00E637C6"/>
    <w:rsid w:val="00E6384F"/>
    <w:rsid w:val="00E63C3A"/>
    <w:rsid w:val="00E67DA6"/>
    <w:rsid w:val="00E70169"/>
    <w:rsid w:val="00E709E4"/>
    <w:rsid w:val="00E72B76"/>
    <w:rsid w:val="00E73962"/>
    <w:rsid w:val="00E7454A"/>
    <w:rsid w:val="00E746CA"/>
    <w:rsid w:val="00E754D8"/>
    <w:rsid w:val="00E7576F"/>
    <w:rsid w:val="00E758AE"/>
    <w:rsid w:val="00E77EFE"/>
    <w:rsid w:val="00E81723"/>
    <w:rsid w:val="00E82855"/>
    <w:rsid w:val="00E828BA"/>
    <w:rsid w:val="00E82C36"/>
    <w:rsid w:val="00E838AC"/>
    <w:rsid w:val="00E8443A"/>
    <w:rsid w:val="00E84708"/>
    <w:rsid w:val="00E86B18"/>
    <w:rsid w:val="00E86D29"/>
    <w:rsid w:val="00E876D7"/>
    <w:rsid w:val="00E877EC"/>
    <w:rsid w:val="00E90ABB"/>
    <w:rsid w:val="00E90F68"/>
    <w:rsid w:val="00E910D5"/>
    <w:rsid w:val="00E91C1F"/>
    <w:rsid w:val="00E92364"/>
    <w:rsid w:val="00E94ADC"/>
    <w:rsid w:val="00E952DC"/>
    <w:rsid w:val="00EA0858"/>
    <w:rsid w:val="00EA0882"/>
    <w:rsid w:val="00EA0D44"/>
    <w:rsid w:val="00EA3767"/>
    <w:rsid w:val="00EA445D"/>
    <w:rsid w:val="00EA53EA"/>
    <w:rsid w:val="00EA58D5"/>
    <w:rsid w:val="00EA59EA"/>
    <w:rsid w:val="00EA5C5C"/>
    <w:rsid w:val="00EA63C7"/>
    <w:rsid w:val="00EA6BFC"/>
    <w:rsid w:val="00EA74E4"/>
    <w:rsid w:val="00EA77E3"/>
    <w:rsid w:val="00EB3135"/>
    <w:rsid w:val="00EB3470"/>
    <w:rsid w:val="00EB3786"/>
    <w:rsid w:val="00EB49FB"/>
    <w:rsid w:val="00EB5903"/>
    <w:rsid w:val="00EB5D8F"/>
    <w:rsid w:val="00EB6163"/>
    <w:rsid w:val="00EB6C6D"/>
    <w:rsid w:val="00EB7CA8"/>
    <w:rsid w:val="00EB7CAD"/>
    <w:rsid w:val="00EC1B0B"/>
    <w:rsid w:val="00EC23D0"/>
    <w:rsid w:val="00EC33E7"/>
    <w:rsid w:val="00EC427C"/>
    <w:rsid w:val="00EC4581"/>
    <w:rsid w:val="00EC74C7"/>
    <w:rsid w:val="00EC7504"/>
    <w:rsid w:val="00EC7FF1"/>
    <w:rsid w:val="00ED08E4"/>
    <w:rsid w:val="00ED158C"/>
    <w:rsid w:val="00ED1598"/>
    <w:rsid w:val="00ED3092"/>
    <w:rsid w:val="00ED35EA"/>
    <w:rsid w:val="00ED430E"/>
    <w:rsid w:val="00ED4CB3"/>
    <w:rsid w:val="00ED4E4F"/>
    <w:rsid w:val="00ED5014"/>
    <w:rsid w:val="00ED5CF4"/>
    <w:rsid w:val="00ED6DB8"/>
    <w:rsid w:val="00ED79E6"/>
    <w:rsid w:val="00EE37B5"/>
    <w:rsid w:val="00EE3B50"/>
    <w:rsid w:val="00EE484B"/>
    <w:rsid w:val="00EE4BD8"/>
    <w:rsid w:val="00EE50CC"/>
    <w:rsid w:val="00EE6959"/>
    <w:rsid w:val="00EE6CFC"/>
    <w:rsid w:val="00EE7F4F"/>
    <w:rsid w:val="00EF0994"/>
    <w:rsid w:val="00EF1242"/>
    <w:rsid w:val="00EF14B7"/>
    <w:rsid w:val="00EF1E94"/>
    <w:rsid w:val="00EF4819"/>
    <w:rsid w:val="00EF56C1"/>
    <w:rsid w:val="00EF5D72"/>
    <w:rsid w:val="00EF603E"/>
    <w:rsid w:val="00EF6B19"/>
    <w:rsid w:val="00F02B44"/>
    <w:rsid w:val="00F032B8"/>
    <w:rsid w:val="00F05BC6"/>
    <w:rsid w:val="00F07CA6"/>
    <w:rsid w:val="00F1194B"/>
    <w:rsid w:val="00F130DC"/>
    <w:rsid w:val="00F145A8"/>
    <w:rsid w:val="00F14701"/>
    <w:rsid w:val="00F149AB"/>
    <w:rsid w:val="00F14D04"/>
    <w:rsid w:val="00F1531D"/>
    <w:rsid w:val="00F17472"/>
    <w:rsid w:val="00F200D9"/>
    <w:rsid w:val="00F206CA"/>
    <w:rsid w:val="00F20B02"/>
    <w:rsid w:val="00F21978"/>
    <w:rsid w:val="00F21FCF"/>
    <w:rsid w:val="00F2275C"/>
    <w:rsid w:val="00F2285C"/>
    <w:rsid w:val="00F2381C"/>
    <w:rsid w:val="00F2457C"/>
    <w:rsid w:val="00F25B8C"/>
    <w:rsid w:val="00F26310"/>
    <w:rsid w:val="00F27708"/>
    <w:rsid w:val="00F30AB3"/>
    <w:rsid w:val="00F31629"/>
    <w:rsid w:val="00F320AD"/>
    <w:rsid w:val="00F32677"/>
    <w:rsid w:val="00F326A7"/>
    <w:rsid w:val="00F3363E"/>
    <w:rsid w:val="00F350C3"/>
    <w:rsid w:val="00F356E2"/>
    <w:rsid w:val="00F367A0"/>
    <w:rsid w:val="00F36CB2"/>
    <w:rsid w:val="00F36DE6"/>
    <w:rsid w:val="00F37606"/>
    <w:rsid w:val="00F40B28"/>
    <w:rsid w:val="00F445B8"/>
    <w:rsid w:val="00F4470C"/>
    <w:rsid w:val="00F503C9"/>
    <w:rsid w:val="00F52CF0"/>
    <w:rsid w:val="00F5488E"/>
    <w:rsid w:val="00F55E19"/>
    <w:rsid w:val="00F55F30"/>
    <w:rsid w:val="00F616D0"/>
    <w:rsid w:val="00F6200D"/>
    <w:rsid w:val="00F63493"/>
    <w:rsid w:val="00F656BD"/>
    <w:rsid w:val="00F65BFC"/>
    <w:rsid w:val="00F6623D"/>
    <w:rsid w:val="00F66C81"/>
    <w:rsid w:val="00F67653"/>
    <w:rsid w:val="00F67D0A"/>
    <w:rsid w:val="00F70FFC"/>
    <w:rsid w:val="00F715BF"/>
    <w:rsid w:val="00F71AD0"/>
    <w:rsid w:val="00F72ACB"/>
    <w:rsid w:val="00F72DEA"/>
    <w:rsid w:val="00F732B3"/>
    <w:rsid w:val="00F74D54"/>
    <w:rsid w:val="00F76791"/>
    <w:rsid w:val="00F77BD5"/>
    <w:rsid w:val="00F80E2B"/>
    <w:rsid w:val="00F810C8"/>
    <w:rsid w:val="00F81C80"/>
    <w:rsid w:val="00F82A9B"/>
    <w:rsid w:val="00F8378F"/>
    <w:rsid w:val="00F84FAC"/>
    <w:rsid w:val="00F85258"/>
    <w:rsid w:val="00F853E5"/>
    <w:rsid w:val="00F85618"/>
    <w:rsid w:val="00F86456"/>
    <w:rsid w:val="00F86D97"/>
    <w:rsid w:val="00F86FF0"/>
    <w:rsid w:val="00F90DD8"/>
    <w:rsid w:val="00F91BC5"/>
    <w:rsid w:val="00F91C5D"/>
    <w:rsid w:val="00F92C5B"/>
    <w:rsid w:val="00F92ECD"/>
    <w:rsid w:val="00F93D4B"/>
    <w:rsid w:val="00F94A3E"/>
    <w:rsid w:val="00F94A58"/>
    <w:rsid w:val="00F94F19"/>
    <w:rsid w:val="00F96827"/>
    <w:rsid w:val="00F9727A"/>
    <w:rsid w:val="00F976E8"/>
    <w:rsid w:val="00F97B37"/>
    <w:rsid w:val="00FA0D98"/>
    <w:rsid w:val="00FA1AC8"/>
    <w:rsid w:val="00FA1DFA"/>
    <w:rsid w:val="00FA24CB"/>
    <w:rsid w:val="00FA32AF"/>
    <w:rsid w:val="00FA3EAA"/>
    <w:rsid w:val="00FA4920"/>
    <w:rsid w:val="00FA4D46"/>
    <w:rsid w:val="00FA5505"/>
    <w:rsid w:val="00FA5DF6"/>
    <w:rsid w:val="00FA6726"/>
    <w:rsid w:val="00FA7862"/>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D7CF2"/>
    <w:rsid w:val="00FE1016"/>
    <w:rsid w:val="00FE116E"/>
    <w:rsid w:val="00FE1786"/>
    <w:rsid w:val="00FE1BFE"/>
    <w:rsid w:val="00FE59A4"/>
    <w:rsid w:val="00FE5AD5"/>
    <w:rsid w:val="00FE5F9C"/>
    <w:rsid w:val="00FE730D"/>
    <w:rsid w:val="00FE748C"/>
    <w:rsid w:val="00FE78DF"/>
    <w:rsid w:val="00FE7C05"/>
    <w:rsid w:val="00FF14A5"/>
    <w:rsid w:val="00FF2F29"/>
    <w:rsid w:val="00FF585E"/>
    <w:rsid w:val="00FF5AC5"/>
    <w:rsid w:val="00FF5BD1"/>
    <w:rsid w:val="00FF650D"/>
    <w:rsid w:val="00FF72F4"/>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E77ED"/>
  <w15:chartTrackingRefBased/>
  <w15:docId w15:val="{722F951E-506B-CD4B-AF62-E6F8AC43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ED"/>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23"/>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uiPriority w:val="99"/>
    <w:rsid w:val="0018331B"/>
    <w:rPr>
      <w:rFonts w:cs="Times New Roman"/>
      <w:vertAlign w:val="superscript"/>
    </w:rPr>
  </w:style>
  <w:style w:type="paragraph" w:styleId="24">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DC2095"/>
    <w:pPr>
      <w:tabs>
        <w:tab w:val="right" w:leader="dot" w:pos="9344"/>
      </w:tabs>
      <w:spacing w:before="120" w:after="0" w:line="240" w:lineRule="auto"/>
      <w:ind w:left="240"/>
      <w:jc w:val="both"/>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
    <w:basedOn w:val="a"/>
    <w:link w:val="ae"/>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34"/>
    <w:qFormat/>
    <w:locked/>
    <w:rsid w:val="00EC4581"/>
    <w:rPr>
      <w:rFonts w:ascii="Times New Roman" w:hAnsi="Times New Roman"/>
      <w:sz w:val="24"/>
      <w:szCs w:val="24"/>
    </w:rPr>
  </w:style>
  <w:style w:type="character" w:customStyle="1" w:styleId="23">
    <w:name w:val="Обычный (веб) Знак2"/>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
    <w:name w:val="Title"/>
    <w:basedOn w:val="a"/>
    <w:next w:val="a"/>
    <w:link w:val="affffff0"/>
    <w:uiPriority w:val="10"/>
    <w:qFormat/>
    <w:rsid w:val="00FA4D46"/>
    <w:pPr>
      <w:spacing w:after="120"/>
      <w:ind w:firstLine="709"/>
      <w:outlineLvl w:val="0"/>
    </w:pPr>
    <w:rPr>
      <w:rFonts w:ascii="Times New Roman" w:hAnsi="Times New Roman"/>
      <w:kern w:val="28"/>
      <w:sz w:val="24"/>
      <w:szCs w:val="24"/>
    </w:rPr>
  </w:style>
  <w:style w:type="character" w:customStyle="1" w:styleId="affffff0">
    <w:name w:val="Заголовок Знак"/>
    <w:link w:val="affffff"/>
    <w:uiPriority w:val="10"/>
    <w:rsid w:val="00FA4D46"/>
    <w:rPr>
      <w:rFonts w:ascii="Times New Roman" w:hAnsi="Times New Roman"/>
      <w:kern w:val="28"/>
      <w:sz w:val="24"/>
      <w:szCs w:val="24"/>
    </w:rPr>
  </w:style>
  <w:style w:type="table" w:customStyle="1" w:styleId="15">
    <w:name w:val="Сетка таблицы1"/>
    <w:basedOn w:val="a1"/>
    <w:next w:val="afffff5"/>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5"/>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fontstyle01">
    <w:name w:val="fontstyle01"/>
    <w:rsid w:val="006C79B7"/>
    <w:rPr>
      <w:rFonts w:ascii="ArialMT" w:hAnsi="ArialMT" w:hint="default"/>
      <w:b w:val="0"/>
      <w:bCs w:val="0"/>
      <w:i w:val="0"/>
      <w:iCs w:val="0"/>
      <w:color w:val="000000"/>
      <w:sz w:val="48"/>
      <w:szCs w:val="48"/>
    </w:rPr>
  </w:style>
  <w:style w:type="numbering" w:customStyle="1" w:styleId="16">
    <w:name w:val="Нет списка1"/>
    <w:next w:val="a2"/>
    <w:uiPriority w:val="99"/>
    <w:semiHidden/>
    <w:unhideWhenUsed/>
    <w:rsid w:val="00A523F6"/>
  </w:style>
  <w:style w:type="numbering" w:customStyle="1" w:styleId="112">
    <w:name w:val="Нет списка11"/>
    <w:next w:val="a2"/>
    <w:uiPriority w:val="99"/>
    <w:semiHidden/>
    <w:unhideWhenUsed/>
    <w:rsid w:val="00A523F6"/>
  </w:style>
  <w:style w:type="table" w:customStyle="1" w:styleId="33">
    <w:name w:val="Сетка таблицы3"/>
    <w:basedOn w:val="a1"/>
    <w:next w:val="afffff5"/>
    <w:uiPriority w:val="39"/>
    <w:rsid w:val="00A523F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Обычный (веб) Знак"/>
    <w:uiPriority w:val="99"/>
    <w:semiHidden/>
    <w:locked/>
    <w:rsid w:val="00A523F6"/>
    <w:rPr>
      <w:rFonts w:ascii="Times New Roman" w:hAnsi="Times New Roman" w:cs="Times New Roman"/>
      <w:sz w:val="24"/>
      <w:szCs w:val="24"/>
    </w:rPr>
  </w:style>
  <w:style w:type="table" w:customStyle="1" w:styleId="TableNormal1">
    <w:name w:val="Table Normal1"/>
    <w:uiPriority w:val="2"/>
    <w:semiHidden/>
    <w:unhideWhenUsed/>
    <w:qFormat/>
    <w:rsid w:val="00A523F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A523F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азвание Знак1"/>
    <w:uiPriority w:val="10"/>
    <w:rsid w:val="00A523F6"/>
    <w:rPr>
      <w:rFonts w:ascii="Times New Roman" w:hAnsi="Times New Roman"/>
      <w:kern w:val="28"/>
      <w:sz w:val="24"/>
      <w:szCs w:val="24"/>
    </w:rPr>
  </w:style>
  <w:style w:type="table" w:customStyle="1" w:styleId="113">
    <w:name w:val="Сетка таблицы11"/>
    <w:basedOn w:val="a1"/>
    <w:next w:val="afffff5"/>
    <w:uiPriority w:val="39"/>
    <w:rsid w:val="00A523F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5"/>
    <w:uiPriority w:val="39"/>
    <w:rsid w:val="00A523F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Название Знак"/>
    <w:uiPriority w:val="10"/>
    <w:rsid w:val="00A523F6"/>
    <w:rPr>
      <w:rFonts w:ascii="Cambria" w:eastAsia="Times New Roman" w:hAnsi="Cambria" w:cs="Times New Roman"/>
      <w:color w:val="17365D"/>
      <w:spacing w:val="5"/>
      <w:kern w:val="28"/>
      <w:sz w:val="52"/>
      <w:szCs w:val="52"/>
    </w:rPr>
  </w:style>
  <w:style w:type="table" w:customStyle="1" w:styleId="42">
    <w:name w:val="Сетка таблицы4"/>
    <w:basedOn w:val="a1"/>
    <w:next w:val="afffff5"/>
    <w:uiPriority w:val="39"/>
    <w:rsid w:val="009420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420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20">
    <w:name w:val="Таблица простая 32"/>
    <w:basedOn w:val="a1"/>
    <w:uiPriority w:val="43"/>
    <w:rsid w:val="009420E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9420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420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0">
    <w:name w:val="Таблица простая 311"/>
    <w:basedOn w:val="a1"/>
    <w:uiPriority w:val="43"/>
    <w:rsid w:val="009420E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0">
    <w:name w:val="Сетка таблицы111"/>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азвание Знак2"/>
    <w:uiPriority w:val="10"/>
    <w:rsid w:val="009420ED"/>
    <w:rPr>
      <w:rFonts w:ascii="Cambria" w:eastAsia="Times New Roman" w:hAnsi="Cambria" w:cs="Times New Roman"/>
      <w:color w:val="17365D"/>
      <w:spacing w:val="5"/>
      <w:kern w:val="28"/>
      <w:sz w:val="52"/>
      <w:szCs w:val="52"/>
    </w:rPr>
  </w:style>
  <w:style w:type="table" w:customStyle="1" w:styleId="50">
    <w:name w:val="Сетка таблицы5"/>
    <w:basedOn w:val="a1"/>
    <w:next w:val="afffff5"/>
    <w:uiPriority w:val="39"/>
    <w:rsid w:val="008A1707"/>
    <w:rPr>
      <w:rFonts w:ascii="Times New Roman" w:eastAsiaTheme="minorHAnsi" w:hAnsi="Times New Roman"/>
      <w:kern w:val="2"/>
      <w:sz w:val="28"/>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69275831">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07429439">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2412205">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59345539">
      <w:bodyDiv w:val="1"/>
      <w:marLeft w:val="0"/>
      <w:marRight w:val="0"/>
      <w:marTop w:val="0"/>
      <w:marBottom w:val="0"/>
      <w:divBdr>
        <w:top w:val="none" w:sz="0" w:space="0" w:color="auto"/>
        <w:left w:val="none" w:sz="0" w:space="0" w:color="auto"/>
        <w:bottom w:val="none" w:sz="0" w:space="0" w:color="auto"/>
        <w:right w:val="none" w:sz="0" w:space="0" w:color="auto"/>
      </w:divBdr>
    </w:div>
    <w:div w:id="217520573">
      <w:bodyDiv w:val="1"/>
      <w:marLeft w:val="0"/>
      <w:marRight w:val="0"/>
      <w:marTop w:val="0"/>
      <w:marBottom w:val="0"/>
      <w:divBdr>
        <w:top w:val="none" w:sz="0" w:space="0" w:color="auto"/>
        <w:left w:val="none" w:sz="0" w:space="0" w:color="auto"/>
        <w:bottom w:val="none" w:sz="0" w:space="0" w:color="auto"/>
        <w:right w:val="none" w:sz="0" w:space="0" w:color="auto"/>
      </w:divBdr>
    </w:div>
    <w:div w:id="258829330">
      <w:bodyDiv w:val="1"/>
      <w:marLeft w:val="0"/>
      <w:marRight w:val="0"/>
      <w:marTop w:val="0"/>
      <w:marBottom w:val="0"/>
      <w:divBdr>
        <w:top w:val="none" w:sz="0" w:space="0" w:color="auto"/>
        <w:left w:val="none" w:sz="0" w:space="0" w:color="auto"/>
        <w:bottom w:val="none" w:sz="0" w:space="0" w:color="auto"/>
        <w:right w:val="none" w:sz="0" w:space="0" w:color="auto"/>
      </w:divBdr>
    </w:div>
    <w:div w:id="348681189">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54147986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1241658">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9850249">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9093314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77506740">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3538951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00281457">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93928925">
      <w:bodyDiv w:val="1"/>
      <w:marLeft w:val="0"/>
      <w:marRight w:val="0"/>
      <w:marTop w:val="0"/>
      <w:marBottom w:val="0"/>
      <w:divBdr>
        <w:top w:val="none" w:sz="0" w:space="0" w:color="auto"/>
        <w:left w:val="none" w:sz="0" w:space="0" w:color="auto"/>
        <w:bottom w:val="none" w:sz="0" w:space="0" w:color="auto"/>
        <w:right w:val="none" w:sz="0" w:space="0" w:color="auto"/>
      </w:divBdr>
    </w:div>
    <w:div w:id="1895655388">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7127883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5639573">
      <w:bodyDiv w:val="1"/>
      <w:marLeft w:val="0"/>
      <w:marRight w:val="0"/>
      <w:marTop w:val="0"/>
      <w:marBottom w:val="0"/>
      <w:divBdr>
        <w:top w:val="none" w:sz="0" w:space="0" w:color="auto"/>
        <w:left w:val="none" w:sz="0" w:space="0" w:color="auto"/>
        <w:bottom w:val="none" w:sz="0" w:space="0" w:color="auto"/>
        <w:right w:val="none" w:sz="0" w:space="0" w:color="auto"/>
      </w:divBdr>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1D71A-91EE-4AF0-BA9B-023EECAD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10903</Words>
  <Characters>62150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72908</CharactersWithSpaces>
  <SharedDoc>false</SharedDoc>
  <HLinks>
    <vt:vector size="126" baseType="variant">
      <vt:variant>
        <vt:i4>1507387</vt:i4>
      </vt:variant>
      <vt:variant>
        <vt:i4>122</vt:i4>
      </vt:variant>
      <vt:variant>
        <vt:i4>0</vt:i4>
      </vt:variant>
      <vt:variant>
        <vt:i4>5</vt:i4>
      </vt:variant>
      <vt:variant>
        <vt:lpwstr/>
      </vt:variant>
      <vt:variant>
        <vt:lpwstr>_Toc103594012</vt:lpwstr>
      </vt:variant>
      <vt:variant>
        <vt:i4>1507387</vt:i4>
      </vt:variant>
      <vt:variant>
        <vt:i4>116</vt:i4>
      </vt:variant>
      <vt:variant>
        <vt:i4>0</vt:i4>
      </vt:variant>
      <vt:variant>
        <vt:i4>5</vt:i4>
      </vt:variant>
      <vt:variant>
        <vt:lpwstr/>
      </vt:variant>
      <vt:variant>
        <vt:lpwstr>_Toc103594011</vt:lpwstr>
      </vt:variant>
      <vt:variant>
        <vt:i4>1507387</vt:i4>
      </vt:variant>
      <vt:variant>
        <vt:i4>110</vt:i4>
      </vt:variant>
      <vt:variant>
        <vt:i4>0</vt:i4>
      </vt:variant>
      <vt:variant>
        <vt:i4>5</vt:i4>
      </vt:variant>
      <vt:variant>
        <vt:lpwstr/>
      </vt:variant>
      <vt:variant>
        <vt:lpwstr>_Toc103594010</vt:lpwstr>
      </vt:variant>
      <vt:variant>
        <vt:i4>1441851</vt:i4>
      </vt:variant>
      <vt:variant>
        <vt:i4>104</vt:i4>
      </vt:variant>
      <vt:variant>
        <vt:i4>0</vt:i4>
      </vt:variant>
      <vt:variant>
        <vt:i4>5</vt:i4>
      </vt:variant>
      <vt:variant>
        <vt:lpwstr/>
      </vt:variant>
      <vt:variant>
        <vt:lpwstr>_Toc103594009</vt:lpwstr>
      </vt:variant>
      <vt:variant>
        <vt:i4>1441851</vt:i4>
      </vt:variant>
      <vt:variant>
        <vt:i4>98</vt:i4>
      </vt:variant>
      <vt:variant>
        <vt:i4>0</vt:i4>
      </vt:variant>
      <vt:variant>
        <vt:i4>5</vt:i4>
      </vt:variant>
      <vt:variant>
        <vt:lpwstr/>
      </vt:variant>
      <vt:variant>
        <vt:lpwstr>_Toc103594008</vt:lpwstr>
      </vt:variant>
      <vt:variant>
        <vt:i4>1441851</vt:i4>
      </vt:variant>
      <vt:variant>
        <vt:i4>92</vt:i4>
      </vt:variant>
      <vt:variant>
        <vt:i4>0</vt:i4>
      </vt:variant>
      <vt:variant>
        <vt:i4>5</vt:i4>
      </vt:variant>
      <vt:variant>
        <vt:lpwstr/>
      </vt:variant>
      <vt:variant>
        <vt:lpwstr>_Toc103594007</vt:lpwstr>
      </vt:variant>
      <vt:variant>
        <vt:i4>1441851</vt:i4>
      </vt:variant>
      <vt:variant>
        <vt:i4>86</vt:i4>
      </vt:variant>
      <vt:variant>
        <vt:i4>0</vt:i4>
      </vt:variant>
      <vt:variant>
        <vt:i4>5</vt:i4>
      </vt:variant>
      <vt:variant>
        <vt:lpwstr/>
      </vt:variant>
      <vt:variant>
        <vt:lpwstr>_Toc103594006</vt:lpwstr>
      </vt:variant>
      <vt:variant>
        <vt:i4>1441851</vt:i4>
      </vt:variant>
      <vt:variant>
        <vt:i4>80</vt:i4>
      </vt:variant>
      <vt:variant>
        <vt:i4>0</vt:i4>
      </vt:variant>
      <vt:variant>
        <vt:i4>5</vt:i4>
      </vt:variant>
      <vt:variant>
        <vt:lpwstr/>
      </vt:variant>
      <vt:variant>
        <vt:lpwstr>_Toc103594005</vt:lpwstr>
      </vt:variant>
      <vt:variant>
        <vt:i4>1441851</vt:i4>
      </vt:variant>
      <vt:variant>
        <vt:i4>74</vt:i4>
      </vt:variant>
      <vt:variant>
        <vt:i4>0</vt:i4>
      </vt:variant>
      <vt:variant>
        <vt:i4>5</vt:i4>
      </vt:variant>
      <vt:variant>
        <vt:lpwstr/>
      </vt:variant>
      <vt:variant>
        <vt:lpwstr>_Toc103594004</vt:lpwstr>
      </vt:variant>
      <vt:variant>
        <vt:i4>1441851</vt:i4>
      </vt:variant>
      <vt:variant>
        <vt:i4>68</vt:i4>
      </vt:variant>
      <vt:variant>
        <vt:i4>0</vt:i4>
      </vt:variant>
      <vt:variant>
        <vt:i4>5</vt:i4>
      </vt:variant>
      <vt:variant>
        <vt:lpwstr/>
      </vt:variant>
      <vt:variant>
        <vt:lpwstr>_Toc103594003</vt:lpwstr>
      </vt:variant>
      <vt:variant>
        <vt:i4>1441851</vt:i4>
      </vt:variant>
      <vt:variant>
        <vt:i4>62</vt:i4>
      </vt:variant>
      <vt:variant>
        <vt:i4>0</vt:i4>
      </vt:variant>
      <vt:variant>
        <vt:i4>5</vt:i4>
      </vt:variant>
      <vt:variant>
        <vt:lpwstr/>
      </vt:variant>
      <vt:variant>
        <vt:lpwstr>_Toc103594002</vt:lpwstr>
      </vt:variant>
      <vt:variant>
        <vt:i4>1441851</vt:i4>
      </vt:variant>
      <vt:variant>
        <vt:i4>56</vt:i4>
      </vt:variant>
      <vt:variant>
        <vt:i4>0</vt:i4>
      </vt:variant>
      <vt:variant>
        <vt:i4>5</vt:i4>
      </vt:variant>
      <vt:variant>
        <vt:lpwstr/>
      </vt:variant>
      <vt:variant>
        <vt:lpwstr>_Toc103594001</vt:lpwstr>
      </vt:variant>
      <vt:variant>
        <vt:i4>1441851</vt:i4>
      </vt:variant>
      <vt:variant>
        <vt:i4>50</vt:i4>
      </vt:variant>
      <vt:variant>
        <vt:i4>0</vt:i4>
      </vt:variant>
      <vt:variant>
        <vt:i4>5</vt:i4>
      </vt:variant>
      <vt:variant>
        <vt:lpwstr/>
      </vt:variant>
      <vt:variant>
        <vt:lpwstr>_Toc103594000</vt:lpwstr>
      </vt:variant>
      <vt:variant>
        <vt:i4>1572914</vt:i4>
      </vt:variant>
      <vt:variant>
        <vt:i4>44</vt:i4>
      </vt:variant>
      <vt:variant>
        <vt:i4>0</vt:i4>
      </vt:variant>
      <vt:variant>
        <vt:i4>5</vt:i4>
      </vt:variant>
      <vt:variant>
        <vt:lpwstr/>
      </vt:variant>
      <vt:variant>
        <vt:lpwstr>_Toc103593999</vt:lpwstr>
      </vt:variant>
      <vt:variant>
        <vt:i4>1572914</vt:i4>
      </vt:variant>
      <vt:variant>
        <vt:i4>38</vt:i4>
      </vt:variant>
      <vt:variant>
        <vt:i4>0</vt:i4>
      </vt:variant>
      <vt:variant>
        <vt:i4>5</vt:i4>
      </vt:variant>
      <vt:variant>
        <vt:lpwstr/>
      </vt:variant>
      <vt:variant>
        <vt:lpwstr>_Toc103593998</vt:lpwstr>
      </vt:variant>
      <vt:variant>
        <vt:i4>1572914</vt:i4>
      </vt:variant>
      <vt:variant>
        <vt:i4>32</vt:i4>
      </vt:variant>
      <vt:variant>
        <vt:i4>0</vt:i4>
      </vt:variant>
      <vt:variant>
        <vt:i4>5</vt:i4>
      </vt:variant>
      <vt:variant>
        <vt:lpwstr/>
      </vt:variant>
      <vt:variant>
        <vt:lpwstr>_Toc103593997</vt:lpwstr>
      </vt:variant>
      <vt:variant>
        <vt:i4>1572914</vt:i4>
      </vt:variant>
      <vt:variant>
        <vt:i4>26</vt:i4>
      </vt:variant>
      <vt:variant>
        <vt:i4>0</vt:i4>
      </vt:variant>
      <vt:variant>
        <vt:i4>5</vt:i4>
      </vt:variant>
      <vt:variant>
        <vt:lpwstr/>
      </vt:variant>
      <vt:variant>
        <vt:lpwstr>_Toc103593996</vt:lpwstr>
      </vt:variant>
      <vt:variant>
        <vt:i4>1572914</vt:i4>
      </vt:variant>
      <vt:variant>
        <vt:i4>20</vt:i4>
      </vt:variant>
      <vt:variant>
        <vt:i4>0</vt:i4>
      </vt:variant>
      <vt:variant>
        <vt:i4>5</vt:i4>
      </vt:variant>
      <vt:variant>
        <vt:lpwstr/>
      </vt:variant>
      <vt:variant>
        <vt:lpwstr>_Toc103593995</vt:lpwstr>
      </vt:variant>
      <vt:variant>
        <vt:i4>1572914</vt:i4>
      </vt:variant>
      <vt:variant>
        <vt:i4>14</vt:i4>
      </vt:variant>
      <vt:variant>
        <vt:i4>0</vt:i4>
      </vt:variant>
      <vt:variant>
        <vt:i4>5</vt:i4>
      </vt:variant>
      <vt:variant>
        <vt:lpwstr/>
      </vt:variant>
      <vt:variant>
        <vt:lpwstr>_Toc103593994</vt:lpwstr>
      </vt:variant>
      <vt:variant>
        <vt:i4>1572914</vt:i4>
      </vt:variant>
      <vt:variant>
        <vt:i4>8</vt:i4>
      </vt:variant>
      <vt:variant>
        <vt:i4>0</vt:i4>
      </vt:variant>
      <vt:variant>
        <vt:i4>5</vt:i4>
      </vt:variant>
      <vt:variant>
        <vt:lpwstr/>
      </vt:variant>
      <vt:variant>
        <vt:lpwstr>_Toc103593993</vt:lpwstr>
      </vt:variant>
      <vt:variant>
        <vt:i4>1572914</vt:i4>
      </vt:variant>
      <vt:variant>
        <vt:i4>2</vt:i4>
      </vt:variant>
      <vt:variant>
        <vt:i4>0</vt:i4>
      </vt:variant>
      <vt:variant>
        <vt:i4>5</vt:i4>
      </vt:variant>
      <vt:variant>
        <vt:lpwstr/>
      </vt:variant>
      <vt:variant>
        <vt:lpwstr>_Toc103593992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1</cp:lastModifiedBy>
  <cp:revision>17</cp:revision>
  <cp:lastPrinted>2024-01-17T02:38:00Z</cp:lastPrinted>
  <dcterms:created xsi:type="dcterms:W3CDTF">2022-08-25T11:43:00Z</dcterms:created>
  <dcterms:modified xsi:type="dcterms:W3CDTF">2024-01-17T02:38:00Z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